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91FEF" w14:textId="77777777" w:rsidR="00AA606A" w:rsidRPr="008B5427" w:rsidRDefault="00AA606A" w:rsidP="00AA606A">
      <w:pPr>
        <w:widowControl w:val="0"/>
        <w:autoSpaceDE w:val="0"/>
        <w:autoSpaceDN w:val="0"/>
        <w:jc w:val="center"/>
        <w:rPr>
          <w:sz w:val="28"/>
          <w:szCs w:val="28"/>
          <w:lang w:bidi="ru-RU"/>
        </w:rPr>
      </w:pPr>
      <w:r w:rsidRPr="008B5427">
        <w:rPr>
          <w:sz w:val="28"/>
          <w:szCs w:val="28"/>
          <w:lang w:bidi="ru-RU"/>
        </w:rPr>
        <w:t>Федеральное государственное образовательное бюджетное учреждение</w:t>
      </w:r>
    </w:p>
    <w:p w14:paraId="624AD96E" w14:textId="77777777" w:rsidR="00AA606A" w:rsidRPr="008B5427" w:rsidRDefault="00AA606A" w:rsidP="00AA606A">
      <w:pPr>
        <w:widowControl w:val="0"/>
        <w:autoSpaceDE w:val="0"/>
        <w:autoSpaceDN w:val="0"/>
        <w:spacing w:after="240"/>
        <w:jc w:val="center"/>
        <w:rPr>
          <w:sz w:val="28"/>
          <w:szCs w:val="28"/>
          <w:lang w:bidi="ru-RU"/>
        </w:rPr>
      </w:pPr>
      <w:r w:rsidRPr="008B5427">
        <w:rPr>
          <w:sz w:val="28"/>
          <w:szCs w:val="28"/>
          <w:lang w:bidi="ru-RU"/>
        </w:rPr>
        <w:t>высшего образования</w:t>
      </w:r>
    </w:p>
    <w:p w14:paraId="6C844758" w14:textId="77777777" w:rsidR="00AA606A" w:rsidRPr="008B5427" w:rsidRDefault="00AA606A" w:rsidP="00AA606A">
      <w:pPr>
        <w:widowControl w:val="0"/>
        <w:autoSpaceDE w:val="0"/>
        <w:autoSpaceDN w:val="0"/>
        <w:spacing w:before="4" w:line="322" w:lineRule="exact"/>
        <w:jc w:val="center"/>
        <w:outlineLvl w:val="0"/>
        <w:rPr>
          <w:b/>
          <w:bCs/>
          <w:sz w:val="28"/>
          <w:szCs w:val="28"/>
          <w:lang w:bidi="ru-RU"/>
        </w:rPr>
      </w:pPr>
      <w:r w:rsidRPr="008B5427">
        <w:rPr>
          <w:b/>
          <w:bCs/>
          <w:sz w:val="28"/>
          <w:szCs w:val="28"/>
          <w:lang w:bidi="ru-RU"/>
        </w:rPr>
        <w:t>«ФИНАНСОВЫЙ УНИВЕРСИТЕТ</w:t>
      </w:r>
    </w:p>
    <w:p w14:paraId="29B1FADF" w14:textId="77777777" w:rsidR="00AA606A" w:rsidRPr="008B5427" w:rsidRDefault="00AA606A" w:rsidP="00AA606A">
      <w:pPr>
        <w:widowControl w:val="0"/>
        <w:autoSpaceDE w:val="0"/>
        <w:autoSpaceDN w:val="0"/>
        <w:spacing w:line="322" w:lineRule="exact"/>
        <w:jc w:val="center"/>
        <w:rPr>
          <w:b/>
          <w:sz w:val="28"/>
          <w:szCs w:val="22"/>
          <w:lang w:bidi="ru-RU"/>
        </w:rPr>
      </w:pPr>
      <w:r w:rsidRPr="008B5427">
        <w:rPr>
          <w:b/>
          <w:sz w:val="28"/>
          <w:szCs w:val="22"/>
          <w:lang w:bidi="ru-RU"/>
        </w:rPr>
        <w:t>ПРИ ПРАВИТЕЛЬСТВЕ РОССИЙСКОЙ ФЕДЕРАЦИИ»</w:t>
      </w:r>
    </w:p>
    <w:p w14:paraId="2BF21940" w14:textId="77777777" w:rsidR="00AA606A" w:rsidRPr="008B5427" w:rsidRDefault="00AA606A" w:rsidP="00AA606A">
      <w:pPr>
        <w:widowControl w:val="0"/>
        <w:autoSpaceDE w:val="0"/>
        <w:autoSpaceDN w:val="0"/>
        <w:jc w:val="center"/>
        <w:rPr>
          <w:b/>
          <w:sz w:val="28"/>
          <w:szCs w:val="22"/>
          <w:lang w:bidi="ru-RU"/>
        </w:rPr>
      </w:pPr>
      <w:r w:rsidRPr="008B5427">
        <w:rPr>
          <w:b/>
          <w:sz w:val="28"/>
          <w:szCs w:val="22"/>
          <w:lang w:bidi="ru-RU"/>
        </w:rPr>
        <w:t>(Финансовый университет)</w:t>
      </w:r>
    </w:p>
    <w:p w14:paraId="01BF76BC" w14:textId="77777777" w:rsidR="00AA606A" w:rsidRPr="008B5427" w:rsidRDefault="00AA606A" w:rsidP="00AA606A">
      <w:pPr>
        <w:widowControl w:val="0"/>
        <w:autoSpaceDE w:val="0"/>
        <w:autoSpaceDN w:val="0"/>
        <w:rPr>
          <w:b/>
          <w:sz w:val="30"/>
          <w:szCs w:val="28"/>
          <w:lang w:bidi="ru-RU"/>
        </w:rPr>
      </w:pPr>
    </w:p>
    <w:p w14:paraId="293AAC8A" w14:textId="77777777" w:rsidR="005E77BC" w:rsidRPr="008B5427" w:rsidRDefault="00C12F7D" w:rsidP="005E77BC">
      <w:pPr>
        <w:jc w:val="center"/>
        <w:rPr>
          <w:i/>
          <w:iCs/>
        </w:rPr>
      </w:pPr>
      <w:r>
        <w:rPr>
          <w:b/>
          <w:sz w:val="28"/>
          <w:szCs w:val="22"/>
          <w:lang w:bidi="ru-RU"/>
        </w:rPr>
        <w:t xml:space="preserve">Кафедра </w:t>
      </w:r>
      <w:r w:rsidR="005E77BC" w:rsidRPr="008B5427">
        <w:rPr>
          <w:b/>
          <w:sz w:val="28"/>
          <w:szCs w:val="22"/>
          <w:lang w:bidi="ru-RU"/>
        </w:rPr>
        <w:t>массовых коммуникаций и медиабизнеса</w:t>
      </w:r>
    </w:p>
    <w:p w14:paraId="4AFA0459" w14:textId="77777777" w:rsidR="00AA606A" w:rsidRPr="008B5427" w:rsidRDefault="005E77BC" w:rsidP="005E77BC">
      <w:pPr>
        <w:widowControl w:val="0"/>
        <w:autoSpaceDE w:val="0"/>
        <w:autoSpaceDN w:val="0"/>
        <w:jc w:val="center"/>
        <w:rPr>
          <w:b/>
          <w:sz w:val="28"/>
          <w:szCs w:val="22"/>
          <w:lang w:bidi="ru-RU"/>
        </w:rPr>
      </w:pPr>
      <w:r w:rsidRPr="008B5427">
        <w:rPr>
          <w:b/>
          <w:sz w:val="28"/>
          <w:szCs w:val="22"/>
          <w:lang w:bidi="ru-RU"/>
        </w:rPr>
        <w:t>Факультета социальных наук и массовых коммуникаций</w:t>
      </w:r>
    </w:p>
    <w:p w14:paraId="7485AF7B" w14:textId="77777777" w:rsidR="00AA606A" w:rsidRPr="008B5427" w:rsidRDefault="00AA606A" w:rsidP="00AA606A">
      <w:pPr>
        <w:widowControl w:val="0"/>
        <w:autoSpaceDE w:val="0"/>
        <w:autoSpaceDN w:val="0"/>
        <w:rPr>
          <w:b/>
          <w:sz w:val="30"/>
          <w:szCs w:val="28"/>
          <w:lang w:bidi="ru-RU"/>
        </w:rPr>
      </w:pPr>
    </w:p>
    <w:p w14:paraId="47AA0A21" w14:textId="77777777" w:rsidR="00AA606A" w:rsidRPr="008B5427" w:rsidRDefault="00AA606A" w:rsidP="00AA606A">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AA606A" w:rsidRPr="008B5427" w14:paraId="1238A997" w14:textId="77777777" w:rsidTr="00C46003">
        <w:tc>
          <w:tcPr>
            <w:tcW w:w="6096" w:type="dxa"/>
            <w:shd w:val="clear" w:color="auto" w:fill="auto"/>
          </w:tcPr>
          <w:p w14:paraId="615364FC" w14:textId="77777777" w:rsidR="00AA606A" w:rsidRPr="008B5427" w:rsidRDefault="00AA606A" w:rsidP="00C46003">
            <w:pPr>
              <w:widowControl w:val="0"/>
              <w:tabs>
                <w:tab w:val="center" w:pos="2064"/>
                <w:tab w:val="center" w:pos="7754"/>
              </w:tabs>
              <w:autoSpaceDE w:val="0"/>
              <w:autoSpaceDN w:val="0"/>
              <w:jc w:val="center"/>
              <w:rPr>
                <w:sz w:val="28"/>
                <w:lang w:eastAsia="en-US" w:bidi="ru-RU"/>
              </w:rPr>
            </w:pPr>
          </w:p>
        </w:tc>
        <w:tc>
          <w:tcPr>
            <w:tcW w:w="5819" w:type="dxa"/>
            <w:shd w:val="clear" w:color="auto" w:fill="auto"/>
          </w:tcPr>
          <w:p w14:paraId="5755FEF2" w14:textId="77777777" w:rsidR="00AA606A" w:rsidRPr="008B5427" w:rsidRDefault="00AA606A" w:rsidP="00C46003">
            <w:pPr>
              <w:widowControl w:val="0"/>
              <w:tabs>
                <w:tab w:val="center" w:pos="2064"/>
                <w:tab w:val="center" w:pos="7754"/>
              </w:tabs>
              <w:autoSpaceDE w:val="0"/>
              <w:autoSpaceDN w:val="0"/>
              <w:rPr>
                <w:sz w:val="28"/>
                <w:lang w:eastAsia="en-US" w:bidi="ru-RU"/>
              </w:rPr>
            </w:pPr>
            <w:r w:rsidRPr="008B5427">
              <w:rPr>
                <w:sz w:val="28"/>
                <w:szCs w:val="22"/>
                <w:lang w:eastAsia="en-US" w:bidi="ru-RU"/>
              </w:rPr>
              <w:t>УТВЕРЖДАЮ</w:t>
            </w:r>
          </w:p>
          <w:p w14:paraId="19227D3B" w14:textId="77777777" w:rsidR="00AA606A" w:rsidRPr="008B5427" w:rsidRDefault="00AA606A" w:rsidP="00C46003">
            <w:pPr>
              <w:widowControl w:val="0"/>
              <w:tabs>
                <w:tab w:val="center" w:pos="2064"/>
                <w:tab w:val="center" w:pos="7754"/>
              </w:tabs>
              <w:autoSpaceDE w:val="0"/>
              <w:autoSpaceDN w:val="0"/>
              <w:rPr>
                <w:sz w:val="28"/>
                <w:lang w:eastAsia="en-US" w:bidi="ru-RU"/>
              </w:rPr>
            </w:pPr>
          </w:p>
          <w:p w14:paraId="5B2B08D0" w14:textId="77777777" w:rsidR="004B39DA" w:rsidRPr="008B5427" w:rsidRDefault="004B39DA" w:rsidP="00C46003">
            <w:pPr>
              <w:widowControl w:val="0"/>
              <w:tabs>
                <w:tab w:val="center" w:pos="2064"/>
                <w:tab w:val="center" w:pos="7754"/>
              </w:tabs>
              <w:autoSpaceDE w:val="0"/>
              <w:autoSpaceDN w:val="0"/>
              <w:rPr>
                <w:sz w:val="28"/>
                <w:lang w:eastAsia="en-US" w:bidi="ru-RU"/>
              </w:rPr>
            </w:pPr>
            <w:r w:rsidRPr="008B5427">
              <w:rPr>
                <w:sz w:val="28"/>
                <w:szCs w:val="22"/>
                <w:lang w:eastAsia="en-US" w:bidi="ru-RU"/>
              </w:rPr>
              <w:t xml:space="preserve">Проректор </w:t>
            </w:r>
          </w:p>
          <w:p w14:paraId="1CFDFF3D" w14:textId="77777777" w:rsidR="00AA606A" w:rsidRPr="008B5427" w:rsidRDefault="004B39DA" w:rsidP="00C46003">
            <w:pPr>
              <w:widowControl w:val="0"/>
              <w:tabs>
                <w:tab w:val="center" w:pos="2064"/>
                <w:tab w:val="center" w:pos="7754"/>
              </w:tabs>
              <w:autoSpaceDE w:val="0"/>
              <w:autoSpaceDN w:val="0"/>
              <w:rPr>
                <w:sz w:val="28"/>
                <w:lang w:eastAsia="en-US" w:bidi="ru-RU"/>
              </w:rPr>
            </w:pPr>
            <w:r w:rsidRPr="008B5427">
              <w:rPr>
                <w:sz w:val="28"/>
                <w:szCs w:val="22"/>
                <w:lang w:eastAsia="en-US" w:bidi="ru-RU"/>
              </w:rPr>
              <w:t>по учебной и методической работе</w:t>
            </w:r>
          </w:p>
          <w:p w14:paraId="57357B4F" w14:textId="77777777" w:rsidR="00AA606A" w:rsidRPr="008B5427" w:rsidRDefault="00AA606A" w:rsidP="00C46003">
            <w:pPr>
              <w:widowControl w:val="0"/>
              <w:tabs>
                <w:tab w:val="center" w:pos="2064"/>
                <w:tab w:val="center" w:pos="7754"/>
              </w:tabs>
              <w:autoSpaceDE w:val="0"/>
              <w:autoSpaceDN w:val="0"/>
              <w:rPr>
                <w:sz w:val="28"/>
                <w:lang w:eastAsia="en-US" w:bidi="ru-RU"/>
              </w:rPr>
            </w:pPr>
          </w:p>
          <w:p w14:paraId="39C86FB9" w14:textId="77777777" w:rsidR="00AA606A" w:rsidRPr="008B5427" w:rsidRDefault="00AA606A" w:rsidP="00C46003">
            <w:pPr>
              <w:widowControl w:val="0"/>
              <w:tabs>
                <w:tab w:val="center" w:pos="2064"/>
                <w:tab w:val="center" w:pos="7754"/>
              </w:tabs>
              <w:autoSpaceDE w:val="0"/>
              <w:autoSpaceDN w:val="0"/>
              <w:rPr>
                <w:sz w:val="28"/>
                <w:lang w:eastAsia="en-US" w:bidi="ru-RU"/>
              </w:rPr>
            </w:pPr>
            <w:r w:rsidRPr="008B5427">
              <w:rPr>
                <w:sz w:val="28"/>
                <w:szCs w:val="22"/>
                <w:lang w:eastAsia="en-US" w:bidi="ru-RU"/>
              </w:rPr>
              <w:t>________________</w:t>
            </w:r>
            <w:r w:rsidR="004B39DA" w:rsidRPr="008B5427">
              <w:rPr>
                <w:sz w:val="28"/>
                <w:szCs w:val="22"/>
                <w:lang w:eastAsia="en-US" w:bidi="ru-RU"/>
              </w:rPr>
              <w:t>Е</w:t>
            </w:r>
            <w:r w:rsidRPr="008B5427">
              <w:rPr>
                <w:sz w:val="28"/>
                <w:szCs w:val="22"/>
                <w:lang w:eastAsia="en-US" w:bidi="ru-RU"/>
              </w:rPr>
              <w:t>.</w:t>
            </w:r>
            <w:r w:rsidR="004B39DA" w:rsidRPr="008B5427">
              <w:rPr>
                <w:sz w:val="28"/>
                <w:szCs w:val="22"/>
                <w:lang w:eastAsia="en-US" w:bidi="ru-RU"/>
              </w:rPr>
              <w:t>А</w:t>
            </w:r>
            <w:r w:rsidRPr="008B5427">
              <w:rPr>
                <w:sz w:val="28"/>
                <w:szCs w:val="22"/>
                <w:lang w:eastAsia="en-US" w:bidi="ru-RU"/>
              </w:rPr>
              <w:t xml:space="preserve">. </w:t>
            </w:r>
            <w:r w:rsidR="004B39DA" w:rsidRPr="008B5427">
              <w:rPr>
                <w:sz w:val="28"/>
                <w:szCs w:val="22"/>
                <w:lang w:eastAsia="en-US" w:bidi="ru-RU"/>
              </w:rPr>
              <w:t>Каменева</w:t>
            </w:r>
          </w:p>
          <w:p w14:paraId="5972E6DE" w14:textId="77777777" w:rsidR="00AA606A" w:rsidRPr="008B5427" w:rsidRDefault="00AA606A" w:rsidP="00C46003">
            <w:pPr>
              <w:widowControl w:val="0"/>
              <w:tabs>
                <w:tab w:val="center" w:pos="2064"/>
                <w:tab w:val="center" w:pos="7754"/>
              </w:tabs>
              <w:autoSpaceDE w:val="0"/>
              <w:autoSpaceDN w:val="0"/>
              <w:rPr>
                <w:szCs w:val="20"/>
                <w:lang w:eastAsia="en-US" w:bidi="ru-RU"/>
              </w:rPr>
            </w:pPr>
            <w:r w:rsidRPr="008B5427">
              <w:rPr>
                <w:szCs w:val="20"/>
                <w:lang w:eastAsia="en-US" w:bidi="ru-RU"/>
              </w:rPr>
              <w:t>(подпись)</w:t>
            </w:r>
          </w:p>
          <w:p w14:paraId="280FCA9C" w14:textId="77777777" w:rsidR="00F14B64" w:rsidRPr="008B5427" w:rsidRDefault="00F14B64" w:rsidP="008D27C4">
            <w:pPr>
              <w:widowControl w:val="0"/>
              <w:tabs>
                <w:tab w:val="center" w:pos="2064"/>
                <w:tab w:val="center" w:pos="7754"/>
              </w:tabs>
              <w:autoSpaceDE w:val="0"/>
              <w:autoSpaceDN w:val="0"/>
              <w:rPr>
                <w:color w:val="FF0000"/>
                <w:sz w:val="28"/>
                <w:szCs w:val="22"/>
                <w:lang w:eastAsia="en-US" w:bidi="ru-RU"/>
              </w:rPr>
            </w:pPr>
          </w:p>
          <w:p w14:paraId="00DC9519" w14:textId="52F30B28" w:rsidR="008D27C4" w:rsidRPr="008B5427" w:rsidRDefault="00AA606A" w:rsidP="008D27C4">
            <w:pPr>
              <w:widowControl w:val="0"/>
              <w:tabs>
                <w:tab w:val="center" w:pos="2064"/>
                <w:tab w:val="center" w:pos="7754"/>
              </w:tabs>
              <w:autoSpaceDE w:val="0"/>
              <w:autoSpaceDN w:val="0"/>
              <w:rPr>
                <w:sz w:val="28"/>
                <w:lang w:eastAsia="en-US" w:bidi="ru-RU"/>
              </w:rPr>
            </w:pPr>
            <w:r w:rsidRPr="008B5427">
              <w:rPr>
                <w:sz w:val="28"/>
                <w:szCs w:val="22"/>
                <w:lang w:eastAsia="en-US" w:bidi="ru-RU"/>
              </w:rPr>
              <w:t>«</w:t>
            </w:r>
            <w:r w:rsidR="00C95DBE">
              <w:rPr>
                <w:sz w:val="28"/>
                <w:szCs w:val="22"/>
                <w:lang w:eastAsia="en-US" w:bidi="ru-RU"/>
              </w:rPr>
              <w:t>17</w:t>
            </w:r>
            <w:r w:rsidRPr="008B5427">
              <w:rPr>
                <w:sz w:val="28"/>
                <w:szCs w:val="22"/>
                <w:lang w:eastAsia="en-US" w:bidi="ru-RU"/>
              </w:rPr>
              <w:t>»</w:t>
            </w:r>
            <w:r w:rsidR="002F52DA" w:rsidRPr="008B5427">
              <w:rPr>
                <w:sz w:val="28"/>
                <w:szCs w:val="22"/>
                <w:lang w:eastAsia="en-US" w:bidi="ru-RU"/>
              </w:rPr>
              <w:t xml:space="preserve"> </w:t>
            </w:r>
            <w:proofErr w:type="gramStart"/>
            <w:r w:rsidR="00C95DBE">
              <w:rPr>
                <w:sz w:val="28"/>
                <w:szCs w:val="22"/>
                <w:lang w:eastAsia="en-US" w:bidi="ru-RU"/>
              </w:rPr>
              <w:t>июня</w:t>
            </w:r>
            <w:r w:rsidR="00C12F7D">
              <w:rPr>
                <w:sz w:val="28"/>
                <w:szCs w:val="22"/>
                <w:lang w:eastAsia="en-US" w:bidi="ru-RU"/>
              </w:rPr>
              <w:t xml:space="preserve"> </w:t>
            </w:r>
            <w:r w:rsidR="002F52DA" w:rsidRPr="008B5427">
              <w:rPr>
                <w:sz w:val="28"/>
                <w:szCs w:val="22"/>
                <w:lang w:eastAsia="en-US" w:bidi="ru-RU"/>
              </w:rPr>
              <w:t xml:space="preserve"> </w:t>
            </w:r>
            <w:r w:rsidR="008D27C4" w:rsidRPr="008B5427">
              <w:rPr>
                <w:sz w:val="28"/>
                <w:szCs w:val="22"/>
                <w:lang w:eastAsia="en-US" w:bidi="ru-RU"/>
              </w:rPr>
              <w:t>20</w:t>
            </w:r>
            <w:r w:rsidR="000B6F3C" w:rsidRPr="008B5427">
              <w:rPr>
                <w:sz w:val="28"/>
                <w:szCs w:val="22"/>
                <w:lang w:eastAsia="en-US" w:bidi="ru-RU"/>
              </w:rPr>
              <w:t>2</w:t>
            </w:r>
            <w:r w:rsidR="00C12F7D">
              <w:rPr>
                <w:sz w:val="28"/>
                <w:szCs w:val="22"/>
                <w:lang w:eastAsia="en-US" w:bidi="ru-RU"/>
              </w:rPr>
              <w:t>4</w:t>
            </w:r>
            <w:proofErr w:type="gramEnd"/>
            <w:r w:rsidR="008D27C4" w:rsidRPr="008B5427">
              <w:rPr>
                <w:sz w:val="28"/>
                <w:szCs w:val="22"/>
                <w:lang w:eastAsia="en-US" w:bidi="ru-RU"/>
              </w:rPr>
              <w:t xml:space="preserve"> г.</w:t>
            </w:r>
          </w:p>
          <w:p w14:paraId="29508C11" w14:textId="77777777" w:rsidR="00975436" w:rsidRPr="008B5427" w:rsidRDefault="00975436" w:rsidP="00C46003">
            <w:pPr>
              <w:widowControl w:val="0"/>
              <w:tabs>
                <w:tab w:val="center" w:pos="2064"/>
                <w:tab w:val="center" w:pos="7754"/>
              </w:tabs>
              <w:autoSpaceDE w:val="0"/>
              <w:autoSpaceDN w:val="0"/>
              <w:rPr>
                <w:sz w:val="28"/>
                <w:lang w:eastAsia="en-US" w:bidi="ru-RU"/>
              </w:rPr>
            </w:pPr>
          </w:p>
          <w:p w14:paraId="121A338F" w14:textId="77777777" w:rsidR="00AA606A" w:rsidRPr="008B5427" w:rsidRDefault="00AA606A" w:rsidP="008D27C4">
            <w:pPr>
              <w:widowControl w:val="0"/>
              <w:tabs>
                <w:tab w:val="center" w:pos="2064"/>
                <w:tab w:val="center" w:pos="7754"/>
              </w:tabs>
              <w:autoSpaceDE w:val="0"/>
              <w:autoSpaceDN w:val="0"/>
              <w:rPr>
                <w:sz w:val="28"/>
                <w:lang w:eastAsia="en-US" w:bidi="ru-RU"/>
              </w:rPr>
            </w:pPr>
          </w:p>
        </w:tc>
      </w:tr>
    </w:tbl>
    <w:p w14:paraId="22CEBD44" w14:textId="77777777" w:rsidR="00326FCB" w:rsidRPr="008B5427" w:rsidRDefault="00326FCB" w:rsidP="00AA606A">
      <w:pPr>
        <w:widowControl w:val="0"/>
        <w:autoSpaceDE w:val="0"/>
        <w:autoSpaceDN w:val="0"/>
        <w:jc w:val="center"/>
        <w:rPr>
          <w:b/>
          <w:sz w:val="32"/>
          <w:szCs w:val="22"/>
          <w:lang w:bidi="ru-RU"/>
        </w:rPr>
      </w:pPr>
    </w:p>
    <w:p w14:paraId="703FACC2" w14:textId="77777777" w:rsidR="00326FCB" w:rsidRPr="008B5427" w:rsidRDefault="00326FCB" w:rsidP="00AA606A">
      <w:pPr>
        <w:widowControl w:val="0"/>
        <w:autoSpaceDE w:val="0"/>
        <w:autoSpaceDN w:val="0"/>
        <w:jc w:val="center"/>
        <w:rPr>
          <w:b/>
          <w:sz w:val="32"/>
          <w:szCs w:val="22"/>
          <w:lang w:bidi="ru-RU"/>
        </w:rPr>
      </w:pPr>
    </w:p>
    <w:p w14:paraId="55D388DF" w14:textId="77777777" w:rsidR="00F14B64" w:rsidRPr="008B5427" w:rsidRDefault="00F14B64" w:rsidP="00AA606A">
      <w:pPr>
        <w:widowControl w:val="0"/>
        <w:autoSpaceDE w:val="0"/>
        <w:autoSpaceDN w:val="0"/>
        <w:jc w:val="center"/>
        <w:rPr>
          <w:b/>
          <w:color w:val="FF0000"/>
          <w:sz w:val="32"/>
          <w:szCs w:val="22"/>
          <w:lang w:bidi="ru-RU"/>
        </w:rPr>
      </w:pPr>
    </w:p>
    <w:p w14:paraId="2F36B4F2" w14:textId="77777777" w:rsidR="00AA606A" w:rsidRPr="008B5427" w:rsidRDefault="00340C33" w:rsidP="00F14B64">
      <w:pPr>
        <w:widowControl w:val="0"/>
        <w:autoSpaceDE w:val="0"/>
        <w:autoSpaceDN w:val="0"/>
        <w:spacing w:after="240"/>
        <w:jc w:val="center"/>
        <w:rPr>
          <w:b/>
          <w:sz w:val="32"/>
          <w:szCs w:val="22"/>
          <w:lang w:bidi="ru-RU"/>
        </w:rPr>
      </w:pPr>
      <w:r w:rsidRPr="008B5427">
        <w:rPr>
          <w:b/>
          <w:sz w:val="32"/>
          <w:szCs w:val="22"/>
          <w:lang w:bidi="ru-RU"/>
        </w:rPr>
        <w:t>К</w:t>
      </w:r>
      <w:r w:rsidR="00C12DF6" w:rsidRPr="008B5427">
        <w:rPr>
          <w:b/>
          <w:sz w:val="32"/>
          <w:szCs w:val="22"/>
          <w:lang w:bidi="ru-RU"/>
        </w:rPr>
        <w:t>ушнир А</w:t>
      </w:r>
      <w:r w:rsidRPr="008B5427">
        <w:rPr>
          <w:b/>
          <w:sz w:val="32"/>
          <w:szCs w:val="22"/>
          <w:lang w:bidi="ru-RU"/>
        </w:rPr>
        <w:t>.</w:t>
      </w:r>
      <w:r w:rsidR="00C12DF6" w:rsidRPr="008B5427">
        <w:rPr>
          <w:b/>
          <w:sz w:val="32"/>
          <w:szCs w:val="22"/>
          <w:lang w:bidi="ru-RU"/>
        </w:rPr>
        <w:t>М</w:t>
      </w:r>
      <w:r w:rsidRPr="008B5427">
        <w:rPr>
          <w:b/>
          <w:sz w:val="32"/>
          <w:szCs w:val="22"/>
          <w:lang w:bidi="ru-RU"/>
        </w:rPr>
        <w:t>.</w:t>
      </w:r>
      <w:r w:rsidR="00415C6B" w:rsidRPr="008B5427">
        <w:rPr>
          <w:b/>
          <w:sz w:val="32"/>
          <w:szCs w:val="22"/>
          <w:lang w:bidi="ru-RU"/>
        </w:rPr>
        <w:t xml:space="preserve">, </w:t>
      </w:r>
      <w:r w:rsidR="00D32747" w:rsidRPr="008B5427">
        <w:rPr>
          <w:b/>
          <w:sz w:val="32"/>
          <w:szCs w:val="22"/>
          <w:lang w:bidi="ru-RU"/>
        </w:rPr>
        <w:t>Степанова Г.Н.</w:t>
      </w:r>
    </w:p>
    <w:p w14:paraId="60C86AE6" w14:textId="77777777" w:rsidR="00AA606A" w:rsidRPr="008B5427" w:rsidRDefault="009211E8" w:rsidP="00D43168">
      <w:pPr>
        <w:widowControl w:val="0"/>
        <w:tabs>
          <w:tab w:val="left" w:pos="8789"/>
        </w:tabs>
        <w:autoSpaceDE w:val="0"/>
        <w:autoSpaceDN w:val="0"/>
        <w:spacing w:after="240"/>
        <w:jc w:val="center"/>
        <w:rPr>
          <w:b/>
          <w:sz w:val="44"/>
          <w:szCs w:val="22"/>
          <w:lang w:bidi="ru-RU"/>
        </w:rPr>
      </w:pPr>
      <w:r w:rsidRPr="008B5427">
        <w:rPr>
          <w:b/>
          <w:sz w:val="44"/>
          <w:szCs w:val="22"/>
          <w:lang w:bidi="ru-RU"/>
        </w:rPr>
        <w:t>Теория коммуникации</w:t>
      </w:r>
    </w:p>
    <w:p w14:paraId="03B9E23C" w14:textId="77777777" w:rsidR="00AA606A" w:rsidRPr="008B5427" w:rsidRDefault="00AA606A" w:rsidP="00AA606A">
      <w:pPr>
        <w:widowControl w:val="0"/>
        <w:autoSpaceDE w:val="0"/>
        <w:autoSpaceDN w:val="0"/>
        <w:spacing w:line="360" w:lineRule="auto"/>
        <w:jc w:val="center"/>
        <w:rPr>
          <w:rFonts w:eastAsia="Calibri"/>
          <w:color w:val="000000"/>
          <w:sz w:val="32"/>
          <w:szCs w:val="32"/>
          <w:lang w:bidi="ru-RU"/>
        </w:rPr>
      </w:pPr>
      <w:r w:rsidRPr="008B5427">
        <w:rPr>
          <w:rFonts w:eastAsia="Calibri"/>
          <w:color w:val="000000"/>
          <w:sz w:val="32"/>
          <w:szCs w:val="32"/>
          <w:lang w:bidi="ru-RU"/>
        </w:rPr>
        <w:t>Рабочая программа дисциплины</w:t>
      </w:r>
    </w:p>
    <w:p w14:paraId="0D28C1C3" w14:textId="77777777" w:rsidR="00AA606A" w:rsidRPr="008B5427" w:rsidRDefault="00AA606A" w:rsidP="00AA606A">
      <w:pPr>
        <w:widowControl w:val="0"/>
        <w:suppressAutoHyphens/>
        <w:autoSpaceDE w:val="0"/>
        <w:autoSpaceDN w:val="0"/>
        <w:contextualSpacing/>
        <w:jc w:val="center"/>
        <w:rPr>
          <w:sz w:val="28"/>
          <w:szCs w:val="28"/>
        </w:rPr>
      </w:pPr>
      <w:r w:rsidRPr="008B5427">
        <w:rPr>
          <w:sz w:val="28"/>
          <w:szCs w:val="28"/>
        </w:rPr>
        <w:t>для студентов, обучающихся по направлени</w:t>
      </w:r>
      <w:r w:rsidR="00C9682B" w:rsidRPr="008B5427">
        <w:rPr>
          <w:sz w:val="28"/>
          <w:szCs w:val="28"/>
        </w:rPr>
        <w:t>ю</w:t>
      </w:r>
      <w:r w:rsidRPr="008B5427">
        <w:rPr>
          <w:sz w:val="28"/>
          <w:szCs w:val="28"/>
        </w:rPr>
        <w:t xml:space="preserve"> подготовки </w:t>
      </w:r>
    </w:p>
    <w:p w14:paraId="6F9DFE86" w14:textId="77777777" w:rsidR="00AA606A" w:rsidRDefault="00AA606A" w:rsidP="00AA606A">
      <w:pPr>
        <w:widowControl w:val="0"/>
        <w:suppressAutoHyphens/>
        <w:autoSpaceDE w:val="0"/>
        <w:autoSpaceDN w:val="0"/>
        <w:contextualSpacing/>
        <w:jc w:val="center"/>
        <w:rPr>
          <w:sz w:val="28"/>
          <w:szCs w:val="28"/>
        </w:rPr>
      </w:pPr>
      <w:r w:rsidRPr="008B5427">
        <w:rPr>
          <w:sz w:val="28"/>
          <w:szCs w:val="28"/>
        </w:rPr>
        <w:t>42.0</w:t>
      </w:r>
      <w:r w:rsidR="00C9682B" w:rsidRPr="008B5427">
        <w:rPr>
          <w:sz w:val="28"/>
          <w:szCs w:val="28"/>
        </w:rPr>
        <w:t>3</w:t>
      </w:r>
      <w:r w:rsidRPr="008B5427">
        <w:rPr>
          <w:sz w:val="28"/>
          <w:szCs w:val="28"/>
        </w:rPr>
        <w:t>.01 Рек</w:t>
      </w:r>
      <w:r w:rsidR="009F50F1" w:rsidRPr="008B5427">
        <w:rPr>
          <w:sz w:val="28"/>
          <w:szCs w:val="28"/>
        </w:rPr>
        <w:t>лама и связи с общественностью</w:t>
      </w:r>
    </w:p>
    <w:p w14:paraId="1B3A4CB9" w14:textId="71A51665" w:rsidR="00C12F7D" w:rsidRPr="008B5427" w:rsidRDefault="00C95DBE" w:rsidP="00AA606A">
      <w:pPr>
        <w:widowControl w:val="0"/>
        <w:suppressAutoHyphens/>
        <w:autoSpaceDE w:val="0"/>
        <w:autoSpaceDN w:val="0"/>
        <w:contextualSpacing/>
        <w:jc w:val="center"/>
        <w:rPr>
          <w:sz w:val="28"/>
          <w:szCs w:val="28"/>
        </w:rPr>
      </w:pPr>
      <w:r>
        <w:rPr>
          <w:sz w:val="28"/>
          <w:szCs w:val="28"/>
        </w:rPr>
        <w:t xml:space="preserve">41.03.04 </w:t>
      </w:r>
      <w:r w:rsidR="00C12F7D">
        <w:rPr>
          <w:sz w:val="28"/>
          <w:szCs w:val="28"/>
        </w:rPr>
        <w:t>Политология</w:t>
      </w:r>
    </w:p>
    <w:p w14:paraId="269E1A5E" w14:textId="7B4EE48F" w:rsidR="00240FF5" w:rsidRPr="008B5427" w:rsidRDefault="005648B0" w:rsidP="00240FF5">
      <w:pPr>
        <w:widowControl w:val="0"/>
        <w:suppressAutoHyphens/>
        <w:autoSpaceDE w:val="0"/>
        <w:autoSpaceDN w:val="0"/>
        <w:contextualSpacing/>
        <w:jc w:val="center"/>
        <w:rPr>
          <w:color w:val="000000"/>
          <w:sz w:val="28"/>
          <w:szCs w:val="28"/>
          <w:lang w:eastAsia="ar-SA" w:bidi="ru-RU"/>
        </w:rPr>
      </w:pP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p>
    <w:p w14:paraId="1A6654BA" w14:textId="77777777" w:rsidR="00EE4BEF" w:rsidRPr="008B5427" w:rsidRDefault="00EE4BEF" w:rsidP="00EE4BEF">
      <w:pPr>
        <w:ind w:right="284"/>
        <w:jc w:val="center"/>
        <w:rPr>
          <w:i/>
          <w:iCs/>
        </w:rPr>
      </w:pPr>
      <w:r w:rsidRPr="008B5427">
        <w:rPr>
          <w:i/>
          <w:iCs/>
        </w:rPr>
        <w:t xml:space="preserve">Рекомендовано Ученым советом </w:t>
      </w:r>
    </w:p>
    <w:p w14:paraId="62CD2F79" w14:textId="77777777" w:rsidR="00EE4BEF" w:rsidRPr="008B5427" w:rsidRDefault="00EE4BEF" w:rsidP="00EE4BEF">
      <w:pPr>
        <w:ind w:right="284"/>
        <w:jc w:val="center"/>
      </w:pPr>
      <w:r w:rsidRPr="008B5427">
        <w:rPr>
          <w:i/>
          <w:iCs/>
        </w:rPr>
        <w:t>Факультета социальных наук и массовых коммуникаций</w:t>
      </w:r>
    </w:p>
    <w:p w14:paraId="74A30EDE" w14:textId="6E3579D4" w:rsidR="00EE4BEF" w:rsidRPr="008B5427" w:rsidRDefault="00EE4BEF" w:rsidP="00EE4BEF">
      <w:pPr>
        <w:ind w:right="284"/>
        <w:jc w:val="center"/>
      </w:pPr>
      <w:r w:rsidRPr="008B5427">
        <w:rPr>
          <w:i/>
          <w:iCs/>
        </w:rPr>
        <w:t xml:space="preserve">(протокол № </w:t>
      </w:r>
      <w:r w:rsidR="00C12F7D">
        <w:rPr>
          <w:i/>
          <w:iCs/>
        </w:rPr>
        <w:t>43</w:t>
      </w:r>
      <w:r w:rsidR="00326FCB" w:rsidRPr="008B5427">
        <w:rPr>
          <w:i/>
          <w:iCs/>
        </w:rPr>
        <w:t xml:space="preserve"> от </w:t>
      </w:r>
      <w:r w:rsidR="00C12F7D">
        <w:rPr>
          <w:i/>
          <w:iCs/>
        </w:rPr>
        <w:t>21 мая 2024</w:t>
      </w:r>
      <w:r w:rsidR="009B79A0">
        <w:rPr>
          <w:i/>
          <w:iCs/>
        </w:rPr>
        <w:t xml:space="preserve"> </w:t>
      </w:r>
      <w:r w:rsidRPr="008B5427">
        <w:rPr>
          <w:i/>
          <w:iCs/>
        </w:rPr>
        <w:t>г.)</w:t>
      </w:r>
    </w:p>
    <w:p w14:paraId="2E7E59A7" w14:textId="77777777" w:rsidR="00EE4BEF" w:rsidRPr="008B5427" w:rsidRDefault="00EE4BEF" w:rsidP="00EE4BEF">
      <w:pPr>
        <w:ind w:right="284"/>
        <w:jc w:val="center"/>
      </w:pPr>
      <w:r w:rsidRPr="008B5427">
        <w:rPr>
          <w:i/>
          <w:iCs/>
        </w:rPr>
        <w:t> </w:t>
      </w:r>
    </w:p>
    <w:p w14:paraId="40423103" w14:textId="77777777" w:rsidR="00EE4BEF" w:rsidRPr="008B5427" w:rsidRDefault="00EE4BEF" w:rsidP="00EE4BEF">
      <w:pPr>
        <w:ind w:right="284"/>
        <w:jc w:val="center"/>
      </w:pPr>
      <w:r w:rsidRPr="008B5427">
        <w:rPr>
          <w:i/>
          <w:iCs/>
        </w:rPr>
        <w:t xml:space="preserve">Одобрено Советом </w:t>
      </w:r>
    </w:p>
    <w:p w14:paraId="465F15A8" w14:textId="385EB7AF" w:rsidR="00A933E7" w:rsidRPr="008B5427" w:rsidRDefault="00C12F7D" w:rsidP="00840293">
      <w:pPr>
        <w:ind w:right="284"/>
        <w:jc w:val="center"/>
        <w:rPr>
          <w:i/>
          <w:iCs/>
        </w:rPr>
      </w:pPr>
      <w:r>
        <w:rPr>
          <w:i/>
          <w:iCs/>
        </w:rPr>
        <w:t>Кафедры</w:t>
      </w:r>
      <w:r w:rsidR="009B79A0">
        <w:rPr>
          <w:i/>
          <w:iCs/>
        </w:rPr>
        <w:t xml:space="preserve"> массовых</w:t>
      </w:r>
      <w:r>
        <w:rPr>
          <w:i/>
          <w:iCs/>
        </w:rPr>
        <w:t xml:space="preserve"> </w:t>
      </w:r>
      <w:r w:rsidR="00EE4BEF" w:rsidRPr="008B5427">
        <w:rPr>
          <w:i/>
          <w:iCs/>
        </w:rPr>
        <w:t>коммуникаций и медиабизнеса</w:t>
      </w:r>
    </w:p>
    <w:p w14:paraId="48CEB881" w14:textId="77777777" w:rsidR="00840293" w:rsidRPr="008B5427" w:rsidRDefault="00840293" w:rsidP="00840293">
      <w:pPr>
        <w:ind w:right="284"/>
        <w:jc w:val="center"/>
      </w:pPr>
      <w:r w:rsidRPr="008B5427">
        <w:rPr>
          <w:i/>
          <w:iCs/>
        </w:rPr>
        <w:t>Факультета социальных наук и массовых коммуникаций</w:t>
      </w:r>
    </w:p>
    <w:p w14:paraId="3D890AF9" w14:textId="77777777" w:rsidR="00EE4BEF" w:rsidRPr="008B5427" w:rsidRDefault="00F14B64" w:rsidP="00EE4BEF">
      <w:pPr>
        <w:ind w:right="284"/>
        <w:jc w:val="center"/>
      </w:pPr>
      <w:r w:rsidRPr="008B5427">
        <w:rPr>
          <w:i/>
          <w:iCs/>
        </w:rPr>
        <w:t xml:space="preserve">(протокол № </w:t>
      </w:r>
      <w:r w:rsidR="00C12F7D">
        <w:rPr>
          <w:i/>
          <w:iCs/>
        </w:rPr>
        <w:t>7</w:t>
      </w:r>
      <w:r w:rsidRPr="008B5427">
        <w:rPr>
          <w:i/>
          <w:iCs/>
        </w:rPr>
        <w:t xml:space="preserve"> от </w:t>
      </w:r>
      <w:r w:rsidR="00C12F7D">
        <w:rPr>
          <w:i/>
          <w:iCs/>
        </w:rPr>
        <w:t>6 мая</w:t>
      </w:r>
      <w:r w:rsidR="0095037E">
        <w:rPr>
          <w:i/>
          <w:iCs/>
        </w:rPr>
        <w:t>.</w:t>
      </w:r>
      <w:r w:rsidRPr="008B5427">
        <w:rPr>
          <w:i/>
          <w:iCs/>
        </w:rPr>
        <w:t>202</w:t>
      </w:r>
      <w:r w:rsidR="00C12F7D">
        <w:rPr>
          <w:i/>
          <w:iCs/>
        </w:rPr>
        <w:t>4</w:t>
      </w:r>
      <w:r w:rsidRPr="008B5427">
        <w:rPr>
          <w:i/>
          <w:iCs/>
        </w:rPr>
        <w:t xml:space="preserve"> г.)</w:t>
      </w:r>
    </w:p>
    <w:p w14:paraId="4D76D1B1" w14:textId="77777777" w:rsidR="00AA606A" w:rsidRPr="008B5427" w:rsidRDefault="00AA606A" w:rsidP="00AA606A">
      <w:pPr>
        <w:widowControl w:val="0"/>
        <w:autoSpaceDE w:val="0"/>
        <w:autoSpaceDN w:val="0"/>
        <w:rPr>
          <w:sz w:val="30"/>
          <w:szCs w:val="28"/>
          <w:lang w:bidi="ru-RU"/>
        </w:rPr>
      </w:pPr>
    </w:p>
    <w:p w14:paraId="625747F8" w14:textId="77777777" w:rsidR="000B6F3C" w:rsidRPr="008B5427" w:rsidRDefault="000B6F3C" w:rsidP="00AA606A">
      <w:pPr>
        <w:widowControl w:val="0"/>
        <w:autoSpaceDE w:val="0"/>
        <w:autoSpaceDN w:val="0"/>
        <w:rPr>
          <w:sz w:val="30"/>
          <w:szCs w:val="28"/>
          <w:lang w:bidi="ru-RU"/>
        </w:rPr>
      </w:pPr>
    </w:p>
    <w:p w14:paraId="4970D8AC" w14:textId="77777777" w:rsidR="00AA606A" w:rsidRPr="008B5427" w:rsidRDefault="007B3201" w:rsidP="00AA606A">
      <w:pPr>
        <w:widowControl w:val="0"/>
        <w:autoSpaceDE w:val="0"/>
        <w:autoSpaceDN w:val="0"/>
        <w:rPr>
          <w:sz w:val="30"/>
          <w:szCs w:val="28"/>
          <w:lang w:bidi="ru-RU"/>
        </w:rPr>
      </w:pPr>
      <w:r w:rsidRPr="008B5427">
        <w:rPr>
          <w:sz w:val="30"/>
          <w:szCs w:val="28"/>
          <w:lang w:bidi="ru-RU"/>
        </w:rPr>
        <w:tab/>
      </w:r>
    </w:p>
    <w:p w14:paraId="093527B0" w14:textId="3D9DEA62" w:rsidR="00AA606A" w:rsidRPr="008B5427" w:rsidRDefault="00AA606A" w:rsidP="00AA606A">
      <w:pPr>
        <w:widowControl w:val="0"/>
        <w:autoSpaceDE w:val="0"/>
        <w:autoSpaceDN w:val="0"/>
        <w:spacing w:before="1"/>
        <w:ind w:right="286"/>
        <w:jc w:val="center"/>
        <w:rPr>
          <w:sz w:val="28"/>
          <w:szCs w:val="28"/>
          <w:lang w:bidi="ru-RU"/>
        </w:rPr>
      </w:pPr>
      <w:r w:rsidRPr="008B5427">
        <w:rPr>
          <w:sz w:val="28"/>
          <w:szCs w:val="28"/>
          <w:lang w:bidi="ru-RU"/>
        </w:rPr>
        <w:t>Москва 202</w:t>
      </w:r>
      <w:r w:rsidR="009B79A0">
        <w:rPr>
          <w:sz w:val="28"/>
          <w:szCs w:val="28"/>
          <w:lang w:bidi="ru-RU"/>
        </w:rPr>
        <w:t>4</w:t>
      </w:r>
    </w:p>
    <w:p w14:paraId="57403F50" w14:textId="77777777" w:rsidR="00F14B64" w:rsidRPr="008B5427" w:rsidRDefault="00F14B64" w:rsidP="00F14B64">
      <w:pPr>
        <w:widowControl w:val="0"/>
        <w:autoSpaceDE w:val="0"/>
        <w:autoSpaceDN w:val="0"/>
        <w:jc w:val="center"/>
        <w:rPr>
          <w:sz w:val="28"/>
          <w:szCs w:val="28"/>
          <w:lang w:bidi="ru-RU"/>
        </w:rPr>
      </w:pPr>
      <w:r w:rsidRPr="008B5427">
        <w:rPr>
          <w:sz w:val="28"/>
          <w:szCs w:val="28"/>
          <w:lang w:bidi="ru-RU"/>
        </w:rPr>
        <w:lastRenderedPageBreak/>
        <w:t>Федеральное государственное образовательное бюджетное учреждение</w:t>
      </w:r>
    </w:p>
    <w:p w14:paraId="56C9B8A0" w14:textId="77777777" w:rsidR="00F14B64" w:rsidRPr="008B5427" w:rsidRDefault="00F14B64" w:rsidP="00F14B64">
      <w:pPr>
        <w:widowControl w:val="0"/>
        <w:autoSpaceDE w:val="0"/>
        <w:autoSpaceDN w:val="0"/>
        <w:spacing w:after="240"/>
        <w:jc w:val="center"/>
        <w:rPr>
          <w:sz w:val="28"/>
          <w:szCs w:val="28"/>
          <w:lang w:bidi="ru-RU"/>
        </w:rPr>
      </w:pPr>
      <w:r w:rsidRPr="008B5427">
        <w:rPr>
          <w:sz w:val="28"/>
          <w:szCs w:val="28"/>
          <w:lang w:bidi="ru-RU"/>
        </w:rPr>
        <w:t>высшего образования</w:t>
      </w:r>
    </w:p>
    <w:p w14:paraId="13BCC6CB" w14:textId="77777777" w:rsidR="00F14B64" w:rsidRPr="008B5427" w:rsidRDefault="00F14B64" w:rsidP="00F14B64">
      <w:pPr>
        <w:widowControl w:val="0"/>
        <w:autoSpaceDE w:val="0"/>
        <w:autoSpaceDN w:val="0"/>
        <w:spacing w:before="4" w:line="322" w:lineRule="exact"/>
        <w:jc w:val="center"/>
        <w:outlineLvl w:val="0"/>
        <w:rPr>
          <w:b/>
          <w:bCs/>
          <w:sz w:val="28"/>
          <w:szCs w:val="28"/>
          <w:lang w:bidi="ru-RU"/>
        </w:rPr>
      </w:pPr>
      <w:r w:rsidRPr="008B5427">
        <w:rPr>
          <w:b/>
          <w:bCs/>
          <w:sz w:val="28"/>
          <w:szCs w:val="28"/>
          <w:lang w:bidi="ru-RU"/>
        </w:rPr>
        <w:t>«ФИНАНСОВЫЙ УНИВЕРСИТЕТ</w:t>
      </w:r>
    </w:p>
    <w:p w14:paraId="4C23061A" w14:textId="77777777" w:rsidR="00F14B64" w:rsidRPr="008B5427" w:rsidRDefault="00F14B64" w:rsidP="00F14B64">
      <w:pPr>
        <w:widowControl w:val="0"/>
        <w:autoSpaceDE w:val="0"/>
        <w:autoSpaceDN w:val="0"/>
        <w:spacing w:line="322" w:lineRule="exact"/>
        <w:jc w:val="center"/>
        <w:rPr>
          <w:b/>
          <w:sz w:val="28"/>
          <w:szCs w:val="22"/>
          <w:lang w:bidi="ru-RU"/>
        </w:rPr>
      </w:pPr>
      <w:r w:rsidRPr="008B5427">
        <w:rPr>
          <w:b/>
          <w:sz w:val="28"/>
          <w:szCs w:val="22"/>
          <w:lang w:bidi="ru-RU"/>
        </w:rPr>
        <w:t>ПРИ ПРАВИТЕЛЬСТВЕ РОССИЙСКОЙ ФЕДЕРАЦИИ»</w:t>
      </w:r>
    </w:p>
    <w:p w14:paraId="76AE01A9" w14:textId="77777777" w:rsidR="00F14B64" w:rsidRPr="008B5427" w:rsidRDefault="00F14B64" w:rsidP="00F14B64">
      <w:pPr>
        <w:widowControl w:val="0"/>
        <w:autoSpaceDE w:val="0"/>
        <w:autoSpaceDN w:val="0"/>
        <w:jc w:val="center"/>
        <w:rPr>
          <w:b/>
          <w:sz w:val="28"/>
          <w:szCs w:val="22"/>
          <w:lang w:bidi="ru-RU"/>
        </w:rPr>
      </w:pPr>
      <w:r w:rsidRPr="008B5427">
        <w:rPr>
          <w:b/>
          <w:sz w:val="28"/>
          <w:szCs w:val="22"/>
          <w:lang w:bidi="ru-RU"/>
        </w:rPr>
        <w:t>(Финансовый университет)</w:t>
      </w:r>
    </w:p>
    <w:p w14:paraId="0C82B805" w14:textId="77777777" w:rsidR="00F14B64" w:rsidRPr="008B5427" w:rsidRDefault="00F14B64" w:rsidP="00F14B64">
      <w:pPr>
        <w:widowControl w:val="0"/>
        <w:autoSpaceDE w:val="0"/>
        <w:autoSpaceDN w:val="0"/>
        <w:rPr>
          <w:b/>
          <w:sz w:val="30"/>
          <w:szCs w:val="28"/>
          <w:lang w:bidi="ru-RU"/>
        </w:rPr>
      </w:pPr>
    </w:p>
    <w:p w14:paraId="0DDA429B" w14:textId="77777777" w:rsidR="00F14B64" w:rsidRPr="008B5427" w:rsidRDefault="00C12F7D" w:rsidP="00F14B64">
      <w:pPr>
        <w:jc w:val="center"/>
        <w:rPr>
          <w:i/>
          <w:iCs/>
        </w:rPr>
      </w:pPr>
      <w:r>
        <w:rPr>
          <w:b/>
          <w:sz w:val="28"/>
          <w:szCs w:val="22"/>
          <w:lang w:bidi="ru-RU"/>
        </w:rPr>
        <w:t xml:space="preserve">Кафедра </w:t>
      </w:r>
      <w:r w:rsidR="00F14B64" w:rsidRPr="008B5427">
        <w:rPr>
          <w:b/>
          <w:sz w:val="28"/>
          <w:szCs w:val="22"/>
          <w:lang w:bidi="ru-RU"/>
        </w:rPr>
        <w:t>массовых коммуникаций и медиабизнеса</w:t>
      </w:r>
    </w:p>
    <w:p w14:paraId="0939DCEC" w14:textId="77777777" w:rsidR="00F14B64" w:rsidRPr="008B5427" w:rsidRDefault="00F14B64" w:rsidP="00F14B64">
      <w:pPr>
        <w:widowControl w:val="0"/>
        <w:autoSpaceDE w:val="0"/>
        <w:autoSpaceDN w:val="0"/>
        <w:jc w:val="center"/>
        <w:rPr>
          <w:b/>
          <w:sz w:val="28"/>
          <w:szCs w:val="22"/>
          <w:lang w:bidi="ru-RU"/>
        </w:rPr>
      </w:pPr>
      <w:r w:rsidRPr="008B5427">
        <w:rPr>
          <w:b/>
          <w:sz w:val="28"/>
          <w:szCs w:val="22"/>
          <w:lang w:bidi="ru-RU"/>
        </w:rPr>
        <w:t>Факультета социальных наук и массовых коммуникаций</w:t>
      </w:r>
    </w:p>
    <w:p w14:paraId="0BDD0E72" w14:textId="77777777" w:rsidR="00F14B64" w:rsidRPr="008B5427" w:rsidRDefault="00F14B64" w:rsidP="00F14B64">
      <w:pPr>
        <w:widowControl w:val="0"/>
        <w:autoSpaceDE w:val="0"/>
        <w:autoSpaceDN w:val="0"/>
        <w:rPr>
          <w:b/>
          <w:sz w:val="30"/>
          <w:szCs w:val="28"/>
          <w:lang w:bidi="ru-RU"/>
        </w:rPr>
      </w:pPr>
    </w:p>
    <w:p w14:paraId="3A7FF48B" w14:textId="77777777" w:rsidR="00F14B64" w:rsidRPr="008B5427" w:rsidRDefault="00F14B64" w:rsidP="00F14B64">
      <w:pPr>
        <w:widowControl w:val="0"/>
        <w:autoSpaceDE w:val="0"/>
        <w:autoSpaceDN w:val="0"/>
        <w:rPr>
          <w:b/>
          <w:color w:val="0070C0"/>
          <w:sz w:val="30"/>
          <w:szCs w:val="28"/>
          <w:lang w:bidi="ru-RU"/>
        </w:rPr>
      </w:pPr>
    </w:p>
    <w:p w14:paraId="59D55D20" w14:textId="77777777" w:rsidR="00F14B64" w:rsidRPr="008B5427" w:rsidRDefault="00F14B64" w:rsidP="00F14B64">
      <w:pPr>
        <w:widowControl w:val="0"/>
        <w:autoSpaceDE w:val="0"/>
        <w:autoSpaceDN w:val="0"/>
        <w:jc w:val="center"/>
        <w:rPr>
          <w:b/>
          <w:sz w:val="32"/>
          <w:szCs w:val="22"/>
          <w:lang w:bidi="ru-RU"/>
        </w:rPr>
      </w:pPr>
    </w:p>
    <w:p w14:paraId="69626C4A" w14:textId="77777777" w:rsidR="00F14B64" w:rsidRPr="008B5427" w:rsidRDefault="00F14B64" w:rsidP="00F14B64">
      <w:pPr>
        <w:widowControl w:val="0"/>
        <w:autoSpaceDE w:val="0"/>
        <w:autoSpaceDN w:val="0"/>
        <w:jc w:val="center"/>
        <w:rPr>
          <w:b/>
          <w:sz w:val="32"/>
          <w:szCs w:val="22"/>
          <w:lang w:bidi="ru-RU"/>
        </w:rPr>
      </w:pPr>
    </w:p>
    <w:p w14:paraId="7FE140A6" w14:textId="77777777" w:rsidR="00F14B64" w:rsidRPr="008B5427" w:rsidRDefault="00F14B64" w:rsidP="00F14B64">
      <w:pPr>
        <w:widowControl w:val="0"/>
        <w:autoSpaceDE w:val="0"/>
        <w:autoSpaceDN w:val="0"/>
        <w:jc w:val="center"/>
        <w:rPr>
          <w:b/>
          <w:color w:val="FF0000"/>
          <w:sz w:val="32"/>
          <w:szCs w:val="22"/>
          <w:lang w:bidi="ru-RU"/>
        </w:rPr>
      </w:pPr>
    </w:p>
    <w:p w14:paraId="7F7A247A" w14:textId="77777777" w:rsidR="00F14B64" w:rsidRPr="008B5427" w:rsidRDefault="00F14B64" w:rsidP="00F14B64">
      <w:pPr>
        <w:widowControl w:val="0"/>
        <w:autoSpaceDE w:val="0"/>
        <w:autoSpaceDN w:val="0"/>
        <w:jc w:val="center"/>
        <w:rPr>
          <w:b/>
          <w:color w:val="FF0000"/>
          <w:sz w:val="32"/>
          <w:szCs w:val="22"/>
          <w:lang w:bidi="ru-RU"/>
        </w:rPr>
      </w:pPr>
    </w:p>
    <w:p w14:paraId="0BD6460C" w14:textId="77777777" w:rsidR="00F14B64" w:rsidRPr="008B5427" w:rsidRDefault="00F14B64" w:rsidP="00F14B64">
      <w:pPr>
        <w:widowControl w:val="0"/>
        <w:autoSpaceDE w:val="0"/>
        <w:autoSpaceDN w:val="0"/>
        <w:jc w:val="center"/>
        <w:rPr>
          <w:b/>
          <w:color w:val="FF0000"/>
          <w:sz w:val="32"/>
          <w:szCs w:val="22"/>
          <w:lang w:bidi="ru-RU"/>
        </w:rPr>
      </w:pPr>
    </w:p>
    <w:p w14:paraId="3649F93A" w14:textId="77777777" w:rsidR="00F14B64" w:rsidRPr="008B5427" w:rsidRDefault="00F14B64" w:rsidP="00F14B64">
      <w:pPr>
        <w:widowControl w:val="0"/>
        <w:autoSpaceDE w:val="0"/>
        <w:autoSpaceDN w:val="0"/>
        <w:jc w:val="center"/>
        <w:rPr>
          <w:b/>
          <w:color w:val="FF0000"/>
          <w:sz w:val="32"/>
          <w:szCs w:val="22"/>
          <w:lang w:bidi="ru-RU"/>
        </w:rPr>
      </w:pPr>
    </w:p>
    <w:p w14:paraId="4EEAE8C2" w14:textId="77777777" w:rsidR="00F14B64" w:rsidRPr="008B5427" w:rsidRDefault="00F14B64" w:rsidP="00F14B64">
      <w:pPr>
        <w:widowControl w:val="0"/>
        <w:autoSpaceDE w:val="0"/>
        <w:autoSpaceDN w:val="0"/>
        <w:jc w:val="center"/>
        <w:rPr>
          <w:b/>
          <w:color w:val="FF0000"/>
          <w:sz w:val="32"/>
          <w:szCs w:val="22"/>
          <w:lang w:bidi="ru-RU"/>
        </w:rPr>
      </w:pPr>
    </w:p>
    <w:p w14:paraId="24F02748" w14:textId="77777777" w:rsidR="00F14B64" w:rsidRPr="008B5427" w:rsidRDefault="00F14B64" w:rsidP="00F14B64">
      <w:pPr>
        <w:widowControl w:val="0"/>
        <w:autoSpaceDE w:val="0"/>
        <w:autoSpaceDN w:val="0"/>
        <w:jc w:val="center"/>
        <w:rPr>
          <w:b/>
          <w:color w:val="FF0000"/>
          <w:sz w:val="32"/>
          <w:szCs w:val="22"/>
          <w:lang w:bidi="ru-RU"/>
        </w:rPr>
      </w:pPr>
    </w:p>
    <w:p w14:paraId="2C1FAF9A" w14:textId="77777777" w:rsidR="00F14B64" w:rsidRPr="008B5427" w:rsidRDefault="00F14B64" w:rsidP="00F14B64">
      <w:pPr>
        <w:widowControl w:val="0"/>
        <w:autoSpaceDE w:val="0"/>
        <w:autoSpaceDN w:val="0"/>
        <w:jc w:val="center"/>
        <w:rPr>
          <w:b/>
          <w:color w:val="FF0000"/>
          <w:sz w:val="32"/>
          <w:szCs w:val="22"/>
          <w:lang w:bidi="ru-RU"/>
        </w:rPr>
      </w:pPr>
    </w:p>
    <w:p w14:paraId="56A0747F" w14:textId="77777777" w:rsidR="00F14B64" w:rsidRPr="008B5427" w:rsidRDefault="00F14B64" w:rsidP="00F14B64">
      <w:pPr>
        <w:widowControl w:val="0"/>
        <w:autoSpaceDE w:val="0"/>
        <w:autoSpaceDN w:val="0"/>
        <w:jc w:val="center"/>
        <w:rPr>
          <w:b/>
          <w:color w:val="FF0000"/>
          <w:sz w:val="32"/>
          <w:szCs w:val="22"/>
          <w:lang w:bidi="ru-RU"/>
        </w:rPr>
      </w:pPr>
    </w:p>
    <w:p w14:paraId="64A205E6" w14:textId="77777777" w:rsidR="00F14B64" w:rsidRPr="008B5427" w:rsidRDefault="00F14B64" w:rsidP="00F14B64">
      <w:pPr>
        <w:widowControl w:val="0"/>
        <w:autoSpaceDE w:val="0"/>
        <w:autoSpaceDN w:val="0"/>
        <w:jc w:val="center"/>
        <w:rPr>
          <w:b/>
          <w:color w:val="FF0000"/>
          <w:sz w:val="32"/>
          <w:szCs w:val="22"/>
          <w:lang w:bidi="ru-RU"/>
        </w:rPr>
      </w:pPr>
    </w:p>
    <w:p w14:paraId="36C9399F" w14:textId="77777777" w:rsidR="00F14B64" w:rsidRPr="008B5427" w:rsidRDefault="00F14B64" w:rsidP="00F14B64">
      <w:pPr>
        <w:widowControl w:val="0"/>
        <w:autoSpaceDE w:val="0"/>
        <w:autoSpaceDN w:val="0"/>
        <w:jc w:val="center"/>
        <w:rPr>
          <w:b/>
          <w:color w:val="FF0000"/>
          <w:sz w:val="32"/>
          <w:szCs w:val="22"/>
          <w:lang w:bidi="ru-RU"/>
        </w:rPr>
      </w:pPr>
    </w:p>
    <w:p w14:paraId="60B46645" w14:textId="77777777" w:rsidR="00F14B64" w:rsidRPr="008B5427" w:rsidRDefault="00F14B64" w:rsidP="00F14B64">
      <w:pPr>
        <w:widowControl w:val="0"/>
        <w:autoSpaceDE w:val="0"/>
        <w:autoSpaceDN w:val="0"/>
        <w:jc w:val="center"/>
        <w:rPr>
          <w:b/>
          <w:color w:val="FF0000"/>
          <w:sz w:val="20"/>
          <w:szCs w:val="22"/>
          <w:lang w:bidi="ru-RU"/>
        </w:rPr>
      </w:pPr>
    </w:p>
    <w:p w14:paraId="03C45949" w14:textId="77777777" w:rsidR="00F14B64" w:rsidRPr="008B5427" w:rsidRDefault="00F14B64" w:rsidP="00F14B64">
      <w:pPr>
        <w:widowControl w:val="0"/>
        <w:autoSpaceDE w:val="0"/>
        <w:autoSpaceDN w:val="0"/>
        <w:spacing w:after="240"/>
        <w:jc w:val="center"/>
        <w:rPr>
          <w:b/>
          <w:sz w:val="32"/>
          <w:szCs w:val="22"/>
          <w:lang w:bidi="ru-RU"/>
        </w:rPr>
      </w:pPr>
      <w:r w:rsidRPr="008B5427">
        <w:rPr>
          <w:b/>
          <w:sz w:val="32"/>
          <w:szCs w:val="22"/>
          <w:lang w:bidi="ru-RU"/>
        </w:rPr>
        <w:t>Кушнир А.М., Степанова Г.Н.</w:t>
      </w:r>
    </w:p>
    <w:p w14:paraId="1EA1EE6F" w14:textId="77777777" w:rsidR="00F14B64" w:rsidRPr="008B5427" w:rsidRDefault="00F14B64" w:rsidP="00F14B64">
      <w:pPr>
        <w:widowControl w:val="0"/>
        <w:tabs>
          <w:tab w:val="left" w:pos="8789"/>
        </w:tabs>
        <w:autoSpaceDE w:val="0"/>
        <w:autoSpaceDN w:val="0"/>
        <w:spacing w:after="240"/>
        <w:jc w:val="center"/>
        <w:rPr>
          <w:b/>
          <w:sz w:val="44"/>
          <w:szCs w:val="22"/>
          <w:lang w:bidi="ru-RU"/>
        </w:rPr>
      </w:pPr>
      <w:r w:rsidRPr="008B5427">
        <w:rPr>
          <w:b/>
          <w:sz w:val="44"/>
          <w:szCs w:val="22"/>
          <w:lang w:bidi="ru-RU"/>
        </w:rPr>
        <w:t>Теория коммуникации</w:t>
      </w:r>
    </w:p>
    <w:p w14:paraId="4544D28B" w14:textId="77777777" w:rsidR="00F14B64" w:rsidRPr="008B5427" w:rsidRDefault="00F14B64" w:rsidP="00F14B64">
      <w:pPr>
        <w:widowControl w:val="0"/>
        <w:autoSpaceDE w:val="0"/>
        <w:autoSpaceDN w:val="0"/>
        <w:spacing w:line="360" w:lineRule="auto"/>
        <w:jc w:val="center"/>
        <w:rPr>
          <w:rFonts w:eastAsia="Calibri"/>
          <w:color w:val="000000"/>
          <w:sz w:val="32"/>
          <w:szCs w:val="32"/>
          <w:lang w:bidi="ru-RU"/>
        </w:rPr>
      </w:pPr>
      <w:r w:rsidRPr="008B5427">
        <w:rPr>
          <w:rFonts w:eastAsia="Calibri"/>
          <w:color w:val="000000"/>
          <w:sz w:val="32"/>
          <w:szCs w:val="32"/>
          <w:lang w:bidi="ru-RU"/>
        </w:rPr>
        <w:t>Рабочая программа дисциплины</w:t>
      </w:r>
    </w:p>
    <w:p w14:paraId="7C4DFD80" w14:textId="77777777" w:rsidR="00F14B64" w:rsidRPr="008B5427" w:rsidRDefault="00F14B64" w:rsidP="00F14B64">
      <w:pPr>
        <w:widowControl w:val="0"/>
        <w:suppressAutoHyphens/>
        <w:autoSpaceDE w:val="0"/>
        <w:autoSpaceDN w:val="0"/>
        <w:contextualSpacing/>
        <w:jc w:val="center"/>
        <w:rPr>
          <w:sz w:val="28"/>
          <w:szCs w:val="28"/>
        </w:rPr>
      </w:pPr>
      <w:r w:rsidRPr="008B5427">
        <w:rPr>
          <w:sz w:val="28"/>
          <w:szCs w:val="28"/>
        </w:rPr>
        <w:t xml:space="preserve">для студентов, обучающихся по направлению подготовки </w:t>
      </w:r>
    </w:p>
    <w:p w14:paraId="570323FD" w14:textId="0261B9D0" w:rsidR="00F14B64" w:rsidRDefault="00F14B64" w:rsidP="00F14B64">
      <w:pPr>
        <w:widowControl w:val="0"/>
        <w:suppressAutoHyphens/>
        <w:autoSpaceDE w:val="0"/>
        <w:autoSpaceDN w:val="0"/>
        <w:contextualSpacing/>
        <w:jc w:val="center"/>
        <w:rPr>
          <w:sz w:val="28"/>
          <w:szCs w:val="28"/>
        </w:rPr>
      </w:pPr>
      <w:r w:rsidRPr="008B5427">
        <w:rPr>
          <w:sz w:val="28"/>
          <w:szCs w:val="28"/>
        </w:rPr>
        <w:t>42.03.01 Реклама и связи с общественностью</w:t>
      </w:r>
    </w:p>
    <w:p w14:paraId="07620114" w14:textId="77777777" w:rsidR="00C95DBE" w:rsidRPr="008B5427" w:rsidRDefault="00C95DBE" w:rsidP="00C95DBE">
      <w:pPr>
        <w:widowControl w:val="0"/>
        <w:suppressAutoHyphens/>
        <w:autoSpaceDE w:val="0"/>
        <w:autoSpaceDN w:val="0"/>
        <w:contextualSpacing/>
        <w:jc w:val="center"/>
        <w:rPr>
          <w:sz w:val="28"/>
          <w:szCs w:val="28"/>
        </w:rPr>
      </w:pPr>
      <w:r>
        <w:rPr>
          <w:sz w:val="28"/>
          <w:szCs w:val="28"/>
        </w:rPr>
        <w:t>41.03.04 Политология</w:t>
      </w:r>
    </w:p>
    <w:p w14:paraId="7A220D37" w14:textId="77777777" w:rsidR="00C95DBE" w:rsidRPr="008B5427" w:rsidRDefault="00C95DBE" w:rsidP="00F14B64">
      <w:pPr>
        <w:widowControl w:val="0"/>
        <w:suppressAutoHyphens/>
        <w:autoSpaceDE w:val="0"/>
        <w:autoSpaceDN w:val="0"/>
        <w:contextualSpacing/>
        <w:jc w:val="center"/>
        <w:rPr>
          <w:sz w:val="28"/>
          <w:szCs w:val="28"/>
        </w:rPr>
      </w:pPr>
    </w:p>
    <w:p w14:paraId="2E8890EE" w14:textId="77777777" w:rsidR="00F14B64" w:rsidRPr="008B5427" w:rsidRDefault="00F14B64" w:rsidP="00F14B64">
      <w:pPr>
        <w:widowControl w:val="0"/>
        <w:suppressAutoHyphens/>
        <w:autoSpaceDE w:val="0"/>
        <w:autoSpaceDN w:val="0"/>
        <w:contextualSpacing/>
        <w:jc w:val="center"/>
        <w:rPr>
          <w:color w:val="000000"/>
          <w:sz w:val="28"/>
          <w:szCs w:val="28"/>
          <w:lang w:eastAsia="ar-SA" w:bidi="ru-RU"/>
        </w:rPr>
      </w:pP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p>
    <w:p w14:paraId="482CC324" w14:textId="77777777" w:rsidR="00F14B64" w:rsidRPr="008B5427" w:rsidRDefault="00F14B64" w:rsidP="00F14B64">
      <w:pPr>
        <w:widowControl w:val="0"/>
        <w:autoSpaceDE w:val="0"/>
        <w:autoSpaceDN w:val="0"/>
        <w:rPr>
          <w:sz w:val="30"/>
          <w:szCs w:val="28"/>
          <w:lang w:bidi="ru-RU"/>
        </w:rPr>
      </w:pPr>
    </w:p>
    <w:p w14:paraId="78471D42" w14:textId="77777777" w:rsidR="00F14B64" w:rsidRPr="008B5427" w:rsidRDefault="00F14B64" w:rsidP="00F14B64">
      <w:pPr>
        <w:widowControl w:val="0"/>
        <w:autoSpaceDE w:val="0"/>
        <w:autoSpaceDN w:val="0"/>
        <w:rPr>
          <w:sz w:val="30"/>
          <w:szCs w:val="28"/>
          <w:lang w:bidi="ru-RU"/>
        </w:rPr>
      </w:pPr>
    </w:p>
    <w:p w14:paraId="5B3A5D5E" w14:textId="77777777" w:rsidR="00F14B64" w:rsidRPr="008B5427" w:rsidRDefault="00F14B64" w:rsidP="00F14B64">
      <w:pPr>
        <w:widowControl w:val="0"/>
        <w:autoSpaceDE w:val="0"/>
        <w:autoSpaceDN w:val="0"/>
        <w:rPr>
          <w:sz w:val="30"/>
          <w:szCs w:val="28"/>
          <w:lang w:bidi="ru-RU"/>
        </w:rPr>
      </w:pPr>
    </w:p>
    <w:p w14:paraId="691CCAAB" w14:textId="77777777" w:rsidR="00F14B64" w:rsidRPr="008B5427" w:rsidRDefault="00F14B64" w:rsidP="00F14B64">
      <w:pPr>
        <w:widowControl w:val="0"/>
        <w:autoSpaceDE w:val="0"/>
        <w:autoSpaceDN w:val="0"/>
        <w:rPr>
          <w:sz w:val="30"/>
          <w:szCs w:val="28"/>
          <w:lang w:bidi="ru-RU"/>
        </w:rPr>
      </w:pPr>
    </w:p>
    <w:p w14:paraId="1097F510" w14:textId="77777777" w:rsidR="00F14B64" w:rsidRPr="008B5427" w:rsidRDefault="00F14B64" w:rsidP="00F14B64">
      <w:pPr>
        <w:widowControl w:val="0"/>
        <w:autoSpaceDE w:val="0"/>
        <w:autoSpaceDN w:val="0"/>
        <w:rPr>
          <w:sz w:val="30"/>
          <w:szCs w:val="28"/>
          <w:lang w:bidi="ru-RU"/>
        </w:rPr>
      </w:pPr>
    </w:p>
    <w:p w14:paraId="30A132B7" w14:textId="148FBE1E" w:rsidR="00F14B64" w:rsidRDefault="00F14B64" w:rsidP="00F14B64">
      <w:pPr>
        <w:widowControl w:val="0"/>
        <w:autoSpaceDE w:val="0"/>
        <w:autoSpaceDN w:val="0"/>
        <w:rPr>
          <w:sz w:val="30"/>
          <w:szCs w:val="28"/>
          <w:lang w:bidi="ru-RU"/>
        </w:rPr>
      </w:pPr>
    </w:p>
    <w:p w14:paraId="7C08B125" w14:textId="51FD3917" w:rsidR="00F14B64" w:rsidRPr="008B5427" w:rsidRDefault="00F14B64" w:rsidP="00F14B64">
      <w:pPr>
        <w:jc w:val="center"/>
        <w:rPr>
          <w:sz w:val="22"/>
          <w:szCs w:val="22"/>
          <w:lang w:bidi="ru-RU"/>
        </w:rPr>
        <w:sectPr w:rsidR="00F14B64" w:rsidRPr="008B5427" w:rsidSect="00CF4411">
          <w:footerReference w:type="default" r:id="rId8"/>
          <w:pgSz w:w="11910" w:h="16840"/>
          <w:pgMar w:top="709" w:right="570" w:bottom="709" w:left="1701" w:header="0" w:footer="594" w:gutter="0"/>
          <w:pgNumType w:start="1"/>
          <w:cols w:space="720"/>
          <w:titlePg/>
          <w:docGrid w:linePitch="299"/>
        </w:sectPr>
      </w:pPr>
      <w:r w:rsidRPr="008B5427">
        <w:rPr>
          <w:sz w:val="28"/>
          <w:szCs w:val="28"/>
          <w:lang w:bidi="ru-RU"/>
        </w:rPr>
        <w:t>Москва 202</w:t>
      </w:r>
      <w:r w:rsidR="00A87E47">
        <w:rPr>
          <w:sz w:val="28"/>
          <w:szCs w:val="28"/>
          <w:lang w:bidi="ru-RU"/>
        </w:rPr>
        <w:t>4</w:t>
      </w:r>
    </w:p>
    <w:p w14:paraId="7480CD8D" w14:textId="77777777" w:rsidR="008C5E84" w:rsidRPr="008B5427" w:rsidRDefault="008C5E84" w:rsidP="00F14B64">
      <w:pPr>
        <w:pStyle w:val="11"/>
      </w:pPr>
      <w:r w:rsidRPr="008B5427">
        <w:lastRenderedPageBreak/>
        <w:t xml:space="preserve">1 . Наименование дисциплины </w:t>
      </w:r>
    </w:p>
    <w:p w14:paraId="0C5A96D5" w14:textId="77777777" w:rsidR="00FB0A0D" w:rsidRPr="008B5427" w:rsidRDefault="001601B7" w:rsidP="001601B7">
      <w:pPr>
        <w:ind w:left="426"/>
        <w:rPr>
          <w:sz w:val="28"/>
          <w:szCs w:val="28"/>
        </w:rPr>
      </w:pPr>
      <w:r w:rsidRPr="008B5427">
        <w:rPr>
          <w:sz w:val="28"/>
          <w:szCs w:val="28"/>
        </w:rPr>
        <w:t>«</w:t>
      </w:r>
      <w:r w:rsidR="009211E8" w:rsidRPr="008B5427">
        <w:rPr>
          <w:sz w:val="28"/>
          <w:szCs w:val="28"/>
        </w:rPr>
        <w:t>Теория коммуникации</w:t>
      </w:r>
      <w:r w:rsidRPr="008B5427">
        <w:rPr>
          <w:sz w:val="28"/>
          <w:szCs w:val="28"/>
        </w:rPr>
        <w:t>»</w:t>
      </w:r>
    </w:p>
    <w:p w14:paraId="0A591F8E" w14:textId="77777777" w:rsidR="002B13D8" w:rsidRPr="008B5427" w:rsidRDefault="002B13D8" w:rsidP="007F11FF">
      <w:pPr>
        <w:rPr>
          <w:sz w:val="28"/>
          <w:szCs w:val="28"/>
        </w:rPr>
      </w:pPr>
    </w:p>
    <w:p w14:paraId="181C4A94" w14:textId="77777777" w:rsidR="001E0953" w:rsidRPr="008B5427" w:rsidRDefault="001E0953" w:rsidP="00C364A7">
      <w:pPr>
        <w:pStyle w:val="Default"/>
        <w:spacing w:after="240"/>
        <w:jc w:val="both"/>
        <w:rPr>
          <w:b/>
          <w:bCs/>
          <w:color w:val="auto"/>
          <w:sz w:val="28"/>
          <w:szCs w:val="28"/>
        </w:rPr>
      </w:pPr>
      <w:r w:rsidRPr="008B5427">
        <w:rPr>
          <w:b/>
          <w:bCs/>
          <w:color w:val="auto"/>
          <w:sz w:val="28"/>
          <w:szCs w:val="28"/>
        </w:rPr>
        <w:t xml:space="preserve">2. </w:t>
      </w:r>
      <w:r w:rsidR="002B13D8" w:rsidRPr="008B5427">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a"/>
        <w:tblW w:w="5369" w:type="pct"/>
        <w:tblInd w:w="-572" w:type="dxa"/>
        <w:tblLayout w:type="fixed"/>
        <w:tblLook w:val="04A0" w:firstRow="1" w:lastRow="0" w:firstColumn="1" w:lastColumn="0" w:noHBand="0" w:noVBand="1"/>
      </w:tblPr>
      <w:tblGrid>
        <w:gridCol w:w="1418"/>
        <w:gridCol w:w="2409"/>
        <w:gridCol w:w="2552"/>
        <w:gridCol w:w="4113"/>
      </w:tblGrid>
      <w:tr w:rsidR="00F14B64" w:rsidRPr="008B5427" w14:paraId="66AACF57" w14:textId="77777777" w:rsidTr="009B79A0">
        <w:tc>
          <w:tcPr>
            <w:tcW w:w="676" w:type="pct"/>
          </w:tcPr>
          <w:p w14:paraId="1065C7E4" w14:textId="77777777" w:rsidR="001C6F9F" w:rsidRPr="008B5427" w:rsidRDefault="001C6F9F" w:rsidP="001C6F9F">
            <w:pPr>
              <w:tabs>
                <w:tab w:val="left" w:pos="540"/>
              </w:tabs>
              <w:contextualSpacing/>
              <w:jc w:val="both"/>
            </w:pPr>
            <w:r w:rsidRPr="008B5427">
              <w:t>Код компетенции</w:t>
            </w:r>
          </w:p>
        </w:tc>
        <w:tc>
          <w:tcPr>
            <w:tcW w:w="1148" w:type="pct"/>
          </w:tcPr>
          <w:p w14:paraId="2BB22B2E" w14:textId="77777777" w:rsidR="001C6F9F" w:rsidRPr="008B5427" w:rsidRDefault="001C6F9F" w:rsidP="001C6F9F">
            <w:pPr>
              <w:tabs>
                <w:tab w:val="left" w:pos="540"/>
              </w:tabs>
              <w:contextualSpacing/>
              <w:jc w:val="both"/>
            </w:pPr>
            <w:r w:rsidRPr="008B5427">
              <w:t>Наименование компетенции</w:t>
            </w:r>
          </w:p>
        </w:tc>
        <w:tc>
          <w:tcPr>
            <w:tcW w:w="1216" w:type="pct"/>
          </w:tcPr>
          <w:p w14:paraId="6D2F43C6" w14:textId="77777777" w:rsidR="001C6F9F" w:rsidRPr="008B5427" w:rsidRDefault="001C6F9F" w:rsidP="001C6F9F">
            <w:pPr>
              <w:tabs>
                <w:tab w:val="left" w:pos="540"/>
              </w:tabs>
              <w:contextualSpacing/>
              <w:jc w:val="both"/>
            </w:pPr>
            <w:r w:rsidRPr="008B5427">
              <w:t>Индикаторы достижения компетенции</w:t>
            </w:r>
          </w:p>
        </w:tc>
        <w:tc>
          <w:tcPr>
            <w:tcW w:w="1960" w:type="pct"/>
          </w:tcPr>
          <w:p w14:paraId="4947E862" w14:textId="77777777" w:rsidR="001C6F9F" w:rsidRPr="008B5427" w:rsidRDefault="001C6F9F" w:rsidP="001C6F9F">
            <w:pPr>
              <w:tabs>
                <w:tab w:val="left" w:pos="540"/>
              </w:tabs>
              <w:contextualSpacing/>
              <w:jc w:val="both"/>
            </w:pPr>
            <w:r w:rsidRPr="008B5427">
              <w:t>Результаты обучения (умения и знания), соотнесенные с индикаторами достижения компетенции</w:t>
            </w:r>
          </w:p>
        </w:tc>
      </w:tr>
      <w:tr w:rsidR="00F14B64" w:rsidRPr="008B5427" w14:paraId="621D481B" w14:textId="77777777" w:rsidTr="009B79A0">
        <w:trPr>
          <w:trHeight w:val="1033"/>
        </w:trPr>
        <w:tc>
          <w:tcPr>
            <w:tcW w:w="676" w:type="pct"/>
            <w:vMerge w:val="restart"/>
          </w:tcPr>
          <w:p w14:paraId="41E13158" w14:textId="77777777" w:rsidR="004F1626" w:rsidRPr="008B5427" w:rsidRDefault="00B95C74" w:rsidP="00ED37CA">
            <w:pPr>
              <w:tabs>
                <w:tab w:val="left" w:pos="540"/>
              </w:tabs>
              <w:contextualSpacing/>
              <w:jc w:val="both"/>
              <w:rPr>
                <w:b/>
              </w:rPr>
            </w:pPr>
            <w:r w:rsidRPr="008B5427">
              <w:rPr>
                <w:b/>
              </w:rPr>
              <w:t>ПКН-</w:t>
            </w:r>
            <w:r w:rsidR="00ED37CA" w:rsidRPr="008B5427">
              <w:rPr>
                <w:b/>
              </w:rPr>
              <w:t>4</w:t>
            </w:r>
          </w:p>
        </w:tc>
        <w:tc>
          <w:tcPr>
            <w:tcW w:w="1148" w:type="pct"/>
            <w:vMerge w:val="restart"/>
          </w:tcPr>
          <w:p w14:paraId="772ED6A8" w14:textId="77777777" w:rsidR="004F1626" w:rsidRPr="008B5427" w:rsidRDefault="00ED37CA" w:rsidP="004F1626">
            <w:pPr>
              <w:tabs>
                <w:tab w:val="left" w:pos="540"/>
              </w:tabs>
              <w:contextualSpacing/>
              <w:jc w:val="both"/>
            </w:pPr>
            <w:r w:rsidRPr="008B5427">
              <w:t xml:space="preserve">Способность использовать многообразие достижений отечественной и мировой культуры в процессе создания коммуникационных продуктов, ориентироваться в актуальных ценностях и тенденциях развития мировой и российской </w:t>
            </w:r>
            <w:proofErr w:type="spellStart"/>
            <w:r w:rsidRPr="008B5427">
              <w:t>медиакультуры</w:t>
            </w:r>
            <w:proofErr w:type="spellEnd"/>
          </w:p>
        </w:tc>
        <w:tc>
          <w:tcPr>
            <w:tcW w:w="1216" w:type="pct"/>
          </w:tcPr>
          <w:p w14:paraId="5AEDD521" w14:textId="77777777" w:rsidR="004F1626" w:rsidRPr="008B5427" w:rsidRDefault="00BC517E" w:rsidP="00BC517E">
            <w:pPr>
              <w:tabs>
                <w:tab w:val="left" w:pos="540"/>
              </w:tabs>
              <w:contextualSpacing/>
              <w:jc w:val="both"/>
            </w:pPr>
            <w:r w:rsidRPr="008B5427">
              <w:t>1.</w:t>
            </w:r>
            <w:r w:rsidRPr="008B5427">
              <w:tab/>
              <w:t xml:space="preserve">Использует опыт отечественной и мировой культуры для создания коммуникационных продуктов, работает с кодами </w:t>
            </w:r>
            <w:proofErr w:type="spellStart"/>
            <w:r w:rsidRPr="008B5427">
              <w:t>медиакультуры</w:t>
            </w:r>
            <w:proofErr w:type="spellEnd"/>
            <w:r w:rsidRPr="008B5427">
              <w:t xml:space="preserve"> целевых аудиторий.</w:t>
            </w:r>
          </w:p>
        </w:tc>
        <w:tc>
          <w:tcPr>
            <w:tcW w:w="1960" w:type="pct"/>
          </w:tcPr>
          <w:p w14:paraId="7116349E" w14:textId="77777777" w:rsidR="006F7184" w:rsidRPr="008B5427" w:rsidRDefault="004F1626" w:rsidP="006F7184">
            <w:pPr>
              <w:tabs>
                <w:tab w:val="left" w:pos="540"/>
              </w:tabs>
              <w:contextualSpacing/>
              <w:jc w:val="both"/>
              <w:rPr>
                <w:bCs/>
              </w:rPr>
            </w:pPr>
            <w:r w:rsidRPr="008B5427">
              <w:rPr>
                <w:b/>
              </w:rPr>
              <w:t>знать</w:t>
            </w:r>
            <w:r w:rsidRPr="008B5427">
              <w:rPr>
                <w:bCs/>
              </w:rPr>
              <w:t xml:space="preserve">: </w:t>
            </w:r>
            <w:r w:rsidR="006F7184" w:rsidRPr="008B5427">
              <w:rPr>
                <w:bCs/>
              </w:rPr>
              <w:t xml:space="preserve">основные достижения отечественной и мировой культуры в контексте </w:t>
            </w:r>
            <w:r w:rsidR="001D14DA" w:rsidRPr="008B5427">
              <w:rPr>
                <w:bCs/>
              </w:rPr>
              <w:t>создания коммуникационных продуктов</w:t>
            </w:r>
            <w:r w:rsidR="006F7184" w:rsidRPr="008B5427">
              <w:rPr>
                <w:bCs/>
              </w:rPr>
              <w:t>;</w:t>
            </w:r>
          </w:p>
          <w:p w14:paraId="7BED853C" w14:textId="77777777" w:rsidR="004F1626" w:rsidRPr="008B5427" w:rsidRDefault="006F7184" w:rsidP="001D14DA">
            <w:pPr>
              <w:tabs>
                <w:tab w:val="left" w:pos="540"/>
              </w:tabs>
              <w:contextualSpacing/>
              <w:jc w:val="both"/>
              <w:rPr>
                <w:bCs/>
              </w:rPr>
            </w:pPr>
            <w:r w:rsidRPr="008B5427">
              <w:rPr>
                <w:b/>
              </w:rPr>
              <w:t>уметь</w:t>
            </w:r>
            <w:r w:rsidRPr="008B5427">
              <w:rPr>
                <w:bCs/>
              </w:rPr>
              <w:t>: учитывать и применять в ком</w:t>
            </w:r>
            <w:r w:rsidR="001D14DA" w:rsidRPr="008B5427">
              <w:rPr>
                <w:bCs/>
              </w:rPr>
              <w:t>муникативной индустрии достижен</w:t>
            </w:r>
            <w:r w:rsidR="00D031ED" w:rsidRPr="008B5427">
              <w:rPr>
                <w:bCs/>
              </w:rPr>
              <w:t>и</w:t>
            </w:r>
            <w:r w:rsidR="001D14DA" w:rsidRPr="008B5427">
              <w:rPr>
                <w:bCs/>
              </w:rPr>
              <w:t>я</w:t>
            </w:r>
            <w:r w:rsidRPr="008B5427">
              <w:rPr>
                <w:bCs/>
              </w:rPr>
              <w:t xml:space="preserve"> от</w:t>
            </w:r>
            <w:r w:rsidR="001C6F9F" w:rsidRPr="008B5427">
              <w:rPr>
                <w:bCs/>
              </w:rPr>
              <w:t xml:space="preserve">ечественной и мировой культуры </w:t>
            </w:r>
          </w:p>
        </w:tc>
      </w:tr>
      <w:tr w:rsidR="00F14B64" w:rsidRPr="008B5427" w14:paraId="28D10AF0" w14:textId="77777777" w:rsidTr="009B79A0">
        <w:trPr>
          <w:trHeight w:val="1525"/>
        </w:trPr>
        <w:tc>
          <w:tcPr>
            <w:tcW w:w="676" w:type="pct"/>
            <w:vMerge/>
          </w:tcPr>
          <w:p w14:paraId="186410A6" w14:textId="77777777" w:rsidR="004F1626" w:rsidRPr="008B5427" w:rsidRDefault="004F1626" w:rsidP="004F1626">
            <w:pPr>
              <w:tabs>
                <w:tab w:val="left" w:pos="540"/>
              </w:tabs>
              <w:contextualSpacing/>
              <w:jc w:val="both"/>
              <w:rPr>
                <w:b/>
              </w:rPr>
            </w:pPr>
          </w:p>
        </w:tc>
        <w:tc>
          <w:tcPr>
            <w:tcW w:w="1148" w:type="pct"/>
            <w:vMerge/>
          </w:tcPr>
          <w:p w14:paraId="51DF65CD" w14:textId="77777777" w:rsidR="004F1626" w:rsidRPr="008B5427" w:rsidRDefault="004F1626" w:rsidP="004F1626">
            <w:pPr>
              <w:tabs>
                <w:tab w:val="left" w:pos="540"/>
              </w:tabs>
              <w:ind w:firstLine="22"/>
              <w:contextualSpacing/>
              <w:jc w:val="both"/>
            </w:pPr>
          </w:p>
        </w:tc>
        <w:tc>
          <w:tcPr>
            <w:tcW w:w="1216" w:type="pct"/>
          </w:tcPr>
          <w:p w14:paraId="02515DD7" w14:textId="77777777" w:rsidR="004F1626" w:rsidRPr="008B5427" w:rsidRDefault="00BC517E" w:rsidP="00162632">
            <w:pPr>
              <w:tabs>
                <w:tab w:val="left" w:pos="540"/>
              </w:tabs>
              <w:contextualSpacing/>
              <w:jc w:val="both"/>
            </w:pPr>
            <w:r w:rsidRPr="008B5427">
              <w:t>2.</w:t>
            </w:r>
            <w:r w:rsidRPr="008B5427">
              <w:tab/>
              <w:t>Использует этнические, конфессиональные, территориальные символы для репрезентации формы и содержания коммуникационных продуктов.</w:t>
            </w:r>
          </w:p>
        </w:tc>
        <w:tc>
          <w:tcPr>
            <w:tcW w:w="1960" w:type="pct"/>
          </w:tcPr>
          <w:p w14:paraId="0689B7F5" w14:textId="77777777" w:rsidR="006F7184" w:rsidRPr="008B5427" w:rsidRDefault="004F1626" w:rsidP="006F7184">
            <w:pPr>
              <w:tabs>
                <w:tab w:val="left" w:pos="540"/>
              </w:tabs>
              <w:contextualSpacing/>
              <w:jc w:val="both"/>
              <w:rPr>
                <w:bCs/>
              </w:rPr>
            </w:pPr>
            <w:r w:rsidRPr="008B5427">
              <w:rPr>
                <w:b/>
              </w:rPr>
              <w:t xml:space="preserve">знать: </w:t>
            </w:r>
            <w:r w:rsidR="006F7184" w:rsidRPr="008B5427">
              <w:rPr>
                <w:bCs/>
              </w:rPr>
              <w:t>основные</w:t>
            </w:r>
            <w:r w:rsidR="000B0E13" w:rsidRPr="008B5427">
              <w:rPr>
                <w:bCs/>
              </w:rPr>
              <w:t xml:space="preserve"> </w:t>
            </w:r>
            <w:r w:rsidR="006F7184" w:rsidRPr="008B5427">
              <w:rPr>
                <w:bCs/>
              </w:rPr>
              <w:t>этнические, конфессиональные и территориальные символы</w:t>
            </w:r>
            <w:r w:rsidR="004601E9" w:rsidRPr="008B5427">
              <w:rPr>
                <w:bCs/>
              </w:rPr>
              <w:t xml:space="preserve"> и ценности </w:t>
            </w:r>
            <w:r w:rsidR="00CF5CE8" w:rsidRPr="008B5427">
              <w:rPr>
                <w:bCs/>
              </w:rPr>
              <w:t xml:space="preserve">в качестве части контекстов разноуровневых территориальных знаково-символических систем </w:t>
            </w:r>
            <w:r w:rsidR="006F7184" w:rsidRPr="008B5427">
              <w:rPr>
                <w:bCs/>
              </w:rPr>
              <w:t>при репрезентации формы и содерж</w:t>
            </w:r>
            <w:r w:rsidR="00806C10" w:rsidRPr="008B5427">
              <w:rPr>
                <w:bCs/>
              </w:rPr>
              <w:t>ания коммуникационных продуктов;</w:t>
            </w:r>
          </w:p>
          <w:p w14:paraId="6C62E3FB" w14:textId="77777777" w:rsidR="004F1626" w:rsidRPr="008B5427" w:rsidRDefault="006F7184" w:rsidP="001C6F9F">
            <w:pPr>
              <w:tabs>
                <w:tab w:val="left" w:pos="540"/>
              </w:tabs>
              <w:contextualSpacing/>
              <w:jc w:val="both"/>
              <w:rPr>
                <w:b/>
              </w:rPr>
            </w:pPr>
            <w:r w:rsidRPr="008B5427">
              <w:rPr>
                <w:b/>
              </w:rPr>
              <w:t xml:space="preserve">уметь: </w:t>
            </w:r>
            <w:r w:rsidRPr="008B5427">
              <w:rPr>
                <w:bCs/>
              </w:rPr>
              <w:t>использовать основные этнические,</w:t>
            </w:r>
            <w:r w:rsidR="000B0E13" w:rsidRPr="008B5427">
              <w:rPr>
                <w:bCs/>
              </w:rPr>
              <w:t xml:space="preserve"> </w:t>
            </w:r>
            <w:r w:rsidRPr="008B5427">
              <w:rPr>
                <w:bCs/>
              </w:rPr>
              <w:t xml:space="preserve">конфессиональные и территориальные символы </w:t>
            </w:r>
            <w:r w:rsidR="00CF5CE8" w:rsidRPr="008B5427">
              <w:rPr>
                <w:bCs/>
              </w:rPr>
              <w:t xml:space="preserve">как значимые социально-культурные артефакты </w:t>
            </w:r>
            <w:r w:rsidRPr="008B5427">
              <w:rPr>
                <w:bCs/>
              </w:rPr>
              <w:t>в содержании коммуникационных продуктов</w:t>
            </w:r>
          </w:p>
        </w:tc>
      </w:tr>
      <w:tr w:rsidR="00F14B64" w:rsidRPr="008B5427" w14:paraId="66B54CB2" w14:textId="77777777" w:rsidTr="009B79A0">
        <w:trPr>
          <w:trHeight w:val="983"/>
        </w:trPr>
        <w:tc>
          <w:tcPr>
            <w:tcW w:w="676" w:type="pct"/>
            <w:vMerge w:val="restart"/>
          </w:tcPr>
          <w:p w14:paraId="769D5FFE" w14:textId="77777777" w:rsidR="007B146C" w:rsidRPr="008B5427" w:rsidRDefault="00B95C74" w:rsidP="00ED37CA">
            <w:pPr>
              <w:tabs>
                <w:tab w:val="left" w:pos="540"/>
              </w:tabs>
              <w:contextualSpacing/>
              <w:jc w:val="both"/>
              <w:rPr>
                <w:b/>
              </w:rPr>
            </w:pPr>
            <w:r w:rsidRPr="008B5427">
              <w:rPr>
                <w:b/>
              </w:rPr>
              <w:t>ПКН-</w:t>
            </w:r>
            <w:r w:rsidR="00ED37CA" w:rsidRPr="008B5427">
              <w:rPr>
                <w:b/>
              </w:rPr>
              <w:t>6</w:t>
            </w:r>
          </w:p>
        </w:tc>
        <w:tc>
          <w:tcPr>
            <w:tcW w:w="1148" w:type="pct"/>
            <w:vMerge w:val="restart"/>
          </w:tcPr>
          <w:p w14:paraId="0E788611" w14:textId="77777777" w:rsidR="007B146C" w:rsidRPr="008B5427" w:rsidRDefault="00ED37CA" w:rsidP="002445A8">
            <w:pPr>
              <w:tabs>
                <w:tab w:val="left" w:pos="540"/>
              </w:tabs>
              <w:ind w:firstLine="22"/>
              <w:contextualSpacing/>
              <w:jc w:val="both"/>
            </w:pPr>
            <w:r w:rsidRPr="008B5427">
              <w:t>Способность использовать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w:t>
            </w:r>
          </w:p>
        </w:tc>
        <w:tc>
          <w:tcPr>
            <w:tcW w:w="1216" w:type="pct"/>
          </w:tcPr>
          <w:p w14:paraId="40BBF824" w14:textId="77777777" w:rsidR="00E73CC8" w:rsidRPr="008B5427" w:rsidRDefault="00E73CC8" w:rsidP="00E73CC8">
            <w:pPr>
              <w:tabs>
                <w:tab w:val="left" w:pos="540"/>
              </w:tabs>
              <w:contextualSpacing/>
              <w:jc w:val="both"/>
            </w:pPr>
            <w:r w:rsidRPr="008B5427">
              <w:t>1.</w:t>
            </w:r>
            <w:r w:rsidRPr="008B5427">
              <w:tab/>
              <w:t>Организует взаимодействие со СМИ, лидерами мнений, цифровые коммуникации и публичные выступления.</w:t>
            </w:r>
          </w:p>
          <w:p w14:paraId="062B5F3D" w14:textId="77777777" w:rsidR="007B146C" w:rsidRPr="008B5427" w:rsidRDefault="007B146C" w:rsidP="00E73CC8">
            <w:pPr>
              <w:tabs>
                <w:tab w:val="left" w:pos="540"/>
              </w:tabs>
              <w:contextualSpacing/>
              <w:jc w:val="both"/>
            </w:pPr>
          </w:p>
        </w:tc>
        <w:tc>
          <w:tcPr>
            <w:tcW w:w="1960" w:type="pct"/>
          </w:tcPr>
          <w:p w14:paraId="48F158B0" w14:textId="77777777" w:rsidR="00E05A01" w:rsidRPr="008B5427" w:rsidRDefault="007B146C" w:rsidP="00E05A01">
            <w:pPr>
              <w:tabs>
                <w:tab w:val="left" w:pos="540"/>
              </w:tabs>
              <w:contextualSpacing/>
              <w:jc w:val="both"/>
              <w:rPr>
                <w:bCs/>
              </w:rPr>
            </w:pPr>
            <w:r w:rsidRPr="008B5427">
              <w:rPr>
                <w:b/>
              </w:rPr>
              <w:t xml:space="preserve">знать: </w:t>
            </w:r>
            <w:r w:rsidR="00E05A01" w:rsidRPr="008B5427">
              <w:rPr>
                <w:bCs/>
              </w:rPr>
              <w:t>основные социально-экономические, общественно-политические и социально-культурные факторы и нравственно-правовые регулят</w:t>
            </w:r>
            <w:r w:rsidR="00B80392" w:rsidRPr="008B5427">
              <w:rPr>
                <w:bCs/>
              </w:rPr>
              <w:t>оры</w:t>
            </w:r>
            <w:r w:rsidR="00E05A01" w:rsidRPr="008B5427">
              <w:rPr>
                <w:bCs/>
              </w:rPr>
              <w:t xml:space="preserve"> развития </w:t>
            </w:r>
            <w:proofErr w:type="spellStart"/>
            <w:r w:rsidR="00E05A01" w:rsidRPr="008B5427">
              <w:rPr>
                <w:bCs/>
              </w:rPr>
              <w:t>медиакоммуникационных</w:t>
            </w:r>
            <w:proofErr w:type="spellEnd"/>
            <w:r w:rsidR="00E05A01" w:rsidRPr="008B5427">
              <w:rPr>
                <w:bCs/>
              </w:rPr>
              <w:t xml:space="preserve"> систем на мировом, ре</w:t>
            </w:r>
            <w:r w:rsidR="00806C10" w:rsidRPr="008B5427">
              <w:rPr>
                <w:bCs/>
              </w:rPr>
              <w:t>гиональном и страновом уровнях;</w:t>
            </w:r>
          </w:p>
          <w:p w14:paraId="6DE4343F" w14:textId="77777777" w:rsidR="007B146C" w:rsidRPr="008B5427" w:rsidRDefault="00E05A01" w:rsidP="00E73CC8">
            <w:pPr>
              <w:tabs>
                <w:tab w:val="left" w:pos="540"/>
              </w:tabs>
              <w:contextualSpacing/>
              <w:jc w:val="both"/>
              <w:rPr>
                <w:bCs/>
              </w:rPr>
            </w:pPr>
            <w:r w:rsidRPr="008B5427">
              <w:rPr>
                <w:b/>
              </w:rPr>
              <w:t>уметь</w:t>
            </w:r>
            <w:r w:rsidRPr="008B5427">
              <w:rPr>
                <w:bCs/>
              </w:rPr>
              <w:t xml:space="preserve">: </w:t>
            </w:r>
            <w:r w:rsidR="00E73CC8" w:rsidRPr="008B5427">
              <w:rPr>
                <w:bCs/>
              </w:rPr>
              <w:t>организовывать взаимодействие со СМИ, лидерами мнений, цифровые коммуникации и публичные выступления</w:t>
            </w:r>
          </w:p>
        </w:tc>
      </w:tr>
      <w:tr w:rsidR="00F14B64" w:rsidRPr="008B5427" w14:paraId="00F0391A" w14:textId="77777777" w:rsidTr="009B79A0">
        <w:trPr>
          <w:trHeight w:val="416"/>
        </w:trPr>
        <w:tc>
          <w:tcPr>
            <w:tcW w:w="676" w:type="pct"/>
            <w:vMerge/>
          </w:tcPr>
          <w:p w14:paraId="544C3396" w14:textId="77777777" w:rsidR="007B146C" w:rsidRPr="008B5427" w:rsidRDefault="007B146C" w:rsidP="002B12B4">
            <w:pPr>
              <w:tabs>
                <w:tab w:val="left" w:pos="540"/>
              </w:tabs>
              <w:contextualSpacing/>
              <w:jc w:val="both"/>
              <w:rPr>
                <w:b/>
              </w:rPr>
            </w:pPr>
          </w:p>
        </w:tc>
        <w:tc>
          <w:tcPr>
            <w:tcW w:w="1148" w:type="pct"/>
            <w:vMerge/>
          </w:tcPr>
          <w:p w14:paraId="0A63E30D" w14:textId="77777777" w:rsidR="007B146C" w:rsidRPr="008B5427" w:rsidRDefault="007B146C" w:rsidP="002445A8">
            <w:pPr>
              <w:tabs>
                <w:tab w:val="left" w:pos="540"/>
              </w:tabs>
              <w:ind w:firstLine="22"/>
              <w:contextualSpacing/>
              <w:jc w:val="both"/>
            </w:pPr>
          </w:p>
        </w:tc>
        <w:tc>
          <w:tcPr>
            <w:tcW w:w="1216" w:type="pct"/>
          </w:tcPr>
          <w:p w14:paraId="350A303B" w14:textId="77777777" w:rsidR="007B146C" w:rsidRPr="008B5427" w:rsidRDefault="00E73CC8" w:rsidP="00DB5CAA">
            <w:pPr>
              <w:tabs>
                <w:tab w:val="left" w:pos="540"/>
              </w:tabs>
              <w:contextualSpacing/>
              <w:jc w:val="both"/>
            </w:pPr>
            <w:r w:rsidRPr="008B5427">
              <w:t>2.</w:t>
            </w:r>
            <w:r w:rsidRPr="008B5427">
              <w:tab/>
              <w:t xml:space="preserve">Корректирует коммуникационные активности в соответствии с правовыми и </w:t>
            </w:r>
            <w:r w:rsidRPr="008B5427">
              <w:lastRenderedPageBreak/>
              <w:t>этическими нормами регулирования.</w:t>
            </w:r>
          </w:p>
        </w:tc>
        <w:tc>
          <w:tcPr>
            <w:tcW w:w="1960" w:type="pct"/>
          </w:tcPr>
          <w:p w14:paraId="62E91E59" w14:textId="77777777" w:rsidR="00C054A5" w:rsidRPr="008B5427" w:rsidRDefault="007B146C" w:rsidP="00C054A5">
            <w:pPr>
              <w:tabs>
                <w:tab w:val="left" w:pos="540"/>
              </w:tabs>
              <w:contextualSpacing/>
              <w:jc w:val="both"/>
              <w:rPr>
                <w:bCs/>
              </w:rPr>
            </w:pPr>
            <w:r w:rsidRPr="008B5427">
              <w:rPr>
                <w:b/>
              </w:rPr>
              <w:lastRenderedPageBreak/>
              <w:t>знать</w:t>
            </w:r>
            <w:r w:rsidRPr="008B5427">
              <w:rPr>
                <w:bCs/>
              </w:rPr>
              <w:t xml:space="preserve">: </w:t>
            </w:r>
            <w:r w:rsidR="00C054A5" w:rsidRPr="008B5427">
              <w:rPr>
                <w:bCs/>
              </w:rPr>
              <w:t>особенности и характеристики формальных и неформальных институтов экономической, политической, социальной, культурной с</w:t>
            </w:r>
            <w:r w:rsidR="00DB5CAA" w:rsidRPr="008B5427">
              <w:rPr>
                <w:bCs/>
              </w:rPr>
              <w:t xml:space="preserve">фер, влияющих на </w:t>
            </w:r>
            <w:r w:rsidR="00DB5CAA" w:rsidRPr="008B5427">
              <w:rPr>
                <w:bCs/>
              </w:rPr>
              <w:lastRenderedPageBreak/>
              <w:t xml:space="preserve">регулирование средств массовой </w:t>
            </w:r>
            <w:r w:rsidR="00806C10" w:rsidRPr="008B5427">
              <w:rPr>
                <w:bCs/>
              </w:rPr>
              <w:t>информации;</w:t>
            </w:r>
          </w:p>
          <w:p w14:paraId="243E3126" w14:textId="77777777" w:rsidR="007B146C" w:rsidRPr="008B5427" w:rsidRDefault="004D6F0C" w:rsidP="00E73CC8">
            <w:pPr>
              <w:tabs>
                <w:tab w:val="left" w:pos="540"/>
              </w:tabs>
              <w:contextualSpacing/>
              <w:jc w:val="both"/>
              <w:rPr>
                <w:bCs/>
              </w:rPr>
            </w:pPr>
            <w:r w:rsidRPr="008B5427">
              <w:rPr>
                <w:b/>
              </w:rPr>
              <w:t>у</w:t>
            </w:r>
            <w:r w:rsidR="00C054A5" w:rsidRPr="008B5427">
              <w:rPr>
                <w:b/>
              </w:rPr>
              <w:t>меть</w:t>
            </w:r>
            <w:r w:rsidR="00C054A5" w:rsidRPr="008B5427">
              <w:rPr>
                <w:bCs/>
              </w:rPr>
              <w:t xml:space="preserve">: </w:t>
            </w:r>
            <w:r w:rsidR="00E73CC8" w:rsidRPr="008B5427">
              <w:rPr>
                <w:bCs/>
              </w:rPr>
              <w:t xml:space="preserve">корректировать коммуникационные процессы в соответствии с правовыми и этическими нормами </w:t>
            </w:r>
          </w:p>
        </w:tc>
      </w:tr>
      <w:tr w:rsidR="00F14B64" w:rsidRPr="008B5427" w14:paraId="184F558E" w14:textId="77777777" w:rsidTr="009B79A0">
        <w:trPr>
          <w:trHeight w:val="762"/>
        </w:trPr>
        <w:tc>
          <w:tcPr>
            <w:tcW w:w="676" w:type="pct"/>
            <w:vMerge w:val="restart"/>
          </w:tcPr>
          <w:p w14:paraId="1ACB5A10" w14:textId="77777777" w:rsidR="00ED37CA" w:rsidRPr="008B5427" w:rsidRDefault="00ED37CA" w:rsidP="00ED37CA">
            <w:pPr>
              <w:tabs>
                <w:tab w:val="left" w:pos="540"/>
              </w:tabs>
              <w:contextualSpacing/>
              <w:jc w:val="both"/>
              <w:rPr>
                <w:b/>
              </w:rPr>
            </w:pPr>
            <w:r w:rsidRPr="008B5427">
              <w:rPr>
                <w:b/>
              </w:rPr>
              <w:lastRenderedPageBreak/>
              <w:t>ПКН-10</w:t>
            </w:r>
          </w:p>
        </w:tc>
        <w:tc>
          <w:tcPr>
            <w:tcW w:w="1148" w:type="pct"/>
            <w:vMerge w:val="restart"/>
          </w:tcPr>
          <w:p w14:paraId="064AD376" w14:textId="77777777" w:rsidR="00ED37CA" w:rsidRPr="008B5427" w:rsidRDefault="00611B29" w:rsidP="00996487">
            <w:pPr>
              <w:tabs>
                <w:tab w:val="left" w:pos="540"/>
              </w:tabs>
              <w:contextualSpacing/>
              <w:jc w:val="both"/>
            </w:pPr>
            <w:r w:rsidRPr="008B5427">
              <w:t>Способность проводить оценку эффективности профессиональной деятельности и учитывать эффекты и последствия, следуя принципам социальной ответственности</w:t>
            </w:r>
          </w:p>
        </w:tc>
        <w:tc>
          <w:tcPr>
            <w:tcW w:w="1216" w:type="pct"/>
          </w:tcPr>
          <w:p w14:paraId="7F9F04F5" w14:textId="77777777" w:rsidR="00204DDD" w:rsidRPr="008B5427" w:rsidRDefault="00204DDD" w:rsidP="00204DDD">
            <w:pPr>
              <w:tabs>
                <w:tab w:val="left" w:pos="540"/>
              </w:tabs>
              <w:contextualSpacing/>
              <w:jc w:val="both"/>
            </w:pPr>
            <w:r w:rsidRPr="008B5427">
              <w:t>1.</w:t>
            </w:r>
            <w:r w:rsidRPr="008B5427">
              <w:tab/>
              <w:t>Измеряет коммуникационную и экономическую эффективность результатов коммуникационных активностей организации.</w:t>
            </w:r>
          </w:p>
          <w:p w14:paraId="128E1E36" w14:textId="77777777" w:rsidR="00ED37CA" w:rsidRPr="008B5427" w:rsidRDefault="00ED37CA" w:rsidP="00204DDD">
            <w:pPr>
              <w:tabs>
                <w:tab w:val="left" w:pos="540"/>
              </w:tabs>
              <w:contextualSpacing/>
              <w:jc w:val="both"/>
            </w:pPr>
          </w:p>
        </w:tc>
        <w:tc>
          <w:tcPr>
            <w:tcW w:w="1960" w:type="pct"/>
          </w:tcPr>
          <w:p w14:paraId="7129A866" w14:textId="77777777" w:rsidR="00ED37CA" w:rsidRPr="008B5427" w:rsidRDefault="00ED37CA" w:rsidP="00996487">
            <w:pPr>
              <w:tabs>
                <w:tab w:val="left" w:pos="540"/>
              </w:tabs>
              <w:contextualSpacing/>
              <w:jc w:val="both"/>
              <w:rPr>
                <w:bCs/>
              </w:rPr>
            </w:pPr>
            <w:r w:rsidRPr="008B5427">
              <w:rPr>
                <w:b/>
              </w:rPr>
              <w:t>знать:</w:t>
            </w:r>
            <w:r w:rsidR="000B0E13" w:rsidRPr="008B5427">
              <w:rPr>
                <w:b/>
              </w:rPr>
              <w:t xml:space="preserve"> </w:t>
            </w:r>
            <w:r w:rsidR="00AF61F0" w:rsidRPr="008B5427">
              <w:rPr>
                <w:bCs/>
              </w:rPr>
              <w:t>критерии и</w:t>
            </w:r>
            <w:r w:rsidR="000B0E13" w:rsidRPr="008B5427">
              <w:rPr>
                <w:bCs/>
              </w:rPr>
              <w:t xml:space="preserve"> </w:t>
            </w:r>
            <w:r w:rsidR="00AF61F0" w:rsidRPr="008B5427">
              <w:rPr>
                <w:bCs/>
              </w:rPr>
              <w:t xml:space="preserve">показатели </w:t>
            </w:r>
            <w:r w:rsidR="00204DDD" w:rsidRPr="008B5427">
              <w:rPr>
                <w:bCs/>
              </w:rPr>
              <w:t>коммуникационную и экономическую эффективность результатов коммуникационных активностей организации</w:t>
            </w:r>
            <w:r w:rsidR="00E57B8E" w:rsidRPr="008B5427">
              <w:rPr>
                <w:bCs/>
              </w:rPr>
              <w:t>;</w:t>
            </w:r>
          </w:p>
          <w:p w14:paraId="662E4664" w14:textId="77777777" w:rsidR="00ED37CA" w:rsidRPr="008B5427" w:rsidRDefault="00ED37CA" w:rsidP="00806C10">
            <w:pPr>
              <w:tabs>
                <w:tab w:val="left" w:pos="540"/>
              </w:tabs>
              <w:contextualSpacing/>
              <w:jc w:val="both"/>
              <w:rPr>
                <w:bCs/>
              </w:rPr>
            </w:pPr>
            <w:r w:rsidRPr="008B5427">
              <w:rPr>
                <w:b/>
              </w:rPr>
              <w:t>уметь:</w:t>
            </w:r>
            <w:r w:rsidR="000B0E13" w:rsidRPr="008B5427">
              <w:rPr>
                <w:b/>
              </w:rPr>
              <w:t xml:space="preserve"> </w:t>
            </w:r>
            <w:r w:rsidR="00806C10" w:rsidRPr="008B5427">
              <w:rPr>
                <w:bCs/>
              </w:rPr>
              <w:t>использовать</w:t>
            </w:r>
            <w:r w:rsidR="000B0E13" w:rsidRPr="008B5427">
              <w:rPr>
                <w:bCs/>
              </w:rPr>
              <w:t xml:space="preserve"> </w:t>
            </w:r>
            <w:r w:rsidR="00806C10" w:rsidRPr="008B5427">
              <w:rPr>
                <w:bCs/>
              </w:rPr>
              <w:t xml:space="preserve">критерии и показатели </w:t>
            </w:r>
            <w:r w:rsidR="00204DDD" w:rsidRPr="008B5427">
              <w:rPr>
                <w:bCs/>
              </w:rPr>
              <w:t xml:space="preserve">оценки </w:t>
            </w:r>
            <w:r w:rsidR="00806C10" w:rsidRPr="008B5427">
              <w:rPr>
                <w:bCs/>
              </w:rPr>
              <w:t xml:space="preserve">эффективности </w:t>
            </w:r>
            <w:r w:rsidR="00204DDD" w:rsidRPr="008B5427">
              <w:rPr>
                <w:bCs/>
              </w:rPr>
              <w:t>результатов коммуникационных активностей организации</w:t>
            </w:r>
          </w:p>
        </w:tc>
      </w:tr>
      <w:tr w:rsidR="00F14B64" w:rsidRPr="008B5427" w14:paraId="2C1BA427" w14:textId="77777777" w:rsidTr="009B79A0">
        <w:trPr>
          <w:trHeight w:val="274"/>
        </w:trPr>
        <w:tc>
          <w:tcPr>
            <w:tcW w:w="676" w:type="pct"/>
            <w:vMerge/>
          </w:tcPr>
          <w:p w14:paraId="3691D94A" w14:textId="77777777" w:rsidR="00ED37CA" w:rsidRPr="008B5427" w:rsidRDefault="00ED37CA" w:rsidP="00996487">
            <w:pPr>
              <w:tabs>
                <w:tab w:val="left" w:pos="540"/>
              </w:tabs>
              <w:contextualSpacing/>
              <w:jc w:val="both"/>
              <w:rPr>
                <w:b/>
              </w:rPr>
            </w:pPr>
          </w:p>
        </w:tc>
        <w:tc>
          <w:tcPr>
            <w:tcW w:w="1148" w:type="pct"/>
            <w:vMerge/>
          </w:tcPr>
          <w:p w14:paraId="1449C846" w14:textId="77777777" w:rsidR="00ED37CA" w:rsidRPr="008B5427" w:rsidRDefault="00ED37CA" w:rsidP="00996487">
            <w:pPr>
              <w:tabs>
                <w:tab w:val="left" w:pos="540"/>
              </w:tabs>
              <w:ind w:firstLine="22"/>
              <w:contextualSpacing/>
              <w:jc w:val="both"/>
            </w:pPr>
          </w:p>
        </w:tc>
        <w:tc>
          <w:tcPr>
            <w:tcW w:w="1216" w:type="pct"/>
          </w:tcPr>
          <w:p w14:paraId="6D94D77B" w14:textId="77777777" w:rsidR="00ED37CA" w:rsidRPr="008B5427" w:rsidRDefault="00204DDD" w:rsidP="00E57B8E">
            <w:pPr>
              <w:tabs>
                <w:tab w:val="left" w:pos="540"/>
              </w:tabs>
              <w:contextualSpacing/>
              <w:jc w:val="both"/>
            </w:pPr>
            <w:r w:rsidRPr="008B5427">
              <w:t>2.</w:t>
            </w:r>
            <w:r w:rsidRPr="008B5427">
              <w:tab/>
              <w:t>Определяет организационные и социальные изменения, созданные в процессах установления и улучшения отношений со стейкхолдерами организации.</w:t>
            </w:r>
          </w:p>
        </w:tc>
        <w:tc>
          <w:tcPr>
            <w:tcW w:w="1960" w:type="pct"/>
          </w:tcPr>
          <w:p w14:paraId="021B706A" w14:textId="77777777" w:rsidR="00ED37CA" w:rsidRPr="008B5427" w:rsidRDefault="00ED37CA" w:rsidP="00996487">
            <w:pPr>
              <w:tabs>
                <w:tab w:val="left" w:pos="540"/>
              </w:tabs>
              <w:contextualSpacing/>
              <w:jc w:val="both"/>
              <w:rPr>
                <w:bCs/>
              </w:rPr>
            </w:pPr>
            <w:r w:rsidRPr="008B5427">
              <w:rPr>
                <w:b/>
              </w:rPr>
              <w:t xml:space="preserve">знать: </w:t>
            </w:r>
            <w:r w:rsidRPr="008B5427">
              <w:rPr>
                <w:bCs/>
              </w:rPr>
              <w:t xml:space="preserve">основные </w:t>
            </w:r>
            <w:r w:rsidR="00E57B8E" w:rsidRPr="008B5427">
              <w:rPr>
                <w:bCs/>
              </w:rPr>
              <w:t>коммуникационные парадигмы, эффекты и феномены;</w:t>
            </w:r>
          </w:p>
          <w:p w14:paraId="71B4472E" w14:textId="77777777" w:rsidR="00ED37CA" w:rsidRPr="008B5427" w:rsidRDefault="00ED37CA" w:rsidP="00204DDD">
            <w:pPr>
              <w:tabs>
                <w:tab w:val="left" w:pos="540"/>
              </w:tabs>
              <w:contextualSpacing/>
              <w:jc w:val="both"/>
              <w:rPr>
                <w:b/>
              </w:rPr>
            </w:pPr>
            <w:r w:rsidRPr="008B5427">
              <w:rPr>
                <w:b/>
              </w:rPr>
              <w:t xml:space="preserve">уметь: </w:t>
            </w:r>
            <w:r w:rsidR="00204DDD" w:rsidRPr="008B5427">
              <w:t>идентифицировать, анализировать</w:t>
            </w:r>
            <w:r w:rsidR="000B0E13" w:rsidRPr="008B5427">
              <w:t xml:space="preserve"> </w:t>
            </w:r>
            <w:r w:rsidR="00204DDD" w:rsidRPr="008B5427">
              <w:t>и развивать</w:t>
            </w:r>
            <w:r w:rsidR="00514D48" w:rsidRPr="008B5427">
              <w:t xml:space="preserve"> </w:t>
            </w:r>
            <w:r w:rsidR="00204DDD" w:rsidRPr="008B5427">
              <w:t>организационные и социальные изменения, реализуемые в процессах коммуникации со стейкхолдерами организации.</w:t>
            </w:r>
          </w:p>
        </w:tc>
      </w:tr>
      <w:tr w:rsidR="00C12F7D" w:rsidRPr="008B5427" w14:paraId="70EEB1A8" w14:textId="77777777" w:rsidTr="00C12F7D">
        <w:trPr>
          <w:trHeight w:val="274"/>
        </w:trPr>
        <w:tc>
          <w:tcPr>
            <w:tcW w:w="5000" w:type="pct"/>
            <w:gridSpan w:val="4"/>
          </w:tcPr>
          <w:p w14:paraId="3B754110" w14:textId="77777777" w:rsidR="00C12F7D" w:rsidRDefault="00C12F7D" w:rsidP="00C12F7D">
            <w:pPr>
              <w:tabs>
                <w:tab w:val="left" w:pos="540"/>
              </w:tabs>
              <w:contextualSpacing/>
              <w:jc w:val="both"/>
              <w:rPr>
                <w:b/>
              </w:rPr>
            </w:pPr>
            <w:r w:rsidRPr="00BA0600">
              <w:rPr>
                <w:b/>
              </w:rPr>
              <w:t>направление подготовки: 41.03.04 - Политология, ОП "Современные политические технологии, экспертиза и GR", Профиль: "Политические технологии"</w:t>
            </w:r>
            <w:r>
              <w:rPr>
                <w:b/>
              </w:rPr>
              <w:t>,</w:t>
            </w:r>
            <w:r w:rsidRPr="00BA0600">
              <w:rPr>
                <w:b/>
              </w:rPr>
              <w:tab/>
            </w:r>
            <w:r>
              <w:rPr>
                <w:b/>
              </w:rPr>
              <w:t xml:space="preserve"> </w:t>
            </w:r>
            <w:r w:rsidRPr="00BA0600">
              <w:rPr>
                <w:b/>
              </w:rPr>
              <w:t>Профиль: "Политология экономических процессов"</w:t>
            </w:r>
          </w:p>
          <w:p w14:paraId="1C4DD4F0" w14:textId="39ACAEBB" w:rsidR="00C12F7D" w:rsidRPr="006D1683" w:rsidRDefault="00C12F7D" w:rsidP="00C12F7D">
            <w:pPr>
              <w:tabs>
                <w:tab w:val="left" w:pos="540"/>
              </w:tabs>
              <w:contextualSpacing/>
              <w:jc w:val="both"/>
              <w:rPr>
                <w:b/>
              </w:rPr>
            </w:pPr>
            <w:bookmarkStart w:id="0" w:name="_Hlk169271865"/>
            <w:bookmarkStart w:id="1" w:name="_Hlk169272385"/>
            <w:r w:rsidRPr="00B4312C">
              <w:rPr>
                <w:b/>
              </w:rPr>
              <w:t>ОП "Политология", Профиль: "Политология"</w:t>
            </w:r>
            <w:bookmarkEnd w:id="0"/>
            <w:bookmarkEnd w:id="1"/>
            <w:r w:rsidRPr="00BA0600">
              <w:rPr>
                <w:b/>
              </w:rPr>
              <w:tab/>
            </w:r>
            <w:r w:rsidRPr="00BA0600">
              <w:rPr>
                <w:b/>
              </w:rPr>
              <w:tab/>
            </w:r>
            <w:r w:rsidRPr="00BA0600">
              <w:rPr>
                <w:b/>
              </w:rPr>
              <w:tab/>
            </w:r>
          </w:p>
        </w:tc>
      </w:tr>
      <w:tr w:rsidR="009B79A0" w:rsidRPr="008B5427" w14:paraId="1C44B1EB" w14:textId="77777777" w:rsidTr="009B79A0">
        <w:trPr>
          <w:trHeight w:val="274"/>
        </w:trPr>
        <w:tc>
          <w:tcPr>
            <w:tcW w:w="676" w:type="pct"/>
            <w:vMerge w:val="restart"/>
          </w:tcPr>
          <w:p w14:paraId="10227C43" w14:textId="77777777" w:rsidR="009B79A0" w:rsidRDefault="009B79A0" w:rsidP="00C12F7D">
            <w:pPr>
              <w:tabs>
                <w:tab w:val="left" w:pos="540"/>
              </w:tabs>
              <w:contextualSpacing/>
              <w:jc w:val="both"/>
              <w:rPr>
                <w:b/>
              </w:rPr>
            </w:pPr>
            <w:r>
              <w:rPr>
                <w:b/>
              </w:rPr>
              <w:t>УК-2</w:t>
            </w:r>
          </w:p>
        </w:tc>
        <w:tc>
          <w:tcPr>
            <w:tcW w:w="1148" w:type="pct"/>
            <w:vMerge w:val="restart"/>
          </w:tcPr>
          <w:p w14:paraId="755BBCC5" w14:textId="5ED32537" w:rsidR="009B79A0" w:rsidRPr="00636FC9" w:rsidRDefault="009B79A0" w:rsidP="00C12F7D">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t xml:space="preserve">Способность применять нормы </w:t>
            </w:r>
            <w:r w:rsidRPr="003D5CBE">
              <w:rPr>
                <w:rFonts w:ascii="Times New Roman" w:hAnsi="Times New Roman" w:cs="Times New Roman"/>
                <w:sz w:val="24"/>
                <w:szCs w:val="24"/>
              </w:rPr>
              <w:t>государственного</w:t>
            </w:r>
            <w:r>
              <w:rPr>
                <w:rFonts w:ascii="Times New Roman" w:hAnsi="Times New Roman" w:cs="Times New Roman"/>
                <w:sz w:val="24"/>
                <w:szCs w:val="24"/>
              </w:rPr>
              <w:t xml:space="preserve"> языка Российской Федерации </w:t>
            </w:r>
            <w:r w:rsidRPr="003D5CBE">
              <w:rPr>
                <w:rFonts w:ascii="Times New Roman" w:hAnsi="Times New Roman" w:cs="Times New Roman"/>
                <w:sz w:val="24"/>
                <w:szCs w:val="24"/>
              </w:rPr>
              <w:t>в устной и письменной речи в процессе личной и профессиональной коммуникаций</w:t>
            </w:r>
          </w:p>
        </w:tc>
        <w:tc>
          <w:tcPr>
            <w:tcW w:w="1216" w:type="pct"/>
          </w:tcPr>
          <w:p w14:paraId="0DF0EBFB" w14:textId="4E361E02" w:rsidR="009B79A0" w:rsidRPr="009B79A0" w:rsidRDefault="009B79A0" w:rsidP="00C12F7D">
            <w:pPr>
              <w:jc w:val="both"/>
              <w:rPr>
                <w:bCs/>
                <w:color w:val="000000"/>
              </w:rPr>
            </w:pPr>
            <w:r w:rsidRPr="002308BB">
              <w:rPr>
                <w:color w:val="000000"/>
              </w:rPr>
              <w:t>1.</w:t>
            </w:r>
            <w:r>
              <w:rPr>
                <w:color w:val="000000"/>
              </w:rPr>
              <w:t xml:space="preserve"> </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1960" w:type="pct"/>
          </w:tcPr>
          <w:p w14:paraId="70CE0057" w14:textId="544A0364" w:rsidR="00FC0F41" w:rsidRPr="008B5427" w:rsidRDefault="00FC0F41" w:rsidP="00FC0F41">
            <w:pPr>
              <w:tabs>
                <w:tab w:val="left" w:pos="540"/>
              </w:tabs>
              <w:contextualSpacing/>
              <w:jc w:val="both"/>
              <w:rPr>
                <w:bCs/>
              </w:rPr>
            </w:pPr>
            <w:r w:rsidRPr="008B5427">
              <w:rPr>
                <w:b/>
              </w:rPr>
              <w:t xml:space="preserve">знать: </w:t>
            </w:r>
            <w:r w:rsidRPr="002308BB">
              <w:rPr>
                <w:bCs/>
                <w:color w:val="000000"/>
              </w:rPr>
              <w:t>информационно-коммуникационные ресурсы и технологии</w:t>
            </w:r>
            <w:r w:rsidRPr="008B5427">
              <w:rPr>
                <w:bCs/>
              </w:rPr>
              <w:t>;</w:t>
            </w:r>
          </w:p>
          <w:p w14:paraId="6E99C5C3" w14:textId="30906BF7" w:rsidR="009B79A0" w:rsidRPr="006D1683" w:rsidRDefault="00FC0F41" w:rsidP="00FC0F41">
            <w:pPr>
              <w:tabs>
                <w:tab w:val="left" w:pos="540"/>
              </w:tabs>
              <w:contextualSpacing/>
              <w:jc w:val="both"/>
              <w:rPr>
                <w:b/>
              </w:rPr>
            </w:pPr>
            <w:r w:rsidRPr="008B5427">
              <w:rPr>
                <w:b/>
              </w:rPr>
              <w:t xml:space="preserve">уметь: </w:t>
            </w:r>
            <w:r>
              <w:t xml:space="preserve">использовать </w:t>
            </w:r>
            <w:r w:rsidR="00F476EE" w:rsidRPr="00F476EE">
              <w:t>информационно-коммуникационные ресурсы и технологии</w:t>
            </w:r>
            <w:r w:rsidR="00F476EE">
              <w:t xml:space="preserve"> </w:t>
            </w:r>
            <w:r w:rsidR="00F476EE" w:rsidRPr="002308BB">
              <w:rPr>
                <w:bCs/>
                <w:color w:val="000000"/>
              </w:rPr>
              <w:t>при поиске необходимой информации в процессе   решения стандартных коммуникативных задач на государственном языке Российской Федерации</w:t>
            </w:r>
            <w:r w:rsidRPr="008B5427">
              <w:t>.</w:t>
            </w:r>
          </w:p>
        </w:tc>
      </w:tr>
      <w:tr w:rsidR="009B79A0" w:rsidRPr="008B5427" w14:paraId="03E8D20F" w14:textId="77777777" w:rsidTr="009B79A0">
        <w:trPr>
          <w:trHeight w:val="274"/>
        </w:trPr>
        <w:tc>
          <w:tcPr>
            <w:tcW w:w="676" w:type="pct"/>
            <w:vMerge/>
          </w:tcPr>
          <w:p w14:paraId="299EC9C6" w14:textId="77777777" w:rsidR="009B79A0" w:rsidRDefault="009B79A0" w:rsidP="00C12F7D">
            <w:pPr>
              <w:tabs>
                <w:tab w:val="left" w:pos="540"/>
              </w:tabs>
              <w:contextualSpacing/>
              <w:jc w:val="both"/>
              <w:rPr>
                <w:b/>
              </w:rPr>
            </w:pPr>
          </w:p>
        </w:tc>
        <w:tc>
          <w:tcPr>
            <w:tcW w:w="1148" w:type="pct"/>
            <w:vMerge/>
          </w:tcPr>
          <w:p w14:paraId="4BAF6A79" w14:textId="77777777" w:rsidR="009B79A0" w:rsidRDefault="009B79A0" w:rsidP="00C12F7D">
            <w:pPr>
              <w:pStyle w:val="ConsPlusNormal"/>
              <w:widowControl/>
              <w:ind w:firstLine="0"/>
              <w:rPr>
                <w:rFonts w:ascii="Times New Roman" w:hAnsi="Times New Roman" w:cs="Times New Roman"/>
                <w:sz w:val="24"/>
                <w:szCs w:val="24"/>
              </w:rPr>
            </w:pPr>
          </w:p>
        </w:tc>
        <w:tc>
          <w:tcPr>
            <w:tcW w:w="1216" w:type="pct"/>
          </w:tcPr>
          <w:p w14:paraId="239490FB" w14:textId="48BFF304" w:rsidR="009B79A0" w:rsidRPr="002308BB" w:rsidRDefault="009B79A0" w:rsidP="00C12F7D">
            <w:pPr>
              <w:jc w:val="both"/>
              <w:rPr>
                <w:color w:val="000000"/>
              </w:rPr>
            </w:pPr>
            <w:r w:rsidRPr="002308BB">
              <w:rPr>
                <w:color w:val="000000"/>
              </w:rPr>
              <w:t>2.</w:t>
            </w:r>
            <w:r>
              <w:rPr>
                <w:color w:val="000000"/>
              </w:rPr>
              <w:t xml:space="preserve"> </w:t>
            </w:r>
            <w:r w:rsidRPr="002308BB">
              <w:rPr>
                <w:color w:val="000000"/>
              </w:rPr>
              <w:t>Ведет деловую переписку, учитывая   особенности официально- делового стиля и речевого этикета</w:t>
            </w:r>
          </w:p>
        </w:tc>
        <w:tc>
          <w:tcPr>
            <w:tcW w:w="1960" w:type="pct"/>
          </w:tcPr>
          <w:p w14:paraId="57EC51F9" w14:textId="6BE6020C" w:rsidR="00F476EE" w:rsidRPr="008B5427" w:rsidRDefault="00F476EE" w:rsidP="00F476EE">
            <w:pPr>
              <w:tabs>
                <w:tab w:val="left" w:pos="540"/>
              </w:tabs>
              <w:contextualSpacing/>
              <w:jc w:val="both"/>
              <w:rPr>
                <w:bCs/>
              </w:rPr>
            </w:pPr>
            <w:r w:rsidRPr="008B5427">
              <w:rPr>
                <w:b/>
              </w:rPr>
              <w:t xml:space="preserve">знать: </w:t>
            </w:r>
            <w:r w:rsidR="001151F8" w:rsidRPr="002308BB">
              <w:rPr>
                <w:color w:val="000000"/>
              </w:rPr>
              <w:t>особенности официально- делового стиля и речевого этикета</w:t>
            </w:r>
            <w:r w:rsidRPr="008B5427">
              <w:rPr>
                <w:bCs/>
              </w:rPr>
              <w:t>;</w:t>
            </w:r>
          </w:p>
          <w:p w14:paraId="158AABAD" w14:textId="5F83532D" w:rsidR="009B79A0" w:rsidRPr="006D1683" w:rsidRDefault="00F476EE" w:rsidP="00F476EE">
            <w:pPr>
              <w:tabs>
                <w:tab w:val="left" w:pos="540"/>
              </w:tabs>
              <w:contextualSpacing/>
              <w:jc w:val="both"/>
              <w:rPr>
                <w:b/>
              </w:rPr>
            </w:pPr>
            <w:r w:rsidRPr="008B5427">
              <w:rPr>
                <w:b/>
              </w:rPr>
              <w:t>уметь:</w:t>
            </w:r>
            <w:r>
              <w:t xml:space="preserve"> вести </w:t>
            </w:r>
            <w:r w:rsidRPr="002308BB">
              <w:rPr>
                <w:color w:val="000000"/>
              </w:rPr>
              <w:t>деловую переписку, учитывая   особенности официально- делового стиля и речевого этикета</w:t>
            </w:r>
            <w:r w:rsidRPr="008B5427">
              <w:t>.</w:t>
            </w:r>
          </w:p>
        </w:tc>
      </w:tr>
      <w:tr w:rsidR="009B79A0" w:rsidRPr="008B5427" w14:paraId="55749D57" w14:textId="77777777" w:rsidTr="009B79A0">
        <w:trPr>
          <w:trHeight w:val="274"/>
        </w:trPr>
        <w:tc>
          <w:tcPr>
            <w:tcW w:w="676" w:type="pct"/>
            <w:vMerge/>
          </w:tcPr>
          <w:p w14:paraId="26199583" w14:textId="77777777" w:rsidR="009B79A0" w:rsidRDefault="009B79A0" w:rsidP="00C12F7D">
            <w:pPr>
              <w:tabs>
                <w:tab w:val="left" w:pos="540"/>
              </w:tabs>
              <w:contextualSpacing/>
              <w:jc w:val="both"/>
              <w:rPr>
                <w:b/>
              </w:rPr>
            </w:pPr>
          </w:p>
        </w:tc>
        <w:tc>
          <w:tcPr>
            <w:tcW w:w="1148" w:type="pct"/>
            <w:vMerge/>
          </w:tcPr>
          <w:p w14:paraId="3E898C05" w14:textId="77777777" w:rsidR="009B79A0" w:rsidRDefault="009B79A0" w:rsidP="00C12F7D">
            <w:pPr>
              <w:pStyle w:val="ConsPlusNormal"/>
              <w:widowControl/>
              <w:ind w:firstLine="0"/>
              <w:rPr>
                <w:rFonts w:ascii="Times New Roman" w:hAnsi="Times New Roman" w:cs="Times New Roman"/>
                <w:sz w:val="24"/>
                <w:szCs w:val="24"/>
              </w:rPr>
            </w:pPr>
          </w:p>
        </w:tc>
        <w:tc>
          <w:tcPr>
            <w:tcW w:w="1216" w:type="pct"/>
          </w:tcPr>
          <w:p w14:paraId="3DCD75F5" w14:textId="13861A4D" w:rsidR="009B79A0" w:rsidRPr="009B79A0" w:rsidRDefault="009B79A0" w:rsidP="00C12F7D">
            <w:pPr>
              <w:jc w:val="both"/>
              <w:rPr>
                <w:bCs/>
                <w:color w:val="000000"/>
              </w:rPr>
            </w:pPr>
            <w:r w:rsidRPr="002308BB">
              <w:rPr>
                <w:color w:val="000000"/>
              </w:rPr>
              <w:t>3.</w:t>
            </w:r>
            <w:r>
              <w:rPr>
                <w:color w:val="000000"/>
              </w:rPr>
              <w:t xml:space="preserve"> Ведет</w:t>
            </w:r>
            <w:r w:rsidRPr="002308BB">
              <w:rPr>
                <w:color w:val="000000"/>
              </w:rPr>
              <w:t xml:space="preserve"> деловые переговоры на </w:t>
            </w:r>
            <w:r w:rsidRPr="002308BB">
              <w:rPr>
                <w:bCs/>
                <w:color w:val="000000"/>
              </w:rPr>
              <w:t>государственном языке Российской Федерации</w:t>
            </w:r>
          </w:p>
        </w:tc>
        <w:tc>
          <w:tcPr>
            <w:tcW w:w="1960" w:type="pct"/>
          </w:tcPr>
          <w:p w14:paraId="00C62DCE" w14:textId="73C0EA9C" w:rsidR="00F476EE" w:rsidRPr="008B5427" w:rsidRDefault="00F476EE" w:rsidP="00F476EE">
            <w:pPr>
              <w:tabs>
                <w:tab w:val="left" w:pos="540"/>
              </w:tabs>
              <w:contextualSpacing/>
              <w:jc w:val="both"/>
              <w:rPr>
                <w:bCs/>
              </w:rPr>
            </w:pPr>
            <w:r w:rsidRPr="008B5427">
              <w:rPr>
                <w:b/>
              </w:rPr>
              <w:t xml:space="preserve">знать: </w:t>
            </w:r>
            <w:r>
              <w:rPr>
                <w:bCs/>
              </w:rPr>
              <w:t>правила ведения делов</w:t>
            </w:r>
            <w:r w:rsidR="001151F8">
              <w:rPr>
                <w:bCs/>
              </w:rPr>
              <w:t>ых</w:t>
            </w:r>
            <w:r>
              <w:rPr>
                <w:bCs/>
              </w:rPr>
              <w:t xml:space="preserve"> </w:t>
            </w:r>
            <w:r w:rsidR="001151F8">
              <w:rPr>
                <w:bCs/>
              </w:rPr>
              <w:t>переговоров</w:t>
            </w:r>
            <w:r w:rsidRPr="008B5427">
              <w:rPr>
                <w:bCs/>
              </w:rPr>
              <w:t>;</w:t>
            </w:r>
          </w:p>
          <w:p w14:paraId="0E32FF30" w14:textId="46790500" w:rsidR="009B79A0" w:rsidRPr="006D1683" w:rsidRDefault="00F476EE" w:rsidP="00F476EE">
            <w:pPr>
              <w:tabs>
                <w:tab w:val="left" w:pos="540"/>
              </w:tabs>
              <w:contextualSpacing/>
              <w:jc w:val="both"/>
              <w:rPr>
                <w:b/>
              </w:rPr>
            </w:pPr>
            <w:r w:rsidRPr="008B5427">
              <w:rPr>
                <w:b/>
              </w:rPr>
              <w:t>уметь:</w:t>
            </w:r>
            <w:r>
              <w:t xml:space="preserve"> вести </w:t>
            </w:r>
            <w:r w:rsidR="001151F8" w:rsidRPr="002308BB">
              <w:rPr>
                <w:color w:val="000000"/>
              </w:rPr>
              <w:t xml:space="preserve">деловые переговоры на </w:t>
            </w:r>
            <w:r w:rsidR="001151F8" w:rsidRPr="002308BB">
              <w:rPr>
                <w:bCs/>
                <w:color w:val="000000"/>
              </w:rPr>
              <w:t>государственном языке Российской Федерации</w:t>
            </w:r>
            <w:r w:rsidRPr="008B5427">
              <w:t>.</w:t>
            </w:r>
          </w:p>
        </w:tc>
      </w:tr>
      <w:tr w:rsidR="009B79A0" w:rsidRPr="008B5427" w14:paraId="74322AA5" w14:textId="77777777" w:rsidTr="009B79A0">
        <w:trPr>
          <w:trHeight w:val="274"/>
        </w:trPr>
        <w:tc>
          <w:tcPr>
            <w:tcW w:w="676" w:type="pct"/>
            <w:vMerge/>
          </w:tcPr>
          <w:p w14:paraId="27FE691C" w14:textId="77777777" w:rsidR="009B79A0" w:rsidRDefault="009B79A0" w:rsidP="00C12F7D">
            <w:pPr>
              <w:tabs>
                <w:tab w:val="left" w:pos="540"/>
              </w:tabs>
              <w:contextualSpacing/>
              <w:jc w:val="both"/>
              <w:rPr>
                <w:b/>
              </w:rPr>
            </w:pPr>
          </w:p>
        </w:tc>
        <w:tc>
          <w:tcPr>
            <w:tcW w:w="1148" w:type="pct"/>
            <w:vMerge/>
          </w:tcPr>
          <w:p w14:paraId="661325EB" w14:textId="77777777" w:rsidR="009B79A0" w:rsidRDefault="009B79A0" w:rsidP="00C12F7D">
            <w:pPr>
              <w:pStyle w:val="ConsPlusNormal"/>
              <w:widowControl/>
              <w:ind w:firstLine="0"/>
              <w:rPr>
                <w:rFonts w:ascii="Times New Roman" w:hAnsi="Times New Roman" w:cs="Times New Roman"/>
                <w:sz w:val="24"/>
                <w:szCs w:val="24"/>
              </w:rPr>
            </w:pPr>
          </w:p>
        </w:tc>
        <w:tc>
          <w:tcPr>
            <w:tcW w:w="1216" w:type="pct"/>
          </w:tcPr>
          <w:p w14:paraId="07A2A4E8" w14:textId="0D2A096C" w:rsidR="009B79A0" w:rsidRPr="002308BB" w:rsidRDefault="009B79A0" w:rsidP="00C12F7D">
            <w:pPr>
              <w:jc w:val="both"/>
              <w:rPr>
                <w:color w:val="000000"/>
              </w:rPr>
            </w:pPr>
            <w:r w:rsidRPr="002308BB">
              <w:t>4. Использует лексико</w:t>
            </w:r>
            <w:r>
              <w:t>-грамматические</w:t>
            </w:r>
            <w:r w:rsidRPr="002308BB">
              <w:t xml:space="preserve">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w:t>
            </w:r>
            <w:r>
              <w:t xml:space="preserve"> </w:t>
            </w:r>
            <w:r w:rsidRPr="002308BB">
              <w:t>том числе профессиональной, задачи</w:t>
            </w:r>
          </w:p>
        </w:tc>
        <w:tc>
          <w:tcPr>
            <w:tcW w:w="1960" w:type="pct"/>
          </w:tcPr>
          <w:p w14:paraId="106F248D" w14:textId="7A6EF406" w:rsidR="001151F8" w:rsidRPr="008B5427" w:rsidRDefault="001151F8" w:rsidP="001151F8">
            <w:pPr>
              <w:tabs>
                <w:tab w:val="left" w:pos="540"/>
              </w:tabs>
              <w:contextualSpacing/>
              <w:jc w:val="both"/>
              <w:rPr>
                <w:bCs/>
              </w:rPr>
            </w:pPr>
            <w:r w:rsidRPr="008B5427">
              <w:rPr>
                <w:b/>
              </w:rPr>
              <w:t xml:space="preserve">знать: </w:t>
            </w:r>
            <w:r w:rsidRPr="002308BB">
              <w:t>лексико</w:t>
            </w:r>
            <w:r>
              <w:t>-грамматические</w:t>
            </w:r>
            <w:r w:rsidRPr="002308BB">
              <w:t xml:space="preserve"> и стилистические ресурсы</w:t>
            </w:r>
            <w:r w:rsidRPr="008B5427">
              <w:rPr>
                <w:bCs/>
              </w:rPr>
              <w:t>;</w:t>
            </w:r>
          </w:p>
          <w:p w14:paraId="059D076A" w14:textId="02F88E17" w:rsidR="009B79A0" w:rsidRPr="006D1683" w:rsidRDefault="001151F8" w:rsidP="001151F8">
            <w:pPr>
              <w:tabs>
                <w:tab w:val="left" w:pos="540"/>
              </w:tabs>
              <w:contextualSpacing/>
              <w:jc w:val="both"/>
              <w:rPr>
                <w:b/>
              </w:rPr>
            </w:pPr>
            <w:r w:rsidRPr="008B5427">
              <w:rPr>
                <w:b/>
              </w:rPr>
              <w:t>уметь:</w:t>
            </w:r>
            <w:r>
              <w:t xml:space="preserve"> использовать </w:t>
            </w:r>
            <w:r w:rsidRPr="002308BB">
              <w:t>лексико</w:t>
            </w:r>
            <w:r>
              <w:t>-грамматические</w:t>
            </w:r>
            <w:r w:rsidRPr="002308BB">
              <w:t xml:space="preserve">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w:t>
            </w:r>
            <w:r>
              <w:t xml:space="preserve"> </w:t>
            </w:r>
            <w:r w:rsidRPr="002308BB">
              <w:t>том числе профессиональной, задачи</w:t>
            </w:r>
            <w:r w:rsidRPr="008B5427">
              <w:t>.</w:t>
            </w:r>
          </w:p>
        </w:tc>
      </w:tr>
      <w:tr w:rsidR="004F6A38" w:rsidRPr="008B5427" w14:paraId="1C583802" w14:textId="77777777" w:rsidTr="009B79A0">
        <w:trPr>
          <w:trHeight w:val="274"/>
        </w:trPr>
        <w:tc>
          <w:tcPr>
            <w:tcW w:w="676" w:type="pct"/>
            <w:vMerge w:val="restart"/>
          </w:tcPr>
          <w:p w14:paraId="126A4364" w14:textId="77777777" w:rsidR="004F6A38" w:rsidRDefault="004F6A38" w:rsidP="00C12F7D">
            <w:pPr>
              <w:tabs>
                <w:tab w:val="left" w:pos="540"/>
              </w:tabs>
              <w:contextualSpacing/>
              <w:jc w:val="both"/>
              <w:rPr>
                <w:b/>
              </w:rPr>
            </w:pPr>
            <w:r>
              <w:rPr>
                <w:b/>
              </w:rPr>
              <w:t>ПКН-1</w:t>
            </w:r>
          </w:p>
        </w:tc>
        <w:tc>
          <w:tcPr>
            <w:tcW w:w="1148" w:type="pct"/>
            <w:vMerge w:val="restart"/>
            <w:tcBorders>
              <w:top w:val="single" w:sz="4" w:space="0" w:color="auto"/>
              <w:left w:val="single" w:sz="4" w:space="0" w:color="auto"/>
              <w:right w:val="single" w:sz="4" w:space="0" w:color="auto"/>
            </w:tcBorders>
          </w:tcPr>
          <w:p w14:paraId="11A7FD97" w14:textId="6D66154C" w:rsidR="004F6A38" w:rsidRPr="00EC5387" w:rsidRDefault="004F6A38" w:rsidP="00C12F7D">
            <w:pPr>
              <w:tabs>
                <w:tab w:val="left" w:pos="851"/>
              </w:tabs>
              <w:jc w:val="both"/>
              <w:rPr>
                <w:color w:val="FF0000"/>
              </w:rPr>
            </w:pPr>
            <w:r w:rsidRPr="004B4289">
              <w:t>Способность осуществлять эффективную коммуникацию в мультикультурной профессиональной среде на государственном языке Российской Федерации и иностранном (</w:t>
            </w:r>
            <w:proofErr w:type="spellStart"/>
            <w:r w:rsidRPr="004B4289">
              <w:t>ых</w:t>
            </w:r>
            <w:proofErr w:type="spellEnd"/>
            <w:r w:rsidRPr="004B4289">
              <w:t xml:space="preserve">) языке (ах) на основе применения понятийного политологического аппарата, адаптировать коммуникационные стратегии в зависимости от </w:t>
            </w:r>
            <w:r>
              <w:t xml:space="preserve">конкретной </w:t>
            </w:r>
            <w:r w:rsidRPr="004B4289">
              <w:t>ситуации</w:t>
            </w:r>
          </w:p>
        </w:tc>
        <w:tc>
          <w:tcPr>
            <w:tcW w:w="1216" w:type="pct"/>
            <w:tcBorders>
              <w:top w:val="single" w:sz="4" w:space="0" w:color="auto"/>
              <w:left w:val="single" w:sz="4" w:space="0" w:color="auto"/>
              <w:right w:val="single" w:sz="4" w:space="0" w:color="auto"/>
            </w:tcBorders>
          </w:tcPr>
          <w:p w14:paraId="21E5C4D6" w14:textId="300A6D00" w:rsidR="004F6A38" w:rsidRPr="00A77B75" w:rsidRDefault="004F6A38" w:rsidP="00A77B75">
            <w:pPr>
              <w:pStyle w:val="Default"/>
              <w:numPr>
                <w:ilvl w:val="0"/>
                <w:numId w:val="31"/>
              </w:numPr>
              <w:ind w:left="0" w:firstLine="0"/>
              <w:jc w:val="both"/>
              <w:rPr>
                <w:color w:val="auto"/>
                <w:lang w:eastAsia="en-US"/>
              </w:rPr>
            </w:pPr>
            <w:r>
              <w:rPr>
                <w:color w:val="auto"/>
                <w:lang w:eastAsia="en-US"/>
              </w:rPr>
              <w:t>Владеет коммуникативными навыками, навыками ораторского искусства и публичных выступлений</w:t>
            </w:r>
            <w:r w:rsidRPr="00A77B75">
              <w:rPr>
                <w:color w:val="auto"/>
                <w:lang w:eastAsia="en-US"/>
              </w:rPr>
              <w:t xml:space="preserve"> </w:t>
            </w:r>
          </w:p>
        </w:tc>
        <w:tc>
          <w:tcPr>
            <w:tcW w:w="1960" w:type="pct"/>
          </w:tcPr>
          <w:p w14:paraId="4BD03E02" w14:textId="7EAFD962" w:rsidR="00FE6279" w:rsidRPr="008B5427" w:rsidRDefault="00FE6279" w:rsidP="00FE6279">
            <w:pPr>
              <w:tabs>
                <w:tab w:val="left" w:pos="540"/>
              </w:tabs>
              <w:contextualSpacing/>
              <w:jc w:val="both"/>
              <w:rPr>
                <w:bCs/>
              </w:rPr>
            </w:pPr>
            <w:r w:rsidRPr="008B5427">
              <w:rPr>
                <w:b/>
              </w:rPr>
              <w:t xml:space="preserve">знать: </w:t>
            </w:r>
            <w:r>
              <w:t>основы ораторского искусства и публичных выступлений</w:t>
            </w:r>
            <w:r w:rsidRPr="008B5427">
              <w:rPr>
                <w:bCs/>
              </w:rPr>
              <w:t>;</w:t>
            </w:r>
          </w:p>
          <w:p w14:paraId="06BD043C" w14:textId="7AC27723" w:rsidR="004F6A38" w:rsidRPr="006D1683" w:rsidRDefault="00FE6279" w:rsidP="00FE6279">
            <w:pPr>
              <w:tabs>
                <w:tab w:val="left" w:pos="540"/>
              </w:tabs>
              <w:contextualSpacing/>
              <w:jc w:val="both"/>
              <w:rPr>
                <w:b/>
              </w:rPr>
            </w:pPr>
            <w:r w:rsidRPr="008B5427">
              <w:rPr>
                <w:b/>
              </w:rPr>
              <w:t>уметь:</w:t>
            </w:r>
            <w:r>
              <w:t xml:space="preserve"> использовать коммуникативные навыки, навыки </w:t>
            </w:r>
            <w:r>
              <w:rPr>
                <w:lang w:eastAsia="en-US"/>
              </w:rPr>
              <w:t>ораторского искусства и публичных выступлений</w:t>
            </w:r>
            <w:r w:rsidR="000A036A">
              <w:rPr>
                <w:lang w:eastAsia="en-US"/>
              </w:rPr>
              <w:t xml:space="preserve"> в профессиональной деятельности</w:t>
            </w:r>
            <w:r w:rsidRPr="008B5427">
              <w:t>.</w:t>
            </w:r>
          </w:p>
        </w:tc>
      </w:tr>
      <w:tr w:rsidR="004F6A38" w:rsidRPr="008B5427" w14:paraId="23099DFA" w14:textId="77777777" w:rsidTr="00C95DBE">
        <w:trPr>
          <w:trHeight w:val="274"/>
        </w:trPr>
        <w:tc>
          <w:tcPr>
            <w:tcW w:w="676" w:type="pct"/>
            <w:vMerge/>
          </w:tcPr>
          <w:p w14:paraId="5693CE09" w14:textId="77777777" w:rsidR="004F6A38" w:rsidRDefault="004F6A38" w:rsidP="00C12F7D">
            <w:pPr>
              <w:tabs>
                <w:tab w:val="left" w:pos="540"/>
              </w:tabs>
              <w:contextualSpacing/>
              <w:jc w:val="both"/>
              <w:rPr>
                <w:b/>
              </w:rPr>
            </w:pPr>
          </w:p>
        </w:tc>
        <w:tc>
          <w:tcPr>
            <w:tcW w:w="1148" w:type="pct"/>
            <w:vMerge/>
            <w:tcBorders>
              <w:left w:val="single" w:sz="4" w:space="0" w:color="auto"/>
              <w:right w:val="single" w:sz="4" w:space="0" w:color="auto"/>
            </w:tcBorders>
          </w:tcPr>
          <w:p w14:paraId="7F5410E6" w14:textId="77777777" w:rsidR="004F6A38" w:rsidRPr="004B4289" w:rsidRDefault="004F6A38" w:rsidP="00C12F7D">
            <w:pPr>
              <w:tabs>
                <w:tab w:val="left" w:pos="851"/>
              </w:tabs>
              <w:jc w:val="both"/>
            </w:pPr>
          </w:p>
        </w:tc>
        <w:tc>
          <w:tcPr>
            <w:tcW w:w="1216" w:type="pct"/>
            <w:tcBorders>
              <w:top w:val="single" w:sz="4" w:space="0" w:color="auto"/>
              <w:left w:val="single" w:sz="4" w:space="0" w:color="auto"/>
              <w:right w:val="single" w:sz="4" w:space="0" w:color="auto"/>
            </w:tcBorders>
          </w:tcPr>
          <w:p w14:paraId="57193B65" w14:textId="7100E0A4" w:rsidR="004F6A38" w:rsidRPr="004F6A38" w:rsidRDefault="004F6A38" w:rsidP="00A77B75">
            <w:pPr>
              <w:pStyle w:val="Default"/>
              <w:jc w:val="both"/>
              <w:rPr>
                <w:color w:val="auto"/>
                <w:lang w:eastAsia="en-US"/>
              </w:rPr>
            </w:pPr>
            <w:r>
              <w:rPr>
                <w:color w:val="auto"/>
                <w:lang w:eastAsia="en-US"/>
              </w:rPr>
              <w:t>2. 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w:t>
            </w:r>
          </w:p>
        </w:tc>
        <w:tc>
          <w:tcPr>
            <w:tcW w:w="1960" w:type="pct"/>
          </w:tcPr>
          <w:p w14:paraId="67613907" w14:textId="0FF6AF0A" w:rsidR="00FE6279" w:rsidRPr="008B5427" w:rsidRDefault="00FE6279" w:rsidP="00FE6279">
            <w:pPr>
              <w:tabs>
                <w:tab w:val="left" w:pos="540"/>
              </w:tabs>
              <w:contextualSpacing/>
              <w:jc w:val="both"/>
              <w:rPr>
                <w:bCs/>
              </w:rPr>
            </w:pPr>
            <w:r w:rsidRPr="008B5427">
              <w:rPr>
                <w:b/>
              </w:rPr>
              <w:t xml:space="preserve">знать: </w:t>
            </w:r>
            <w:r w:rsidR="000A036A">
              <w:rPr>
                <w:lang w:eastAsia="en-US"/>
              </w:rPr>
              <w:t>специфику публичных выступлений</w:t>
            </w:r>
            <w:r w:rsidRPr="008B5427">
              <w:rPr>
                <w:bCs/>
              </w:rPr>
              <w:t>;</w:t>
            </w:r>
          </w:p>
          <w:p w14:paraId="7E0864A2" w14:textId="48BE4669" w:rsidR="004F6A38" w:rsidRPr="006D1683" w:rsidRDefault="00FE6279" w:rsidP="00FE6279">
            <w:pPr>
              <w:tabs>
                <w:tab w:val="left" w:pos="540"/>
              </w:tabs>
              <w:contextualSpacing/>
              <w:jc w:val="both"/>
              <w:rPr>
                <w:b/>
              </w:rPr>
            </w:pPr>
            <w:r w:rsidRPr="008B5427">
              <w:rPr>
                <w:b/>
              </w:rPr>
              <w:t>уметь:</w:t>
            </w:r>
            <w:r>
              <w:t xml:space="preserve"> </w:t>
            </w:r>
            <w:r w:rsidR="000A036A">
              <w:t xml:space="preserve">учитывать </w:t>
            </w:r>
            <w:r w:rsidR="000A036A">
              <w:rPr>
                <w:lang w:eastAsia="en-US"/>
              </w:rPr>
              <w:t>специфику публичных выступлений и уметь осознавать степень ответственности за содержание высказываний и материалов, продуцируемых в профессиональной деятельности</w:t>
            </w:r>
            <w:r w:rsidRPr="008B5427">
              <w:t>.</w:t>
            </w:r>
          </w:p>
        </w:tc>
      </w:tr>
      <w:tr w:rsidR="004F6A38" w:rsidRPr="008B5427" w14:paraId="00834183" w14:textId="77777777" w:rsidTr="00C95DBE">
        <w:trPr>
          <w:trHeight w:val="274"/>
        </w:trPr>
        <w:tc>
          <w:tcPr>
            <w:tcW w:w="676" w:type="pct"/>
            <w:vMerge/>
          </w:tcPr>
          <w:p w14:paraId="5E3501B4" w14:textId="77777777" w:rsidR="004F6A38" w:rsidRDefault="004F6A38" w:rsidP="00C12F7D">
            <w:pPr>
              <w:tabs>
                <w:tab w:val="left" w:pos="540"/>
              </w:tabs>
              <w:contextualSpacing/>
              <w:jc w:val="both"/>
              <w:rPr>
                <w:b/>
              </w:rPr>
            </w:pPr>
          </w:p>
        </w:tc>
        <w:tc>
          <w:tcPr>
            <w:tcW w:w="1148" w:type="pct"/>
            <w:vMerge/>
            <w:tcBorders>
              <w:left w:val="single" w:sz="4" w:space="0" w:color="auto"/>
              <w:right w:val="single" w:sz="4" w:space="0" w:color="auto"/>
            </w:tcBorders>
          </w:tcPr>
          <w:p w14:paraId="328F2F08" w14:textId="77777777" w:rsidR="004F6A38" w:rsidRPr="004B4289" w:rsidRDefault="004F6A38" w:rsidP="00C12F7D">
            <w:pPr>
              <w:tabs>
                <w:tab w:val="left" w:pos="851"/>
              </w:tabs>
              <w:jc w:val="both"/>
            </w:pPr>
          </w:p>
        </w:tc>
        <w:tc>
          <w:tcPr>
            <w:tcW w:w="1216" w:type="pct"/>
            <w:tcBorders>
              <w:top w:val="single" w:sz="4" w:space="0" w:color="auto"/>
              <w:left w:val="single" w:sz="4" w:space="0" w:color="auto"/>
              <w:right w:val="single" w:sz="4" w:space="0" w:color="auto"/>
            </w:tcBorders>
          </w:tcPr>
          <w:p w14:paraId="3A0C1B2D" w14:textId="6B14728A" w:rsidR="004F6A38" w:rsidRDefault="00A77B75" w:rsidP="00A77B75">
            <w:pPr>
              <w:pStyle w:val="Default"/>
              <w:jc w:val="both"/>
              <w:rPr>
                <w:color w:val="auto"/>
                <w:lang w:eastAsia="en-US"/>
              </w:rPr>
            </w:pPr>
            <w:r>
              <w:rPr>
                <w:color w:val="auto"/>
                <w:lang w:eastAsia="en-US"/>
              </w:rPr>
              <w:t>3. Владеет понятийно-категориальным аппаратом политической науки</w:t>
            </w:r>
          </w:p>
        </w:tc>
        <w:tc>
          <w:tcPr>
            <w:tcW w:w="1960" w:type="pct"/>
          </w:tcPr>
          <w:p w14:paraId="7D937846" w14:textId="7E63206F" w:rsidR="00FE6279" w:rsidRPr="008B5427" w:rsidRDefault="00FE6279" w:rsidP="00FE6279">
            <w:pPr>
              <w:tabs>
                <w:tab w:val="left" w:pos="540"/>
              </w:tabs>
              <w:contextualSpacing/>
              <w:jc w:val="both"/>
              <w:rPr>
                <w:bCs/>
              </w:rPr>
            </w:pPr>
            <w:r w:rsidRPr="008B5427">
              <w:rPr>
                <w:b/>
              </w:rPr>
              <w:t xml:space="preserve">знать: </w:t>
            </w:r>
            <w:r w:rsidR="00474523">
              <w:rPr>
                <w:lang w:eastAsia="en-US"/>
              </w:rPr>
              <w:t>понятийно-категориальный аппарат политической науки</w:t>
            </w:r>
            <w:r w:rsidRPr="008B5427">
              <w:rPr>
                <w:bCs/>
              </w:rPr>
              <w:t>;</w:t>
            </w:r>
          </w:p>
          <w:p w14:paraId="7D7B5BF2" w14:textId="53E9A018" w:rsidR="004F6A38" w:rsidRPr="006D1683" w:rsidRDefault="00FE6279" w:rsidP="00FE6279">
            <w:pPr>
              <w:tabs>
                <w:tab w:val="left" w:pos="540"/>
              </w:tabs>
              <w:contextualSpacing/>
              <w:jc w:val="both"/>
              <w:rPr>
                <w:b/>
              </w:rPr>
            </w:pPr>
            <w:r w:rsidRPr="008B5427">
              <w:rPr>
                <w:b/>
              </w:rPr>
              <w:t>уметь:</w:t>
            </w:r>
            <w:r>
              <w:t xml:space="preserve"> использовать </w:t>
            </w:r>
            <w:r w:rsidR="00F46EAB">
              <w:rPr>
                <w:lang w:eastAsia="en-US"/>
              </w:rPr>
              <w:t>понятийно-категориальный аппарат политической науки в профессиональной деятельности</w:t>
            </w:r>
            <w:r w:rsidRPr="008B5427">
              <w:t>.</w:t>
            </w:r>
          </w:p>
        </w:tc>
      </w:tr>
      <w:tr w:rsidR="00A77B75" w:rsidRPr="008B5427" w14:paraId="29FA9238" w14:textId="77777777" w:rsidTr="00C95DBE">
        <w:trPr>
          <w:trHeight w:val="274"/>
        </w:trPr>
        <w:tc>
          <w:tcPr>
            <w:tcW w:w="676" w:type="pct"/>
            <w:vMerge w:val="restart"/>
          </w:tcPr>
          <w:p w14:paraId="7F695FC4" w14:textId="77777777" w:rsidR="00A77B75" w:rsidRDefault="00A77B75" w:rsidP="00C12F7D">
            <w:pPr>
              <w:tabs>
                <w:tab w:val="left" w:pos="540"/>
              </w:tabs>
              <w:contextualSpacing/>
              <w:jc w:val="both"/>
              <w:rPr>
                <w:b/>
              </w:rPr>
            </w:pPr>
            <w:r>
              <w:rPr>
                <w:b/>
              </w:rPr>
              <w:t>ПКН-6</w:t>
            </w:r>
          </w:p>
        </w:tc>
        <w:tc>
          <w:tcPr>
            <w:tcW w:w="1148" w:type="pct"/>
            <w:vMerge w:val="restart"/>
            <w:tcBorders>
              <w:top w:val="single" w:sz="4" w:space="0" w:color="auto"/>
              <w:left w:val="single" w:sz="4" w:space="0" w:color="auto"/>
              <w:right w:val="single" w:sz="4" w:space="0" w:color="auto"/>
            </w:tcBorders>
          </w:tcPr>
          <w:p w14:paraId="088BE781" w14:textId="0529F587" w:rsidR="00A77B75" w:rsidRPr="00EC5387" w:rsidRDefault="00A77B75" w:rsidP="00C12F7D">
            <w:pPr>
              <w:jc w:val="both"/>
              <w:rPr>
                <w:color w:val="FF0000"/>
              </w:rPr>
            </w:pPr>
            <w:r>
              <w:t>Способность участвовать в организационно-управленческой деятельности и исполнять управленческие решения по профилю деятельности, организовывать процессы внутреннего взаимодействия в подразделении</w:t>
            </w:r>
          </w:p>
        </w:tc>
        <w:tc>
          <w:tcPr>
            <w:tcW w:w="1216" w:type="pct"/>
            <w:tcBorders>
              <w:top w:val="single" w:sz="4" w:space="0" w:color="auto"/>
              <w:left w:val="single" w:sz="4" w:space="0" w:color="auto"/>
              <w:bottom w:val="single" w:sz="4" w:space="0" w:color="auto"/>
              <w:right w:val="single" w:sz="4" w:space="0" w:color="auto"/>
            </w:tcBorders>
          </w:tcPr>
          <w:p w14:paraId="69AB42A3" w14:textId="245582E4" w:rsidR="00A77B75" w:rsidRPr="00A77B75" w:rsidRDefault="00A77B75" w:rsidP="00A77B75">
            <w:pPr>
              <w:pStyle w:val="Default"/>
              <w:numPr>
                <w:ilvl w:val="0"/>
                <w:numId w:val="32"/>
              </w:numPr>
              <w:ind w:left="0" w:firstLine="0"/>
              <w:jc w:val="both"/>
              <w:rPr>
                <w:color w:val="auto"/>
                <w:szCs w:val="28"/>
                <w:lang w:eastAsia="en-US"/>
              </w:rPr>
            </w:pPr>
            <w:r>
              <w:rPr>
                <w:color w:val="auto"/>
                <w:szCs w:val="28"/>
                <w:lang w:eastAsia="en-US"/>
              </w:rPr>
              <w:t>Формирует навыки осуществления политико-управленческой деятельности</w:t>
            </w:r>
          </w:p>
        </w:tc>
        <w:tc>
          <w:tcPr>
            <w:tcW w:w="1960" w:type="pct"/>
          </w:tcPr>
          <w:p w14:paraId="539FA30B" w14:textId="32014141" w:rsidR="003356C1" w:rsidRPr="008B5427" w:rsidRDefault="003356C1" w:rsidP="003356C1">
            <w:pPr>
              <w:tabs>
                <w:tab w:val="left" w:pos="540"/>
              </w:tabs>
              <w:contextualSpacing/>
              <w:jc w:val="both"/>
              <w:rPr>
                <w:bCs/>
              </w:rPr>
            </w:pPr>
            <w:r w:rsidRPr="008B5427">
              <w:rPr>
                <w:b/>
              </w:rPr>
              <w:t xml:space="preserve">знать: </w:t>
            </w:r>
            <w:r w:rsidR="00791E17">
              <w:rPr>
                <w:lang w:eastAsia="en-US"/>
              </w:rPr>
              <w:t xml:space="preserve">основы </w:t>
            </w:r>
            <w:r w:rsidR="00791E17">
              <w:rPr>
                <w:szCs w:val="28"/>
                <w:lang w:eastAsia="en-US"/>
              </w:rPr>
              <w:t>политико-управленческой деятельности</w:t>
            </w:r>
            <w:r w:rsidRPr="008B5427">
              <w:rPr>
                <w:bCs/>
              </w:rPr>
              <w:t>;</w:t>
            </w:r>
          </w:p>
          <w:p w14:paraId="6A286012" w14:textId="07C32CAB" w:rsidR="00A77B75" w:rsidRPr="006D1683" w:rsidRDefault="003356C1" w:rsidP="003356C1">
            <w:pPr>
              <w:tabs>
                <w:tab w:val="left" w:pos="540"/>
              </w:tabs>
              <w:contextualSpacing/>
              <w:jc w:val="both"/>
              <w:rPr>
                <w:b/>
              </w:rPr>
            </w:pPr>
            <w:r w:rsidRPr="008B5427">
              <w:rPr>
                <w:b/>
              </w:rPr>
              <w:t>уметь:</w:t>
            </w:r>
            <w:r>
              <w:t xml:space="preserve"> </w:t>
            </w:r>
            <w:r w:rsidR="00791E17">
              <w:t xml:space="preserve">осуществлять </w:t>
            </w:r>
            <w:r w:rsidR="00791E17">
              <w:rPr>
                <w:szCs w:val="28"/>
                <w:lang w:eastAsia="en-US"/>
              </w:rPr>
              <w:t>политико-управленческую деятельность</w:t>
            </w:r>
            <w:r w:rsidRPr="008B5427">
              <w:t>.</w:t>
            </w:r>
          </w:p>
        </w:tc>
      </w:tr>
      <w:tr w:rsidR="00A77B75" w:rsidRPr="008B5427" w14:paraId="501E84FB" w14:textId="77777777" w:rsidTr="00C95DBE">
        <w:trPr>
          <w:trHeight w:val="274"/>
        </w:trPr>
        <w:tc>
          <w:tcPr>
            <w:tcW w:w="676" w:type="pct"/>
            <w:vMerge/>
          </w:tcPr>
          <w:p w14:paraId="1688B02E" w14:textId="77777777" w:rsidR="00A77B75" w:rsidRDefault="00A77B75" w:rsidP="00C12F7D">
            <w:pPr>
              <w:tabs>
                <w:tab w:val="left" w:pos="540"/>
              </w:tabs>
              <w:contextualSpacing/>
              <w:jc w:val="both"/>
              <w:rPr>
                <w:b/>
              </w:rPr>
            </w:pPr>
          </w:p>
        </w:tc>
        <w:tc>
          <w:tcPr>
            <w:tcW w:w="1148" w:type="pct"/>
            <w:vMerge/>
            <w:tcBorders>
              <w:left w:val="single" w:sz="4" w:space="0" w:color="auto"/>
              <w:right w:val="single" w:sz="4" w:space="0" w:color="auto"/>
            </w:tcBorders>
          </w:tcPr>
          <w:p w14:paraId="14DB942E" w14:textId="77777777" w:rsidR="00A77B75" w:rsidRDefault="00A77B75" w:rsidP="00C12F7D">
            <w:pPr>
              <w:jc w:val="both"/>
            </w:pPr>
          </w:p>
        </w:tc>
        <w:tc>
          <w:tcPr>
            <w:tcW w:w="1216" w:type="pct"/>
            <w:tcBorders>
              <w:top w:val="single" w:sz="4" w:space="0" w:color="auto"/>
              <w:left w:val="single" w:sz="4" w:space="0" w:color="auto"/>
              <w:bottom w:val="single" w:sz="4" w:space="0" w:color="auto"/>
              <w:right w:val="single" w:sz="4" w:space="0" w:color="auto"/>
            </w:tcBorders>
          </w:tcPr>
          <w:p w14:paraId="46D0566B" w14:textId="65027222" w:rsidR="00A77B75" w:rsidRDefault="00A77B75" w:rsidP="00A77B75">
            <w:pPr>
              <w:pStyle w:val="Default"/>
              <w:jc w:val="both"/>
              <w:rPr>
                <w:color w:val="auto"/>
                <w:szCs w:val="28"/>
                <w:lang w:eastAsia="en-US"/>
              </w:rPr>
            </w:pPr>
            <w:r>
              <w:rPr>
                <w:color w:val="auto"/>
                <w:szCs w:val="28"/>
                <w:lang w:eastAsia="en-US"/>
              </w:rPr>
              <w:t xml:space="preserve">2. </w:t>
            </w:r>
            <w:r w:rsidRPr="00BD6605">
              <w:rPr>
                <w:color w:val="auto"/>
                <w:szCs w:val="28"/>
                <w:lang w:eastAsia="en-US"/>
              </w:rPr>
              <w:t>Представляет основы функционирования политико</w:t>
            </w:r>
            <w:r>
              <w:rPr>
                <w:color w:val="auto"/>
                <w:szCs w:val="28"/>
                <w:lang w:eastAsia="en-US"/>
              </w:rPr>
              <w:t>-</w:t>
            </w:r>
            <w:r w:rsidRPr="00BD6605">
              <w:rPr>
                <w:color w:val="auto"/>
                <w:szCs w:val="28"/>
                <w:lang w:eastAsia="en-US"/>
              </w:rPr>
              <w:t xml:space="preserve">управленческих механизмов, природу осуществления властных полномочий, видит </w:t>
            </w:r>
            <w:r w:rsidRPr="00BD6605">
              <w:rPr>
                <w:color w:val="auto"/>
                <w:szCs w:val="28"/>
                <w:lang w:eastAsia="en-US"/>
              </w:rPr>
              <w:lastRenderedPageBreak/>
              <w:t>дифференциацию между субъектами и</w:t>
            </w:r>
            <w:r>
              <w:rPr>
                <w:color w:val="auto"/>
                <w:szCs w:val="28"/>
                <w:lang w:eastAsia="en-US"/>
              </w:rPr>
              <w:t xml:space="preserve"> </w:t>
            </w:r>
            <w:r w:rsidRPr="00BD6605">
              <w:rPr>
                <w:color w:val="auto"/>
                <w:szCs w:val="28"/>
                <w:lang w:eastAsia="en-US"/>
              </w:rPr>
              <w:t>объектами управления</w:t>
            </w:r>
          </w:p>
        </w:tc>
        <w:tc>
          <w:tcPr>
            <w:tcW w:w="1960" w:type="pct"/>
          </w:tcPr>
          <w:p w14:paraId="35949174" w14:textId="1069E1B4" w:rsidR="003356C1" w:rsidRPr="008B5427" w:rsidRDefault="003356C1" w:rsidP="003356C1">
            <w:pPr>
              <w:tabs>
                <w:tab w:val="left" w:pos="540"/>
              </w:tabs>
              <w:contextualSpacing/>
              <w:jc w:val="both"/>
              <w:rPr>
                <w:bCs/>
              </w:rPr>
            </w:pPr>
            <w:r w:rsidRPr="008B5427">
              <w:rPr>
                <w:b/>
              </w:rPr>
              <w:lastRenderedPageBreak/>
              <w:t xml:space="preserve">знать: </w:t>
            </w:r>
            <w:r w:rsidR="004E4C91" w:rsidRPr="00BD6605">
              <w:rPr>
                <w:szCs w:val="28"/>
                <w:lang w:eastAsia="en-US"/>
              </w:rPr>
              <w:t>основы функционирования политико</w:t>
            </w:r>
            <w:r w:rsidR="004E4C91">
              <w:rPr>
                <w:szCs w:val="28"/>
                <w:lang w:eastAsia="en-US"/>
              </w:rPr>
              <w:t>-</w:t>
            </w:r>
            <w:r w:rsidR="004E4C91" w:rsidRPr="00BD6605">
              <w:rPr>
                <w:szCs w:val="28"/>
                <w:lang w:eastAsia="en-US"/>
              </w:rPr>
              <w:t>управленческих механизмов</w:t>
            </w:r>
            <w:r w:rsidRPr="008B5427">
              <w:rPr>
                <w:bCs/>
              </w:rPr>
              <w:t>;</w:t>
            </w:r>
          </w:p>
          <w:p w14:paraId="41901911" w14:textId="7C3BEE74" w:rsidR="00A77B75" w:rsidRPr="006D1683" w:rsidRDefault="003356C1" w:rsidP="003356C1">
            <w:pPr>
              <w:tabs>
                <w:tab w:val="left" w:pos="540"/>
              </w:tabs>
              <w:contextualSpacing/>
              <w:jc w:val="both"/>
              <w:rPr>
                <w:b/>
              </w:rPr>
            </w:pPr>
            <w:r w:rsidRPr="008B5427">
              <w:rPr>
                <w:b/>
              </w:rPr>
              <w:t>уметь:</w:t>
            </w:r>
            <w:r>
              <w:t xml:space="preserve"> </w:t>
            </w:r>
            <w:r w:rsidR="00C136B7">
              <w:t>участвовать в организационно-управленческой деятельности и исполнять управленческие решения</w:t>
            </w:r>
            <w:r w:rsidRPr="008B5427">
              <w:t>.</w:t>
            </w:r>
          </w:p>
        </w:tc>
      </w:tr>
      <w:tr w:rsidR="00A77B75" w:rsidRPr="008B5427" w14:paraId="248BBD91" w14:textId="77777777" w:rsidTr="00C95DBE">
        <w:trPr>
          <w:trHeight w:val="274"/>
        </w:trPr>
        <w:tc>
          <w:tcPr>
            <w:tcW w:w="676" w:type="pct"/>
            <w:vMerge/>
          </w:tcPr>
          <w:p w14:paraId="4AD0E86F" w14:textId="77777777" w:rsidR="00A77B75" w:rsidRDefault="00A77B75" w:rsidP="00C12F7D">
            <w:pPr>
              <w:tabs>
                <w:tab w:val="left" w:pos="540"/>
              </w:tabs>
              <w:contextualSpacing/>
              <w:jc w:val="both"/>
              <w:rPr>
                <w:b/>
              </w:rPr>
            </w:pPr>
          </w:p>
        </w:tc>
        <w:tc>
          <w:tcPr>
            <w:tcW w:w="1148" w:type="pct"/>
            <w:vMerge/>
            <w:tcBorders>
              <w:left w:val="single" w:sz="4" w:space="0" w:color="auto"/>
              <w:right w:val="single" w:sz="4" w:space="0" w:color="auto"/>
            </w:tcBorders>
          </w:tcPr>
          <w:p w14:paraId="4B71BD32" w14:textId="77777777" w:rsidR="00A77B75" w:rsidRDefault="00A77B75" w:rsidP="00C12F7D">
            <w:pPr>
              <w:jc w:val="both"/>
            </w:pPr>
          </w:p>
        </w:tc>
        <w:tc>
          <w:tcPr>
            <w:tcW w:w="1216" w:type="pct"/>
            <w:tcBorders>
              <w:top w:val="single" w:sz="4" w:space="0" w:color="auto"/>
              <w:left w:val="single" w:sz="4" w:space="0" w:color="auto"/>
              <w:bottom w:val="single" w:sz="4" w:space="0" w:color="auto"/>
              <w:right w:val="single" w:sz="4" w:space="0" w:color="auto"/>
            </w:tcBorders>
          </w:tcPr>
          <w:p w14:paraId="6573FCF4" w14:textId="54C16994" w:rsidR="00A77B75" w:rsidRDefault="00A77B75" w:rsidP="00A77B75">
            <w:pPr>
              <w:pStyle w:val="Default"/>
              <w:jc w:val="both"/>
              <w:rPr>
                <w:color w:val="auto"/>
                <w:szCs w:val="28"/>
                <w:lang w:eastAsia="en-US"/>
              </w:rPr>
            </w:pPr>
            <w:r>
              <w:rPr>
                <w:color w:val="auto"/>
                <w:szCs w:val="28"/>
                <w:lang w:eastAsia="en-US"/>
              </w:rPr>
              <w:t xml:space="preserve">3. </w:t>
            </w:r>
            <w:r>
              <w:rPr>
                <w:color w:val="auto"/>
                <w:lang w:eastAsia="en-US"/>
              </w:rPr>
              <w:t>Владеет организаторскими навыками в политической сфере</w:t>
            </w:r>
          </w:p>
        </w:tc>
        <w:tc>
          <w:tcPr>
            <w:tcW w:w="1960" w:type="pct"/>
          </w:tcPr>
          <w:p w14:paraId="5DA924A3" w14:textId="713B22C7" w:rsidR="003356C1" w:rsidRPr="008B5427" w:rsidRDefault="003356C1" w:rsidP="003356C1">
            <w:pPr>
              <w:tabs>
                <w:tab w:val="left" w:pos="540"/>
              </w:tabs>
              <w:contextualSpacing/>
              <w:jc w:val="both"/>
              <w:rPr>
                <w:bCs/>
              </w:rPr>
            </w:pPr>
            <w:r w:rsidRPr="008B5427">
              <w:rPr>
                <w:b/>
              </w:rPr>
              <w:t xml:space="preserve">знать: </w:t>
            </w:r>
            <w:r w:rsidR="00C136B7">
              <w:rPr>
                <w:lang w:eastAsia="en-US"/>
              </w:rPr>
              <w:t>основы управления в политической сфере</w:t>
            </w:r>
            <w:r w:rsidRPr="008B5427">
              <w:rPr>
                <w:bCs/>
              </w:rPr>
              <w:t>;</w:t>
            </w:r>
          </w:p>
          <w:p w14:paraId="2DBC1C05" w14:textId="6250025A" w:rsidR="00A77B75" w:rsidRPr="006D1683" w:rsidRDefault="003356C1" w:rsidP="003356C1">
            <w:pPr>
              <w:tabs>
                <w:tab w:val="left" w:pos="540"/>
              </w:tabs>
              <w:contextualSpacing/>
              <w:jc w:val="both"/>
              <w:rPr>
                <w:b/>
              </w:rPr>
            </w:pPr>
            <w:r w:rsidRPr="008B5427">
              <w:rPr>
                <w:b/>
              </w:rPr>
              <w:t>уметь:</w:t>
            </w:r>
            <w:r>
              <w:t xml:space="preserve"> использовать </w:t>
            </w:r>
            <w:r w:rsidR="00C136B7">
              <w:rPr>
                <w:lang w:eastAsia="en-US"/>
              </w:rPr>
              <w:t>организаторские навыки в политической сфере в профессиональной деятельности</w:t>
            </w:r>
            <w:r w:rsidRPr="008B5427">
              <w:t>.</w:t>
            </w:r>
          </w:p>
        </w:tc>
      </w:tr>
      <w:tr w:rsidR="00A77B75" w:rsidRPr="008B5427" w14:paraId="4FD3281C" w14:textId="77777777" w:rsidTr="00C95DBE">
        <w:trPr>
          <w:trHeight w:val="274"/>
        </w:trPr>
        <w:tc>
          <w:tcPr>
            <w:tcW w:w="676" w:type="pct"/>
            <w:vMerge/>
          </w:tcPr>
          <w:p w14:paraId="29C38A45" w14:textId="77777777" w:rsidR="00A77B75" w:rsidRDefault="00A77B75" w:rsidP="00C12F7D">
            <w:pPr>
              <w:tabs>
                <w:tab w:val="left" w:pos="540"/>
              </w:tabs>
              <w:contextualSpacing/>
              <w:jc w:val="both"/>
              <w:rPr>
                <w:b/>
              </w:rPr>
            </w:pPr>
          </w:p>
        </w:tc>
        <w:tc>
          <w:tcPr>
            <w:tcW w:w="1148" w:type="pct"/>
            <w:vMerge/>
            <w:tcBorders>
              <w:left w:val="single" w:sz="4" w:space="0" w:color="auto"/>
              <w:bottom w:val="single" w:sz="4" w:space="0" w:color="auto"/>
              <w:right w:val="single" w:sz="4" w:space="0" w:color="auto"/>
            </w:tcBorders>
          </w:tcPr>
          <w:p w14:paraId="4D9C372D" w14:textId="77777777" w:rsidR="00A77B75" w:rsidRDefault="00A77B75" w:rsidP="00C12F7D">
            <w:pPr>
              <w:jc w:val="both"/>
            </w:pPr>
          </w:p>
        </w:tc>
        <w:tc>
          <w:tcPr>
            <w:tcW w:w="1216" w:type="pct"/>
            <w:tcBorders>
              <w:top w:val="single" w:sz="4" w:space="0" w:color="auto"/>
              <w:left w:val="single" w:sz="4" w:space="0" w:color="auto"/>
              <w:bottom w:val="single" w:sz="4" w:space="0" w:color="auto"/>
              <w:right w:val="single" w:sz="4" w:space="0" w:color="auto"/>
            </w:tcBorders>
          </w:tcPr>
          <w:p w14:paraId="7CFD964B" w14:textId="290AE3D6" w:rsidR="00A77B75" w:rsidRDefault="00A77B75" w:rsidP="00A77B75">
            <w:pPr>
              <w:pStyle w:val="Default"/>
              <w:jc w:val="both"/>
              <w:rPr>
                <w:color w:val="auto"/>
                <w:szCs w:val="28"/>
                <w:lang w:eastAsia="en-US"/>
              </w:rPr>
            </w:pPr>
            <w:r>
              <w:rPr>
                <w:color w:val="auto"/>
                <w:szCs w:val="28"/>
                <w:lang w:eastAsia="en-US"/>
              </w:rPr>
              <w:t xml:space="preserve">4. </w:t>
            </w:r>
            <w:r>
              <w:rPr>
                <w:color w:val="auto"/>
                <w:lang w:eastAsia="en-US"/>
              </w:rPr>
              <w:t>Формирует высокопрофессиональную команду для выполнения поставленных задач</w:t>
            </w:r>
          </w:p>
        </w:tc>
        <w:tc>
          <w:tcPr>
            <w:tcW w:w="1960" w:type="pct"/>
          </w:tcPr>
          <w:p w14:paraId="459BF8B9" w14:textId="0C3249A5" w:rsidR="003356C1" w:rsidRPr="008B5427" w:rsidRDefault="003356C1" w:rsidP="003356C1">
            <w:pPr>
              <w:tabs>
                <w:tab w:val="left" w:pos="540"/>
              </w:tabs>
              <w:contextualSpacing/>
              <w:jc w:val="both"/>
              <w:rPr>
                <w:bCs/>
              </w:rPr>
            </w:pPr>
            <w:r w:rsidRPr="008B5427">
              <w:rPr>
                <w:b/>
              </w:rPr>
              <w:t xml:space="preserve">знать: </w:t>
            </w:r>
            <w:r w:rsidR="00E543AD">
              <w:rPr>
                <w:lang w:eastAsia="en-US"/>
              </w:rPr>
              <w:t>правила формирования высокопрофессиональной команды</w:t>
            </w:r>
            <w:r w:rsidRPr="008B5427">
              <w:rPr>
                <w:bCs/>
              </w:rPr>
              <w:t>;</w:t>
            </w:r>
          </w:p>
          <w:p w14:paraId="277BB4C8" w14:textId="7167BA4D" w:rsidR="00A77B75" w:rsidRPr="006D1683" w:rsidRDefault="003356C1" w:rsidP="003356C1">
            <w:pPr>
              <w:tabs>
                <w:tab w:val="left" w:pos="540"/>
              </w:tabs>
              <w:contextualSpacing/>
              <w:jc w:val="both"/>
              <w:rPr>
                <w:b/>
              </w:rPr>
            </w:pPr>
            <w:r w:rsidRPr="008B5427">
              <w:rPr>
                <w:b/>
              </w:rPr>
              <w:t>уметь:</w:t>
            </w:r>
            <w:r>
              <w:t xml:space="preserve"> </w:t>
            </w:r>
            <w:r w:rsidR="00E543AD">
              <w:t xml:space="preserve">формировать </w:t>
            </w:r>
            <w:r w:rsidR="00E543AD">
              <w:rPr>
                <w:lang w:eastAsia="en-US"/>
              </w:rPr>
              <w:t>высокопрофессиональную команду для выполнения поставленных задач</w:t>
            </w:r>
            <w:r w:rsidRPr="008B5427">
              <w:t>.</w:t>
            </w:r>
          </w:p>
        </w:tc>
      </w:tr>
    </w:tbl>
    <w:p w14:paraId="0CC8359B" w14:textId="77777777" w:rsidR="00564EE4" w:rsidRPr="008B5427" w:rsidRDefault="00564EE4" w:rsidP="004858E1">
      <w:pPr>
        <w:pStyle w:val="1"/>
        <w:spacing w:before="0"/>
        <w:jc w:val="both"/>
        <w:rPr>
          <w:rFonts w:ascii="Times New Roman" w:hAnsi="Times New Roman" w:cs="Times New Roman"/>
          <w:iCs/>
          <w:sz w:val="28"/>
          <w:szCs w:val="28"/>
        </w:rPr>
      </w:pPr>
    </w:p>
    <w:p w14:paraId="77BD24D1" w14:textId="77777777" w:rsidR="009949C1" w:rsidRPr="008B5427" w:rsidRDefault="009949C1" w:rsidP="004858E1">
      <w:pPr>
        <w:pStyle w:val="1"/>
        <w:spacing w:before="0"/>
        <w:jc w:val="both"/>
        <w:rPr>
          <w:rFonts w:ascii="Times New Roman" w:hAnsi="Times New Roman" w:cs="Times New Roman"/>
          <w:kern w:val="0"/>
          <w:sz w:val="28"/>
          <w:szCs w:val="28"/>
        </w:rPr>
      </w:pPr>
      <w:r w:rsidRPr="008B5427">
        <w:rPr>
          <w:rFonts w:ascii="Times New Roman" w:hAnsi="Times New Roman" w:cs="Times New Roman"/>
          <w:iCs/>
          <w:sz w:val="28"/>
          <w:szCs w:val="28"/>
        </w:rPr>
        <w:t xml:space="preserve">3. </w:t>
      </w:r>
      <w:r w:rsidR="003D3A4F" w:rsidRPr="008B5427">
        <w:rPr>
          <w:rFonts w:ascii="Times New Roman" w:hAnsi="Times New Roman" w:cs="Times New Roman"/>
          <w:kern w:val="0"/>
          <w:sz w:val="28"/>
          <w:szCs w:val="28"/>
        </w:rPr>
        <w:t>Место дисциплины в структуре образовательной программы</w:t>
      </w:r>
    </w:p>
    <w:p w14:paraId="2E3A57E5" w14:textId="77777777" w:rsidR="001C6F9F" w:rsidRPr="008B5427" w:rsidRDefault="001C6F9F" w:rsidP="001C6F9F"/>
    <w:p w14:paraId="0F4AAA4F" w14:textId="77777777" w:rsidR="00C12F7D" w:rsidRPr="00C12F7D" w:rsidRDefault="00756A0A" w:rsidP="00C12F7D">
      <w:pPr>
        <w:spacing w:line="360" w:lineRule="auto"/>
        <w:ind w:firstLine="709"/>
        <w:jc w:val="both"/>
        <w:rPr>
          <w:sz w:val="28"/>
          <w:szCs w:val="28"/>
        </w:rPr>
      </w:pPr>
      <w:r w:rsidRPr="008B5427">
        <w:rPr>
          <w:sz w:val="28"/>
          <w:szCs w:val="28"/>
        </w:rPr>
        <w:t>Дисциплина «</w:t>
      </w:r>
      <w:r w:rsidR="009211E8" w:rsidRPr="008B5427">
        <w:rPr>
          <w:sz w:val="28"/>
          <w:szCs w:val="28"/>
        </w:rPr>
        <w:t>Теория коммуникации</w:t>
      </w:r>
      <w:r w:rsidRPr="008B5427">
        <w:rPr>
          <w:sz w:val="28"/>
          <w:szCs w:val="28"/>
        </w:rPr>
        <w:t>» входит в общепрофессиональный цикл обязательной части Блока 1.</w:t>
      </w:r>
      <w:r w:rsidR="00F14B64" w:rsidRPr="008B5427">
        <w:rPr>
          <w:sz w:val="28"/>
          <w:szCs w:val="28"/>
        </w:rPr>
        <w:t xml:space="preserve"> </w:t>
      </w:r>
      <w:r w:rsidR="001C6F9F" w:rsidRPr="008B5427">
        <w:rPr>
          <w:sz w:val="28"/>
          <w:szCs w:val="28"/>
        </w:rPr>
        <w:t xml:space="preserve">Дисциплины (модули) </w:t>
      </w:r>
      <w:r w:rsidRPr="008B5427">
        <w:rPr>
          <w:sz w:val="28"/>
          <w:szCs w:val="28"/>
        </w:rPr>
        <w:t xml:space="preserve">для студентов, </w:t>
      </w:r>
      <w:r w:rsidR="00FD2F9B" w:rsidRPr="008B5427">
        <w:rPr>
          <w:sz w:val="28"/>
          <w:szCs w:val="28"/>
        </w:rPr>
        <w:t>обучающихся по направлени</w:t>
      </w:r>
      <w:r w:rsidR="00C66BDF" w:rsidRPr="008B5427">
        <w:rPr>
          <w:sz w:val="28"/>
          <w:szCs w:val="28"/>
        </w:rPr>
        <w:t>ю</w:t>
      </w:r>
      <w:r w:rsidR="00FD2F9B" w:rsidRPr="008B5427">
        <w:rPr>
          <w:sz w:val="28"/>
          <w:szCs w:val="28"/>
        </w:rPr>
        <w:t xml:space="preserve"> подготовки 42.03.01 Реклама и связи с общественностью</w:t>
      </w:r>
      <w:r w:rsidR="00C12F7D">
        <w:rPr>
          <w:sz w:val="28"/>
          <w:szCs w:val="28"/>
        </w:rPr>
        <w:t>,</w:t>
      </w:r>
      <w:bookmarkStart w:id="2" w:name="_Hlk169271958"/>
      <w:r w:rsidR="00C12F7D" w:rsidRPr="009B79A0">
        <w:t xml:space="preserve"> </w:t>
      </w:r>
      <w:r w:rsidR="00C12F7D" w:rsidRPr="00C12F7D">
        <w:rPr>
          <w:sz w:val="28"/>
          <w:szCs w:val="28"/>
        </w:rPr>
        <w:t>41.03.04 - Политология, ОП "Современные политические технологии, экспертиза и GR"</w:t>
      </w:r>
      <w:bookmarkEnd w:id="2"/>
      <w:r w:rsidR="00C12F7D" w:rsidRPr="00C12F7D">
        <w:rPr>
          <w:sz w:val="28"/>
          <w:szCs w:val="28"/>
        </w:rPr>
        <w:t>, ОП "Политология", Профиль: "Политология"</w:t>
      </w:r>
    </w:p>
    <w:p w14:paraId="11F0E59D" w14:textId="77777777" w:rsidR="00715DFD" w:rsidRPr="008B5427" w:rsidRDefault="00715DFD" w:rsidP="001C6F9F">
      <w:pPr>
        <w:spacing w:line="360" w:lineRule="auto"/>
        <w:ind w:firstLine="709"/>
        <w:jc w:val="both"/>
        <w:rPr>
          <w:sz w:val="28"/>
          <w:szCs w:val="28"/>
        </w:rPr>
      </w:pPr>
      <w:r w:rsidRPr="008B5427">
        <w:rPr>
          <w:sz w:val="28"/>
          <w:szCs w:val="28"/>
        </w:rPr>
        <w:t>Дисциплина «Теория коммуникации»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w:t>
      </w:r>
    </w:p>
    <w:p w14:paraId="61A56EBB" w14:textId="77777777" w:rsidR="0044606D" w:rsidRPr="008B5427" w:rsidRDefault="0044606D" w:rsidP="0044606D">
      <w:pPr>
        <w:ind w:firstLine="709"/>
        <w:jc w:val="both"/>
        <w:rPr>
          <w:sz w:val="28"/>
          <w:szCs w:val="28"/>
        </w:rPr>
      </w:pPr>
    </w:p>
    <w:p w14:paraId="2295ECB4" w14:textId="77777777" w:rsidR="00E01E77" w:rsidRPr="008B5427" w:rsidRDefault="00E01E77" w:rsidP="00C5458E">
      <w:pPr>
        <w:pStyle w:val="1"/>
        <w:spacing w:before="0" w:after="0"/>
        <w:jc w:val="both"/>
        <w:rPr>
          <w:rFonts w:ascii="Times New Roman" w:hAnsi="Times New Roman" w:cs="Times New Roman"/>
          <w:kern w:val="0"/>
          <w:sz w:val="28"/>
          <w:szCs w:val="28"/>
        </w:rPr>
      </w:pPr>
      <w:bookmarkStart w:id="3" w:name="_Toc418694114"/>
      <w:r w:rsidRPr="008B5427">
        <w:rPr>
          <w:rFonts w:ascii="Times New Roman" w:hAnsi="Times New Roman" w:cs="Times New Roman"/>
          <w:iCs/>
          <w:sz w:val="28"/>
          <w:szCs w:val="28"/>
        </w:rPr>
        <w:t xml:space="preserve">4. </w:t>
      </w:r>
      <w:bookmarkEnd w:id="3"/>
      <w:r w:rsidR="00F61119" w:rsidRPr="008B5427">
        <w:rPr>
          <w:rFonts w:ascii="Times New Roman" w:hAnsi="Times New Roman" w:cs="Times New Roman"/>
          <w:kern w:val="0"/>
          <w:sz w:val="28"/>
          <w:szCs w:val="28"/>
        </w:rPr>
        <w:t>Объем дисциплины</w:t>
      </w:r>
      <w:r w:rsidR="00F14B64" w:rsidRPr="008B5427">
        <w:rPr>
          <w:rFonts w:ascii="Times New Roman" w:hAnsi="Times New Roman" w:cs="Times New Roman"/>
          <w:kern w:val="0"/>
          <w:sz w:val="28"/>
          <w:szCs w:val="28"/>
        </w:rPr>
        <w:t xml:space="preserve"> </w:t>
      </w:r>
      <w:r w:rsidR="00F61119" w:rsidRPr="008B5427">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6CA67707" w14:textId="77777777" w:rsidR="00FD2F9B" w:rsidRPr="008B5427" w:rsidRDefault="00FD2F9B" w:rsidP="00FD2F9B"/>
    <w:p w14:paraId="493125E1" w14:textId="77777777" w:rsidR="002A38CC" w:rsidRPr="008B5427" w:rsidRDefault="00FD2F9B" w:rsidP="00F14B64">
      <w:pPr>
        <w:widowControl w:val="0"/>
        <w:suppressAutoHyphens/>
        <w:autoSpaceDE w:val="0"/>
        <w:autoSpaceDN w:val="0"/>
        <w:contextualSpacing/>
        <w:rPr>
          <w:sz w:val="28"/>
          <w:szCs w:val="28"/>
        </w:rPr>
      </w:pPr>
      <w:r w:rsidRPr="008B5427">
        <w:rPr>
          <w:sz w:val="28"/>
          <w:szCs w:val="28"/>
        </w:rPr>
        <w:t>42.03.01 Реклама и связи с общественностью</w:t>
      </w:r>
    </w:p>
    <w:p w14:paraId="7D86F696" w14:textId="77777777" w:rsidR="00FD1679" w:rsidRPr="008B5427" w:rsidRDefault="00FD1679" w:rsidP="00FD1679">
      <w:pPr>
        <w:tabs>
          <w:tab w:val="left" w:pos="7797"/>
        </w:tabs>
        <w:ind w:right="142"/>
        <w:jc w:val="right"/>
        <w:rPr>
          <w:color w:val="000000"/>
          <w:sz w:val="28"/>
          <w:szCs w:val="20"/>
          <w:lang w:eastAsia="en-US"/>
        </w:rPr>
      </w:pPr>
      <w:r w:rsidRPr="008B5427">
        <w:rPr>
          <w:color w:val="000000"/>
          <w:sz w:val="28"/>
          <w:szCs w:val="20"/>
          <w:lang w:eastAsia="en-US"/>
        </w:rPr>
        <w:t>Таблица 1</w:t>
      </w:r>
      <w:r w:rsidR="00F8798D" w:rsidRPr="008B5427">
        <w:rPr>
          <w:color w:val="000000"/>
          <w:sz w:val="28"/>
          <w:szCs w:val="20"/>
          <w:lang w:eastAsia="en-US"/>
        </w:rPr>
        <w:t>.1</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4"/>
        <w:gridCol w:w="2410"/>
        <w:gridCol w:w="1985"/>
        <w:gridCol w:w="2126"/>
      </w:tblGrid>
      <w:tr w:rsidR="007B1C7B" w:rsidRPr="008B5427" w14:paraId="64EFD2E5" w14:textId="77777777" w:rsidTr="00C12F7D">
        <w:trPr>
          <w:trHeight w:val="330"/>
        </w:trPr>
        <w:tc>
          <w:tcPr>
            <w:tcW w:w="3544" w:type="dxa"/>
          </w:tcPr>
          <w:p w14:paraId="3DAECE21" w14:textId="77777777" w:rsidR="007B1C7B" w:rsidRPr="008B5427" w:rsidRDefault="007B1C7B" w:rsidP="00246D6B">
            <w:pPr>
              <w:rPr>
                <w:b/>
                <w:color w:val="000000"/>
                <w:szCs w:val="20"/>
              </w:rPr>
            </w:pPr>
            <w:bookmarkStart w:id="4" w:name="_Toc470869438"/>
            <w:bookmarkStart w:id="5" w:name="_Toc470869977"/>
            <w:r w:rsidRPr="008B5427">
              <w:rPr>
                <w:b/>
                <w:color w:val="000000"/>
                <w:szCs w:val="20"/>
              </w:rPr>
              <w:t>Вид учебной работы   по дисциплине</w:t>
            </w:r>
          </w:p>
        </w:tc>
        <w:tc>
          <w:tcPr>
            <w:tcW w:w="2410" w:type="dxa"/>
          </w:tcPr>
          <w:p w14:paraId="7626A8B8" w14:textId="77777777" w:rsidR="007B1C7B" w:rsidRPr="008B5427" w:rsidRDefault="007B1C7B" w:rsidP="00246D6B">
            <w:pPr>
              <w:jc w:val="center"/>
              <w:rPr>
                <w:b/>
                <w:color w:val="000000"/>
                <w:szCs w:val="20"/>
              </w:rPr>
            </w:pPr>
            <w:r w:rsidRPr="008B5427">
              <w:rPr>
                <w:b/>
                <w:color w:val="000000"/>
                <w:szCs w:val="20"/>
              </w:rPr>
              <w:t>Всего</w:t>
            </w:r>
          </w:p>
          <w:p w14:paraId="442387CA" w14:textId="77777777" w:rsidR="007B1C7B" w:rsidRPr="008B5427" w:rsidRDefault="007B1C7B" w:rsidP="00246D6B">
            <w:pPr>
              <w:jc w:val="center"/>
              <w:rPr>
                <w:b/>
                <w:color w:val="000000"/>
                <w:szCs w:val="20"/>
              </w:rPr>
            </w:pPr>
            <w:r w:rsidRPr="008B5427">
              <w:rPr>
                <w:b/>
                <w:color w:val="000000"/>
                <w:szCs w:val="20"/>
              </w:rPr>
              <w:t>(в з/е и часах)</w:t>
            </w:r>
          </w:p>
        </w:tc>
        <w:tc>
          <w:tcPr>
            <w:tcW w:w="1985" w:type="dxa"/>
          </w:tcPr>
          <w:p w14:paraId="221D2E6C" w14:textId="77777777" w:rsidR="007B1C7B" w:rsidRPr="008B5427" w:rsidRDefault="007B1C7B" w:rsidP="00246D6B">
            <w:pPr>
              <w:numPr>
                <w:ilvl w:val="12"/>
                <w:numId w:val="0"/>
              </w:numPr>
              <w:jc w:val="center"/>
              <w:rPr>
                <w:b/>
                <w:color w:val="000000"/>
                <w:szCs w:val="20"/>
              </w:rPr>
            </w:pPr>
            <w:r w:rsidRPr="008B5427">
              <w:rPr>
                <w:b/>
                <w:color w:val="000000"/>
                <w:szCs w:val="20"/>
              </w:rPr>
              <w:t>Семестр 2</w:t>
            </w:r>
          </w:p>
          <w:p w14:paraId="548A9723" w14:textId="77777777" w:rsidR="007B1C7B" w:rsidRPr="008B5427" w:rsidRDefault="007B1C7B" w:rsidP="00246D6B">
            <w:pPr>
              <w:numPr>
                <w:ilvl w:val="12"/>
                <w:numId w:val="0"/>
              </w:numPr>
              <w:jc w:val="center"/>
              <w:rPr>
                <w:b/>
                <w:color w:val="000000"/>
                <w:szCs w:val="20"/>
              </w:rPr>
            </w:pPr>
            <w:r w:rsidRPr="008B5427">
              <w:rPr>
                <w:b/>
                <w:color w:val="000000"/>
                <w:szCs w:val="20"/>
              </w:rPr>
              <w:t>(в часах)</w:t>
            </w:r>
          </w:p>
        </w:tc>
        <w:tc>
          <w:tcPr>
            <w:tcW w:w="2126" w:type="dxa"/>
          </w:tcPr>
          <w:p w14:paraId="63D4F281" w14:textId="77777777" w:rsidR="007B1C7B" w:rsidRPr="008B5427" w:rsidRDefault="007B1C7B" w:rsidP="00246D6B">
            <w:pPr>
              <w:numPr>
                <w:ilvl w:val="12"/>
                <w:numId w:val="0"/>
              </w:numPr>
              <w:jc w:val="center"/>
              <w:rPr>
                <w:b/>
                <w:color w:val="000000"/>
                <w:szCs w:val="20"/>
              </w:rPr>
            </w:pPr>
            <w:r w:rsidRPr="008B5427">
              <w:rPr>
                <w:b/>
                <w:color w:val="000000"/>
                <w:szCs w:val="20"/>
              </w:rPr>
              <w:t>Семестр 3</w:t>
            </w:r>
          </w:p>
          <w:p w14:paraId="7B682211" w14:textId="77777777" w:rsidR="007B1C7B" w:rsidRPr="008B5427" w:rsidRDefault="007B1C7B" w:rsidP="00246D6B">
            <w:pPr>
              <w:numPr>
                <w:ilvl w:val="12"/>
                <w:numId w:val="0"/>
              </w:numPr>
              <w:jc w:val="center"/>
              <w:rPr>
                <w:b/>
                <w:color w:val="000000"/>
                <w:szCs w:val="20"/>
              </w:rPr>
            </w:pPr>
            <w:r w:rsidRPr="008B5427">
              <w:rPr>
                <w:b/>
                <w:color w:val="000000"/>
                <w:szCs w:val="20"/>
              </w:rPr>
              <w:t>(в часах)</w:t>
            </w:r>
          </w:p>
        </w:tc>
      </w:tr>
      <w:tr w:rsidR="007B1C7B" w:rsidRPr="008B5427" w14:paraId="32593C5F" w14:textId="77777777" w:rsidTr="00C12F7D">
        <w:trPr>
          <w:trHeight w:val="330"/>
        </w:trPr>
        <w:tc>
          <w:tcPr>
            <w:tcW w:w="3544" w:type="dxa"/>
          </w:tcPr>
          <w:p w14:paraId="5F7A8A9C" w14:textId="77777777" w:rsidR="007B1C7B" w:rsidRPr="008B5427" w:rsidRDefault="007B1C7B" w:rsidP="007B1C7B">
            <w:pPr>
              <w:rPr>
                <w:b/>
                <w:color w:val="000000"/>
                <w:szCs w:val="20"/>
              </w:rPr>
            </w:pPr>
            <w:r w:rsidRPr="008B5427">
              <w:rPr>
                <w:b/>
                <w:color w:val="000000"/>
                <w:szCs w:val="20"/>
              </w:rPr>
              <w:t xml:space="preserve">Общая трудоемкость дисциплины </w:t>
            </w:r>
          </w:p>
        </w:tc>
        <w:tc>
          <w:tcPr>
            <w:tcW w:w="2410" w:type="dxa"/>
          </w:tcPr>
          <w:p w14:paraId="7B246054" w14:textId="77777777" w:rsidR="007B1C7B" w:rsidRPr="008B5427" w:rsidRDefault="007B1C7B" w:rsidP="007B1C7B">
            <w:pPr>
              <w:jc w:val="center"/>
              <w:rPr>
                <w:b/>
                <w:color w:val="000000"/>
                <w:szCs w:val="20"/>
              </w:rPr>
            </w:pPr>
            <w:r w:rsidRPr="008B5427">
              <w:rPr>
                <w:b/>
                <w:color w:val="000000"/>
                <w:szCs w:val="20"/>
              </w:rPr>
              <w:t>10/360</w:t>
            </w:r>
          </w:p>
        </w:tc>
        <w:tc>
          <w:tcPr>
            <w:tcW w:w="1985" w:type="dxa"/>
          </w:tcPr>
          <w:p w14:paraId="3D9078AB" w14:textId="77777777" w:rsidR="007B1C7B" w:rsidRPr="008B5427" w:rsidRDefault="007B1C7B" w:rsidP="007B1C7B">
            <w:pPr>
              <w:jc w:val="center"/>
              <w:rPr>
                <w:b/>
                <w:color w:val="000000"/>
                <w:szCs w:val="20"/>
              </w:rPr>
            </w:pPr>
            <w:r w:rsidRPr="008B5427">
              <w:rPr>
                <w:b/>
                <w:color w:val="000000"/>
                <w:szCs w:val="20"/>
              </w:rPr>
              <w:t>180</w:t>
            </w:r>
          </w:p>
        </w:tc>
        <w:tc>
          <w:tcPr>
            <w:tcW w:w="2126" w:type="dxa"/>
          </w:tcPr>
          <w:p w14:paraId="6A71FF3A" w14:textId="77777777" w:rsidR="007B1C7B" w:rsidRPr="008B5427" w:rsidRDefault="007B1C7B" w:rsidP="007B1C7B">
            <w:pPr>
              <w:jc w:val="center"/>
              <w:rPr>
                <w:b/>
                <w:color w:val="000000"/>
                <w:szCs w:val="20"/>
              </w:rPr>
            </w:pPr>
            <w:r w:rsidRPr="008B5427">
              <w:rPr>
                <w:b/>
                <w:color w:val="000000"/>
                <w:szCs w:val="20"/>
              </w:rPr>
              <w:t>180</w:t>
            </w:r>
          </w:p>
        </w:tc>
      </w:tr>
      <w:tr w:rsidR="007B1C7B" w:rsidRPr="008B5427" w14:paraId="6A1902A7" w14:textId="77777777" w:rsidTr="00C12F7D">
        <w:trPr>
          <w:trHeight w:val="330"/>
        </w:trPr>
        <w:tc>
          <w:tcPr>
            <w:tcW w:w="3544" w:type="dxa"/>
          </w:tcPr>
          <w:p w14:paraId="246DDC5C" w14:textId="77777777" w:rsidR="007B1C7B" w:rsidRPr="008B5427" w:rsidRDefault="007B1C7B" w:rsidP="007B1C7B">
            <w:pPr>
              <w:rPr>
                <w:b/>
                <w:color w:val="000000"/>
                <w:szCs w:val="20"/>
              </w:rPr>
            </w:pPr>
            <w:r w:rsidRPr="008B5427">
              <w:rPr>
                <w:b/>
                <w:color w:val="000000"/>
                <w:szCs w:val="20"/>
              </w:rPr>
              <w:t xml:space="preserve">Контактная работа - Аудиторные занятия </w:t>
            </w:r>
          </w:p>
        </w:tc>
        <w:tc>
          <w:tcPr>
            <w:tcW w:w="2410" w:type="dxa"/>
          </w:tcPr>
          <w:p w14:paraId="25AB72B7" w14:textId="77777777" w:rsidR="007B1C7B" w:rsidRPr="008B5427" w:rsidRDefault="007B1C7B" w:rsidP="007B1C7B">
            <w:pPr>
              <w:jc w:val="center"/>
              <w:rPr>
                <w:b/>
                <w:color w:val="000000"/>
                <w:szCs w:val="20"/>
              </w:rPr>
            </w:pPr>
            <w:r w:rsidRPr="008B5427">
              <w:rPr>
                <w:b/>
                <w:color w:val="000000"/>
                <w:szCs w:val="20"/>
              </w:rPr>
              <w:t>136</w:t>
            </w:r>
          </w:p>
        </w:tc>
        <w:tc>
          <w:tcPr>
            <w:tcW w:w="1985" w:type="dxa"/>
          </w:tcPr>
          <w:p w14:paraId="3D5CA049" w14:textId="77777777" w:rsidR="007B1C7B" w:rsidRPr="008B5427" w:rsidRDefault="007B1C7B" w:rsidP="007B1C7B">
            <w:pPr>
              <w:jc w:val="center"/>
              <w:rPr>
                <w:b/>
                <w:color w:val="000000"/>
                <w:szCs w:val="20"/>
              </w:rPr>
            </w:pPr>
            <w:r w:rsidRPr="008B5427">
              <w:rPr>
                <w:b/>
                <w:color w:val="000000"/>
                <w:szCs w:val="20"/>
              </w:rPr>
              <w:t>68</w:t>
            </w:r>
          </w:p>
        </w:tc>
        <w:tc>
          <w:tcPr>
            <w:tcW w:w="2126" w:type="dxa"/>
          </w:tcPr>
          <w:p w14:paraId="257DE723" w14:textId="77777777" w:rsidR="007B1C7B" w:rsidRPr="008B5427" w:rsidRDefault="007B1C7B" w:rsidP="007B1C7B">
            <w:pPr>
              <w:jc w:val="center"/>
              <w:rPr>
                <w:b/>
                <w:color w:val="000000"/>
                <w:szCs w:val="20"/>
              </w:rPr>
            </w:pPr>
            <w:r w:rsidRPr="008B5427">
              <w:rPr>
                <w:b/>
                <w:color w:val="000000"/>
                <w:szCs w:val="20"/>
              </w:rPr>
              <w:t>68</w:t>
            </w:r>
          </w:p>
        </w:tc>
      </w:tr>
      <w:tr w:rsidR="007B1C7B" w:rsidRPr="008B5427" w14:paraId="08D96498" w14:textId="77777777" w:rsidTr="00C12F7D">
        <w:trPr>
          <w:trHeight w:val="330"/>
        </w:trPr>
        <w:tc>
          <w:tcPr>
            <w:tcW w:w="3544" w:type="dxa"/>
          </w:tcPr>
          <w:p w14:paraId="5C87B1CF" w14:textId="77777777" w:rsidR="007B1C7B" w:rsidRPr="008B5427" w:rsidRDefault="007B1C7B" w:rsidP="007B1C7B">
            <w:pPr>
              <w:rPr>
                <w:color w:val="000000"/>
                <w:szCs w:val="20"/>
              </w:rPr>
            </w:pPr>
            <w:r w:rsidRPr="008B5427">
              <w:rPr>
                <w:color w:val="000000"/>
                <w:szCs w:val="20"/>
              </w:rPr>
              <w:t xml:space="preserve">Лекции </w:t>
            </w:r>
          </w:p>
        </w:tc>
        <w:tc>
          <w:tcPr>
            <w:tcW w:w="2410" w:type="dxa"/>
          </w:tcPr>
          <w:p w14:paraId="5CBD36AD" w14:textId="77777777" w:rsidR="007B1C7B" w:rsidRPr="008B5427" w:rsidRDefault="007B1C7B" w:rsidP="007B1C7B">
            <w:pPr>
              <w:jc w:val="center"/>
              <w:rPr>
                <w:color w:val="000000"/>
                <w:szCs w:val="20"/>
              </w:rPr>
            </w:pPr>
            <w:r w:rsidRPr="008B5427">
              <w:rPr>
                <w:color w:val="000000"/>
                <w:szCs w:val="20"/>
              </w:rPr>
              <w:t>68</w:t>
            </w:r>
          </w:p>
        </w:tc>
        <w:tc>
          <w:tcPr>
            <w:tcW w:w="1985" w:type="dxa"/>
          </w:tcPr>
          <w:p w14:paraId="61E77AF0" w14:textId="77777777" w:rsidR="007B1C7B" w:rsidRPr="008B5427" w:rsidRDefault="007B1C7B" w:rsidP="007B1C7B">
            <w:pPr>
              <w:jc w:val="center"/>
              <w:rPr>
                <w:color w:val="000000"/>
                <w:szCs w:val="20"/>
              </w:rPr>
            </w:pPr>
            <w:r w:rsidRPr="008B5427">
              <w:rPr>
                <w:color w:val="000000"/>
                <w:szCs w:val="20"/>
              </w:rPr>
              <w:t>34</w:t>
            </w:r>
          </w:p>
        </w:tc>
        <w:tc>
          <w:tcPr>
            <w:tcW w:w="2126" w:type="dxa"/>
          </w:tcPr>
          <w:p w14:paraId="08643F34" w14:textId="77777777" w:rsidR="007B1C7B" w:rsidRPr="008B5427" w:rsidRDefault="007B1C7B" w:rsidP="007B1C7B">
            <w:pPr>
              <w:jc w:val="center"/>
              <w:rPr>
                <w:color w:val="000000"/>
                <w:szCs w:val="20"/>
              </w:rPr>
            </w:pPr>
            <w:r w:rsidRPr="008B5427">
              <w:rPr>
                <w:color w:val="000000"/>
                <w:szCs w:val="20"/>
              </w:rPr>
              <w:t>34</w:t>
            </w:r>
          </w:p>
        </w:tc>
      </w:tr>
      <w:tr w:rsidR="007B1C7B" w:rsidRPr="008B5427" w14:paraId="672D5E01" w14:textId="77777777" w:rsidTr="00C12F7D">
        <w:trPr>
          <w:trHeight w:val="330"/>
        </w:trPr>
        <w:tc>
          <w:tcPr>
            <w:tcW w:w="3544" w:type="dxa"/>
          </w:tcPr>
          <w:p w14:paraId="16F4BF43" w14:textId="77777777" w:rsidR="007B1C7B" w:rsidRPr="008B5427" w:rsidRDefault="007B1C7B" w:rsidP="007B1C7B">
            <w:pPr>
              <w:rPr>
                <w:color w:val="000000"/>
                <w:szCs w:val="20"/>
              </w:rPr>
            </w:pPr>
            <w:r w:rsidRPr="008B5427">
              <w:rPr>
                <w:color w:val="000000"/>
                <w:szCs w:val="20"/>
              </w:rPr>
              <w:t xml:space="preserve">Семинары, практические занятия  </w:t>
            </w:r>
          </w:p>
        </w:tc>
        <w:tc>
          <w:tcPr>
            <w:tcW w:w="2410" w:type="dxa"/>
          </w:tcPr>
          <w:p w14:paraId="465A2EFA" w14:textId="77777777" w:rsidR="007B1C7B" w:rsidRPr="008B5427" w:rsidRDefault="007B1C7B" w:rsidP="007B1C7B">
            <w:pPr>
              <w:jc w:val="center"/>
              <w:rPr>
                <w:color w:val="000000"/>
                <w:szCs w:val="20"/>
              </w:rPr>
            </w:pPr>
            <w:r w:rsidRPr="008B5427">
              <w:rPr>
                <w:color w:val="000000"/>
                <w:szCs w:val="20"/>
              </w:rPr>
              <w:t>68</w:t>
            </w:r>
          </w:p>
        </w:tc>
        <w:tc>
          <w:tcPr>
            <w:tcW w:w="1985" w:type="dxa"/>
          </w:tcPr>
          <w:p w14:paraId="0CC90B29" w14:textId="77777777" w:rsidR="007B1C7B" w:rsidRPr="008B5427" w:rsidRDefault="007B1C7B" w:rsidP="007B1C7B">
            <w:pPr>
              <w:jc w:val="center"/>
              <w:rPr>
                <w:color w:val="000000"/>
                <w:szCs w:val="20"/>
              </w:rPr>
            </w:pPr>
            <w:r w:rsidRPr="008B5427">
              <w:rPr>
                <w:color w:val="000000"/>
                <w:szCs w:val="20"/>
              </w:rPr>
              <w:t>34</w:t>
            </w:r>
          </w:p>
        </w:tc>
        <w:tc>
          <w:tcPr>
            <w:tcW w:w="2126" w:type="dxa"/>
          </w:tcPr>
          <w:p w14:paraId="17BDCB4F" w14:textId="77777777" w:rsidR="007B1C7B" w:rsidRPr="008B5427" w:rsidRDefault="007B1C7B" w:rsidP="007B1C7B">
            <w:pPr>
              <w:jc w:val="center"/>
              <w:rPr>
                <w:color w:val="000000"/>
                <w:szCs w:val="20"/>
              </w:rPr>
            </w:pPr>
            <w:r w:rsidRPr="008B5427">
              <w:rPr>
                <w:color w:val="000000"/>
                <w:szCs w:val="20"/>
              </w:rPr>
              <w:t>34</w:t>
            </w:r>
          </w:p>
        </w:tc>
      </w:tr>
      <w:tr w:rsidR="007B1C7B" w:rsidRPr="008B5427" w14:paraId="6CA8731E" w14:textId="77777777" w:rsidTr="00C12F7D">
        <w:trPr>
          <w:trHeight w:val="330"/>
        </w:trPr>
        <w:tc>
          <w:tcPr>
            <w:tcW w:w="3544" w:type="dxa"/>
          </w:tcPr>
          <w:p w14:paraId="527C3111" w14:textId="77777777" w:rsidR="007B1C7B" w:rsidRPr="008B5427" w:rsidRDefault="007B1C7B" w:rsidP="007B1C7B">
            <w:pPr>
              <w:rPr>
                <w:b/>
                <w:color w:val="000000"/>
                <w:szCs w:val="20"/>
              </w:rPr>
            </w:pPr>
            <w:r w:rsidRPr="008B5427">
              <w:rPr>
                <w:b/>
                <w:color w:val="000000"/>
                <w:szCs w:val="20"/>
              </w:rPr>
              <w:t>Самостоятельная работа</w:t>
            </w:r>
          </w:p>
        </w:tc>
        <w:tc>
          <w:tcPr>
            <w:tcW w:w="2410" w:type="dxa"/>
          </w:tcPr>
          <w:p w14:paraId="017337D0" w14:textId="77777777" w:rsidR="007B1C7B" w:rsidRPr="008B5427" w:rsidRDefault="007B1C7B" w:rsidP="007B1C7B">
            <w:pPr>
              <w:jc w:val="center"/>
              <w:rPr>
                <w:b/>
                <w:color w:val="000000"/>
                <w:szCs w:val="20"/>
              </w:rPr>
            </w:pPr>
            <w:r w:rsidRPr="008B5427">
              <w:rPr>
                <w:b/>
                <w:color w:val="000000"/>
                <w:szCs w:val="20"/>
              </w:rPr>
              <w:t>224</w:t>
            </w:r>
          </w:p>
        </w:tc>
        <w:tc>
          <w:tcPr>
            <w:tcW w:w="1985" w:type="dxa"/>
          </w:tcPr>
          <w:p w14:paraId="3C30E9D9" w14:textId="77777777" w:rsidR="007B1C7B" w:rsidRPr="008B5427" w:rsidRDefault="007B1C7B" w:rsidP="007B1C7B">
            <w:pPr>
              <w:jc w:val="center"/>
              <w:rPr>
                <w:b/>
                <w:color w:val="000000"/>
                <w:szCs w:val="20"/>
              </w:rPr>
            </w:pPr>
            <w:r w:rsidRPr="008B5427">
              <w:rPr>
                <w:b/>
                <w:color w:val="000000"/>
                <w:szCs w:val="20"/>
              </w:rPr>
              <w:t>112</w:t>
            </w:r>
          </w:p>
        </w:tc>
        <w:tc>
          <w:tcPr>
            <w:tcW w:w="2126" w:type="dxa"/>
          </w:tcPr>
          <w:p w14:paraId="3B880805" w14:textId="77777777" w:rsidR="007B1C7B" w:rsidRPr="008B5427" w:rsidRDefault="007B1C7B" w:rsidP="007B1C7B">
            <w:pPr>
              <w:jc w:val="center"/>
              <w:rPr>
                <w:b/>
                <w:color w:val="000000"/>
                <w:szCs w:val="20"/>
              </w:rPr>
            </w:pPr>
            <w:r w:rsidRPr="008B5427">
              <w:rPr>
                <w:b/>
                <w:color w:val="000000"/>
                <w:szCs w:val="20"/>
              </w:rPr>
              <w:t>112</w:t>
            </w:r>
          </w:p>
        </w:tc>
      </w:tr>
      <w:tr w:rsidR="007B1C7B" w:rsidRPr="008B5427" w14:paraId="1F44B527" w14:textId="77777777" w:rsidTr="00C12F7D">
        <w:trPr>
          <w:trHeight w:val="330"/>
        </w:trPr>
        <w:tc>
          <w:tcPr>
            <w:tcW w:w="3544" w:type="dxa"/>
          </w:tcPr>
          <w:p w14:paraId="155534CC" w14:textId="77777777" w:rsidR="007B1C7B" w:rsidRPr="008B5427" w:rsidRDefault="007B1C7B" w:rsidP="00246D6B">
            <w:pPr>
              <w:rPr>
                <w:i/>
                <w:color w:val="000000"/>
                <w:szCs w:val="20"/>
              </w:rPr>
            </w:pPr>
            <w:r w:rsidRPr="008B5427">
              <w:rPr>
                <w:i/>
                <w:color w:val="000000"/>
                <w:szCs w:val="20"/>
              </w:rPr>
              <w:lastRenderedPageBreak/>
              <w:t xml:space="preserve">Вид текущего контроля </w:t>
            </w:r>
          </w:p>
        </w:tc>
        <w:tc>
          <w:tcPr>
            <w:tcW w:w="2410" w:type="dxa"/>
          </w:tcPr>
          <w:p w14:paraId="00D722FF" w14:textId="77777777" w:rsidR="007B1C7B" w:rsidRPr="008B5427" w:rsidRDefault="00F261F4" w:rsidP="007B1C7B">
            <w:pPr>
              <w:jc w:val="center"/>
              <w:rPr>
                <w:color w:val="000000"/>
                <w:szCs w:val="20"/>
              </w:rPr>
            </w:pPr>
            <w:r w:rsidRPr="008B5427">
              <w:rPr>
                <w:color w:val="000000"/>
                <w:szCs w:val="20"/>
              </w:rPr>
              <w:t>Домашнее творческое задание</w:t>
            </w:r>
          </w:p>
        </w:tc>
        <w:tc>
          <w:tcPr>
            <w:tcW w:w="1985" w:type="dxa"/>
          </w:tcPr>
          <w:p w14:paraId="58663C8B" w14:textId="77777777" w:rsidR="007B1C7B" w:rsidRPr="008B5427" w:rsidRDefault="00F261F4" w:rsidP="00246D6B">
            <w:pPr>
              <w:jc w:val="center"/>
              <w:rPr>
                <w:color w:val="000000"/>
                <w:szCs w:val="20"/>
              </w:rPr>
            </w:pPr>
            <w:r w:rsidRPr="008B5427">
              <w:rPr>
                <w:color w:val="000000"/>
                <w:szCs w:val="20"/>
              </w:rPr>
              <w:t>Домашнее творческое задание</w:t>
            </w:r>
          </w:p>
        </w:tc>
        <w:tc>
          <w:tcPr>
            <w:tcW w:w="2126" w:type="dxa"/>
          </w:tcPr>
          <w:p w14:paraId="652D8B45" w14:textId="77777777" w:rsidR="007B1C7B" w:rsidRPr="008B5427" w:rsidRDefault="00F14B64" w:rsidP="00246D6B">
            <w:pPr>
              <w:jc w:val="center"/>
              <w:rPr>
                <w:color w:val="000000"/>
                <w:szCs w:val="20"/>
              </w:rPr>
            </w:pPr>
            <w:r w:rsidRPr="008B5427">
              <w:rPr>
                <w:color w:val="000000"/>
                <w:szCs w:val="20"/>
              </w:rPr>
              <w:t>-</w:t>
            </w:r>
          </w:p>
        </w:tc>
      </w:tr>
      <w:tr w:rsidR="007B1C7B" w:rsidRPr="008B5427" w14:paraId="04C77A3E" w14:textId="77777777" w:rsidTr="00C12F7D">
        <w:trPr>
          <w:trHeight w:val="330"/>
        </w:trPr>
        <w:tc>
          <w:tcPr>
            <w:tcW w:w="3544" w:type="dxa"/>
          </w:tcPr>
          <w:p w14:paraId="29E65FE7" w14:textId="77777777" w:rsidR="007B1C7B" w:rsidRPr="008B5427" w:rsidRDefault="007B1C7B" w:rsidP="00246D6B">
            <w:pPr>
              <w:rPr>
                <w:color w:val="000000"/>
                <w:szCs w:val="20"/>
              </w:rPr>
            </w:pPr>
            <w:r w:rsidRPr="008B5427">
              <w:rPr>
                <w:color w:val="000000"/>
                <w:szCs w:val="20"/>
              </w:rPr>
              <w:t>Вид промежуточной аттестации</w:t>
            </w:r>
          </w:p>
        </w:tc>
        <w:tc>
          <w:tcPr>
            <w:tcW w:w="2410" w:type="dxa"/>
          </w:tcPr>
          <w:p w14:paraId="05F9E661" w14:textId="77777777" w:rsidR="007B1C7B" w:rsidRPr="008B5427" w:rsidRDefault="007B1C7B" w:rsidP="00246D6B">
            <w:pPr>
              <w:jc w:val="center"/>
              <w:rPr>
                <w:color w:val="000000"/>
                <w:szCs w:val="20"/>
              </w:rPr>
            </w:pPr>
            <w:r w:rsidRPr="008B5427">
              <w:rPr>
                <w:color w:val="000000"/>
                <w:szCs w:val="20"/>
              </w:rPr>
              <w:t>Зачет, экзамен</w:t>
            </w:r>
          </w:p>
        </w:tc>
        <w:tc>
          <w:tcPr>
            <w:tcW w:w="1985" w:type="dxa"/>
          </w:tcPr>
          <w:p w14:paraId="5F07D953" w14:textId="77777777" w:rsidR="007B1C7B" w:rsidRPr="008B5427" w:rsidRDefault="007B1C7B" w:rsidP="00246D6B">
            <w:pPr>
              <w:jc w:val="center"/>
              <w:rPr>
                <w:color w:val="000000"/>
                <w:szCs w:val="20"/>
              </w:rPr>
            </w:pPr>
            <w:r w:rsidRPr="008B5427">
              <w:rPr>
                <w:color w:val="000000"/>
                <w:szCs w:val="20"/>
              </w:rPr>
              <w:t>Зачет</w:t>
            </w:r>
          </w:p>
        </w:tc>
        <w:tc>
          <w:tcPr>
            <w:tcW w:w="2126" w:type="dxa"/>
          </w:tcPr>
          <w:p w14:paraId="4B2926EF" w14:textId="77777777" w:rsidR="007B1C7B" w:rsidRPr="008B5427" w:rsidRDefault="007B1C7B" w:rsidP="00246D6B">
            <w:pPr>
              <w:jc w:val="center"/>
              <w:rPr>
                <w:color w:val="000000"/>
                <w:szCs w:val="20"/>
              </w:rPr>
            </w:pPr>
            <w:r w:rsidRPr="008B5427">
              <w:rPr>
                <w:color w:val="000000"/>
                <w:szCs w:val="20"/>
              </w:rPr>
              <w:t>Экзамен</w:t>
            </w:r>
          </w:p>
        </w:tc>
      </w:tr>
    </w:tbl>
    <w:p w14:paraId="73A940B6" w14:textId="77777777" w:rsidR="00F14B64" w:rsidRPr="008B5427" w:rsidRDefault="00F14B64" w:rsidP="00F14B64">
      <w:pPr>
        <w:widowControl w:val="0"/>
        <w:suppressAutoHyphens/>
        <w:autoSpaceDE w:val="0"/>
        <w:autoSpaceDN w:val="0"/>
        <w:contextualSpacing/>
        <w:rPr>
          <w:sz w:val="28"/>
          <w:szCs w:val="28"/>
        </w:rPr>
      </w:pPr>
    </w:p>
    <w:p w14:paraId="3F247C0E" w14:textId="21B9F151" w:rsidR="00F14B64" w:rsidRPr="008B5427" w:rsidRDefault="002F52DA" w:rsidP="00BD704E">
      <w:pPr>
        <w:widowControl w:val="0"/>
        <w:suppressAutoHyphens/>
        <w:autoSpaceDE w:val="0"/>
        <w:autoSpaceDN w:val="0"/>
        <w:contextualSpacing/>
        <w:rPr>
          <w:sz w:val="28"/>
          <w:szCs w:val="28"/>
        </w:rPr>
      </w:pPr>
      <w:r w:rsidRPr="008B5427">
        <w:rPr>
          <w:sz w:val="28"/>
          <w:szCs w:val="28"/>
        </w:rPr>
        <w:t>ОП «</w:t>
      </w:r>
      <w:r w:rsidR="000B5BF6" w:rsidRPr="008B5427">
        <w:rPr>
          <w:sz w:val="28"/>
          <w:szCs w:val="28"/>
        </w:rPr>
        <w:t>Ре</w:t>
      </w:r>
      <w:r w:rsidRPr="008B5427">
        <w:rPr>
          <w:sz w:val="28"/>
          <w:szCs w:val="28"/>
        </w:rPr>
        <w:t>клама и связи с общественностью»</w:t>
      </w:r>
      <w:r w:rsidR="000B5BF6" w:rsidRPr="008B5427">
        <w:rPr>
          <w:sz w:val="28"/>
          <w:szCs w:val="28"/>
        </w:rPr>
        <w:t xml:space="preserve">, Профиль: </w:t>
      </w:r>
      <w:r w:rsidR="00F14B64" w:rsidRPr="008B5427">
        <w:rPr>
          <w:sz w:val="28"/>
          <w:szCs w:val="28"/>
        </w:rPr>
        <w:t>«</w:t>
      </w:r>
      <w:proofErr w:type="spellStart"/>
      <w:r w:rsidR="00F14B64" w:rsidRPr="008B5427">
        <w:rPr>
          <w:sz w:val="28"/>
          <w:szCs w:val="28"/>
        </w:rPr>
        <w:t>Медиаинновации</w:t>
      </w:r>
      <w:proofErr w:type="spellEnd"/>
      <w:r w:rsidR="00F14B64" w:rsidRPr="008B5427">
        <w:rPr>
          <w:sz w:val="28"/>
          <w:szCs w:val="28"/>
        </w:rPr>
        <w:t>» (</w:t>
      </w:r>
      <w:r w:rsidR="00C95DBE">
        <w:rPr>
          <w:sz w:val="28"/>
          <w:szCs w:val="28"/>
        </w:rPr>
        <w:t>ИОО)</w:t>
      </w:r>
    </w:p>
    <w:p w14:paraId="75B7FB53" w14:textId="77777777" w:rsidR="00F8798D" w:rsidRPr="008B5427" w:rsidRDefault="00F8798D" w:rsidP="00F14B64">
      <w:pPr>
        <w:widowControl w:val="0"/>
        <w:suppressAutoHyphens/>
        <w:autoSpaceDE w:val="0"/>
        <w:autoSpaceDN w:val="0"/>
        <w:contextualSpacing/>
        <w:jc w:val="right"/>
        <w:rPr>
          <w:sz w:val="28"/>
          <w:szCs w:val="20"/>
          <w:lang w:eastAsia="en-US"/>
        </w:rPr>
      </w:pPr>
      <w:r w:rsidRPr="008B5427">
        <w:rPr>
          <w:sz w:val="28"/>
          <w:szCs w:val="20"/>
          <w:lang w:eastAsia="en-US"/>
        </w:rPr>
        <w:t>Таблица 1.2</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4"/>
        <w:gridCol w:w="2410"/>
        <w:gridCol w:w="1985"/>
        <w:gridCol w:w="2126"/>
      </w:tblGrid>
      <w:tr w:rsidR="00F14B64" w:rsidRPr="008B5427" w14:paraId="5F903394" w14:textId="77777777" w:rsidTr="00C95DBE">
        <w:trPr>
          <w:trHeight w:val="330"/>
        </w:trPr>
        <w:tc>
          <w:tcPr>
            <w:tcW w:w="3544" w:type="dxa"/>
          </w:tcPr>
          <w:p w14:paraId="2E31A1FB" w14:textId="77777777" w:rsidR="000B5BF6" w:rsidRPr="008B5427" w:rsidRDefault="000B5BF6" w:rsidP="00996487">
            <w:pPr>
              <w:rPr>
                <w:b/>
                <w:szCs w:val="20"/>
              </w:rPr>
            </w:pPr>
            <w:r w:rsidRPr="008B5427">
              <w:rPr>
                <w:b/>
                <w:szCs w:val="20"/>
              </w:rPr>
              <w:t>Вид учебной работы   по дисциплине</w:t>
            </w:r>
          </w:p>
        </w:tc>
        <w:tc>
          <w:tcPr>
            <w:tcW w:w="2410" w:type="dxa"/>
          </w:tcPr>
          <w:p w14:paraId="411FD35B" w14:textId="77777777" w:rsidR="000B5BF6" w:rsidRPr="008B5427" w:rsidRDefault="000B5BF6" w:rsidP="00996487">
            <w:pPr>
              <w:jc w:val="center"/>
              <w:rPr>
                <w:b/>
                <w:szCs w:val="20"/>
              </w:rPr>
            </w:pPr>
            <w:r w:rsidRPr="008B5427">
              <w:rPr>
                <w:b/>
                <w:szCs w:val="20"/>
              </w:rPr>
              <w:t>Всего</w:t>
            </w:r>
          </w:p>
          <w:p w14:paraId="7CFC143C" w14:textId="77777777" w:rsidR="000B5BF6" w:rsidRPr="008B5427" w:rsidRDefault="000B5BF6" w:rsidP="00996487">
            <w:pPr>
              <w:jc w:val="center"/>
              <w:rPr>
                <w:b/>
                <w:szCs w:val="20"/>
              </w:rPr>
            </w:pPr>
            <w:r w:rsidRPr="008B5427">
              <w:rPr>
                <w:b/>
                <w:szCs w:val="20"/>
              </w:rPr>
              <w:t>(в з/е и часах)</w:t>
            </w:r>
          </w:p>
        </w:tc>
        <w:tc>
          <w:tcPr>
            <w:tcW w:w="1985" w:type="dxa"/>
          </w:tcPr>
          <w:p w14:paraId="6DA13B41" w14:textId="77777777" w:rsidR="000B5BF6" w:rsidRPr="008B5427" w:rsidRDefault="000B5BF6" w:rsidP="00996487">
            <w:pPr>
              <w:numPr>
                <w:ilvl w:val="12"/>
                <w:numId w:val="0"/>
              </w:numPr>
              <w:jc w:val="center"/>
              <w:rPr>
                <w:b/>
                <w:szCs w:val="20"/>
              </w:rPr>
            </w:pPr>
            <w:r w:rsidRPr="008B5427">
              <w:rPr>
                <w:b/>
                <w:szCs w:val="20"/>
              </w:rPr>
              <w:t>Семестр 2</w:t>
            </w:r>
          </w:p>
          <w:p w14:paraId="5D6B1762" w14:textId="77777777" w:rsidR="000B5BF6" w:rsidRPr="008B5427" w:rsidRDefault="000B5BF6" w:rsidP="00996487">
            <w:pPr>
              <w:numPr>
                <w:ilvl w:val="12"/>
                <w:numId w:val="0"/>
              </w:numPr>
              <w:jc w:val="center"/>
              <w:rPr>
                <w:b/>
                <w:szCs w:val="20"/>
              </w:rPr>
            </w:pPr>
            <w:r w:rsidRPr="008B5427">
              <w:rPr>
                <w:b/>
                <w:szCs w:val="20"/>
              </w:rPr>
              <w:t>(в часах)</w:t>
            </w:r>
          </w:p>
        </w:tc>
        <w:tc>
          <w:tcPr>
            <w:tcW w:w="2126" w:type="dxa"/>
          </w:tcPr>
          <w:p w14:paraId="706D04A8" w14:textId="77777777" w:rsidR="000B5BF6" w:rsidRPr="008B5427" w:rsidRDefault="000B5BF6" w:rsidP="00996487">
            <w:pPr>
              <w:numPr>
                <w:ilvl w:val="12"/>
                <w:numId w:val="0"/>
              </w:numPr>
              <w:jc w:val="center"/>
              <w:rPr>
                <w:b/>
                <w:szCs w:val="20"/>
              </w:rPr>
            </w:pPr>
            <w:r w:rsidRPr="008B5427">
              <w:rPr>
                <w:b/>
                <w:szCs w:val="20"/>
              </w:rPr>
              <w:t>Семестр 3</w:t>
            </w:r>
          </w:p>
          <w:p w14:paraId="21589D1D" w14:textId="77777777" w:rsidR="000B5BF6" w:rsidRPr="008B5427" w:rsidRDefault="000B5BF6" w:rsidP="00996487">
            <w:pPr>
              <w:numPr>
                <w:ilvl w:val="12"/>
                <w:numId w:val="0"/>
              </w:numPr>
              <w:jc w:val="center"/>
              <w:rPr>
                <w:b/>
                <w:szCs w:val="20"/>
              </w:rPr>
            </w:pPr>
            <w:r w:rsidRPr="008B5427">
              <w:rPr>
                <w:b/>
                <w:szCs w:val="20"/>
              </w:rPr>
              <w:t>(в часах)</w:t>
            </w:r>
          </w:p>
        </w:tc>
      </w:tr>
      <w:tr w:rsidR="00C12F7D" w:rsidRPr="008B5427" w14:paraId="13323EB0" w14:textId="77777777" w:rsidTr="00C95DBE">
        <w:trPr>
          <w:trHeight w:val="330"/>
        </w:trPr>
        <w:tc>
          <w:tcPr>
            <w:tcW w:w="3544" w:type="dxa"/>
          </w:tcPr>
          <w:p w14:paraId="3A17B0FF" w14:textId="77777777" w:rsidR="00C12F7D" w:rsidRPr="008B5427" w:rsidRDefault="00C12F7D" w:rsidP="00C12F7D">
            <w:pPr>
              <w:rPr>
                <w:b/>
                <w:szCs w:val="20"/>
              </w:rPr>
            </w:pPr>
            <w:r w:rsidRPr="008B5427">
              <w:rPr>
                <w:b/>
                <w:szCs w:val="20"/>
              </w:rPr>
              <w:t xml:space="preserve">Общая трудоемкость дисциплины </w:t>
            </w:r>
          </w:p>
        </w:tc>
        <w:tc>
          <w:tcPr>
            <w:tcW w:w="2410" w:type="dxa"/>
          </w:tcPr>
          <w:p w14:paraId="39EE069F" w14:textId="164F0336" w:rsidR="00C12F7D" w:rsidRPr="007239A2" w:rsidRDefault="005B330C" w:rsidP="00C12F7D">
            <w:pPr>
              <w:jc w:val="center"/>
              <w:rPr>
                <w:b/>
                <w:color w:val="000000"/>
              </w:rPr>
            </w:pPr>
            <w:r>
              <w:rPr>
                <w:b/>
                <w:color w:val="000000"/>
              </w:rPr>
              <w:t>8</w:t>
            </w:r>
            <w:r w:rsidR="00C95DBE">
              <w:rPr>
                <w:b/>
                <w:color w:val="000000"/>
              </w:rPr>
              <w:t>/</w:t>
            </w:r>
            <w:r>
              <w:rPr>
                <w:b/>
                <w:color w:val="000000"/>
              </w:rPr>
              <w:t>288</w:t>
            </w:r>
          </w:p>
        </w:tc>
        <w:tc>
          <w:tcPr>
            <w:tcW w:w="1985" w:type="dxa"/>
          </w:tcPr>
          <w:p w14:paraId="7B80CF62" w14:textId="0BE65E33" w:rsidR="00C12F7D" w:rsidRPr="007239A2" w:rsidRDefault="005B330C" w:rsidP="00C12F7D">
            <w:pPr>
              <w:jc w:val="center"/>
              <w:rPr>
                <w:b/>
                <w:color w:val="000000"/>
              </w:rPr>
            </w:pPr>
            <w:r>
              <w:rPr>
                <w:b/>
                <w:color w:val="000000"/>
              </w:rPr>
              <w:t>144</w:t>
            </w:r>
          </w:p>
        </w:tc>
        <w:tc>
          <w:tcPr>
            <w:tcW w:w="2126" w:type="dxa"/>
          </w:tcPr>
          <w:p w14:paraId="17A0E9B3" w14:textId="021D512E" w:rsidR="00C12F7D" w:rsidRPr="007239A2" w:rsidRDefault="005B330C" w:rsidP="00C12F7D">
            <w:pPr>
              <w:jc w:val="center"/>
              <w:rPr>
                <w:b/>
                <w:color w:val="000000"/>
              </w:rPr>
            </w:pPr>
            <w:r>
              <w:rPr>
                <w:b/>
                <w:color w:val="000000"/>
              </w:rPr>
              <w:t>144</w:t>
            </w:r>
          </w:p>
        </w:tc>
      </w:tr>
      <w:tr w:rsidR="00C12F7D" w:rsidRPr="008B5427" w14:paraId="33B1DF7B" w14:textId="77777777" w:rsidTr="00C95DBE">
        <w:trPr>
          <w:trHeight w:val="330"/>
        </w:trPr>
        <w:tc>
          <w:tcPr>
            <w:tcW w:w="3544" w:type="dxa"/>
          </w:tcPr>
          <w:p w14:paraId="099BA46E" w14:textId="77777777" w:rsidR="00C12F7D" w:rsidRPr="008B5427" w:rsidRDefault="00C12F7D" w:rsidP="00C12F7D">
            <w:pPr>
              <w:rPr>
                <w:b/>
                <w:szCs w:val="20"/>
              </w:rPr>
            </w:pPr>
            <w:r w:rsidRPr="008B5427">
              <w:rPr>
                <w:b/>
                <w:szCs w:val="20"/>
              </w:rPr>
              <w:t xml:space="preserve">Контактная работа - Аудиторные занятия </w:t>
            </w:r>
          </w:p>
        </w:tc>
        <w:tc>
          <w:tcPr>
            <w:tcW w:w="2410" w:type="dxa"/>
          </w:tcPr>
          <w:p w14:paraId="32FFD62B" w14:textId="77777777" w:rsidR="00C12F7D" w:rsidRPr="007239A2" w:rsidRDefault="00C12F7D" w:rsidP="00C12F7D">
            <w:pPr>
              <w:jc w:val="center"/>
              <w:rPr>
                <w:b/>
                <w:color w:val="000000"/>
              </w:rPr>
            </w:pPr>
            <w:r>
              <w:rPr>
                <w:b/>
                <w:color w:val="000000"/>
              </w:rPr>
              <w:t>68</w:t>
            </w:r>
          </w:p>
        </w:tc>
        <w:tc>
          <w:tcPr>
            <w:tcW w:w="1985" w:type="dxa"/>
          </w:tcPr>
          <w:p w14:paraId="1BC81108" w14:textId="1F828294" w:rsidR="00C12F7D" w:rsidRPr="007239A2" w:rsidRDefault="005B330C" w:rsidP="00C12F7D">
            <w:pPr>
              <w:jc w:val="center"/>
              <w:rPr>
                <w:b/>
                <w:color w:val="000000"/>
              </w:rPr>
            </w:pPr>
            <w:r>
              <w:rPr>
                <w:b/>
                <w:color w:val="000000"/>
              </w:rPr>
              <w:t>34</w:t>
            </w:r>
          </w:p>
        </w:tc>
        <w:tc>
          <w:tcPr>
            <w:tcW w:w="2126" w:type="dxa"/>
          </w:tcPr>
          <w:p w14:paraId="6542187A" w14:textId="3971AD02" w:rsidR="00C12F7D" w:rsidRPr="007239A2" w:rsidRDefault="005B330C" w:rsidP="00C12F7D">
            <w:pPr>
              <w:jc w:val="center"/>
              <w:rPr>
                <w:b/>
                <w:color w:val="000000"/>
              </w:rPr>
            </w:pPr>
            <w:r>
              <w:rPr>
                <w:b/>
                <w:color w:val="000000"/>
              </w:rPr>
              <w:t>34</w:t>
            </w:r>
          </w:p>
        </w:tc>
      </w:tr>
      <w:tr w:rsidR="00C12F7D" w:rsidRPr="008B5427" w14:paraId="1A739779" w14:textId="77777777" w:rsidTr="00C95DBE">
        <w:trPr>
          <w:trHeight w:val="330"/>
        </w:trPr>
        <w:tc>
          <w:tcPr>
            <w:tcW w:w="3544" w:type="dxa"/>
          </w:tcPr>
          <w:p w14:paraId="49D73F62" w14:textId="77777777" w:rsidR="00C12F7D" w:rsidRPr="008B5427" w:rsidRDefault="00C12F7D" w:rsidP="00C12F7D">
            <w:pPr>
              <w:rPr>
                <w:szCs w:val="20"/>
              </w:rPr>
            </w:pPr>
            <w:r w:rsidRPr="008B5427">
              <w:rPr>
                <w:szCs w:val="20"/>
              </w:rPr>
              <w:t xml:space="preserve">Лекции </w:t>
            </w:r>
          </w:p>
        </w:tc>
        <w:tc>
          <w:tcPr>
            <w:tcW w:w="2410" w:type="dxa"/>
          </w:tcPr>
          <w:p w14:paraId="61A77A4D" w14:textId="77777777" w:rsidR="00C12F7D" w:rsidRPr="007239A2" w:rsidRDefault="00C12F7D" w:rsidP="00C12F7D">
            <w:pPr>
              <w:jc w:val="center"/>
              <w:rPr>
                <w:color w:val="000000"/>
              </w:rPr>
            </w:pPr>
            <w:r>
              <w:rPr>
                <w:color w:val="000000"/>
              </w:rPr>
              <w:t>16</w:t>
            </w:r>
          </w:p>
        </w:tc>
        <w:tc>
          <w:tcPr>
            <w:tcW w:w="1985" w:type="dxa"/>
          </w:tcPr>
          <w:p w14:paraId="710BC4CB" w14:textId="77777777" w:rsidR="00C12F7D" w:rsidRPr="007239A2" w:rsidRDefault="00C12F7D" w:rsidP="00C12F7D">
            <w:pPr>
              <w:jc w:val="center"/>
              <w:rPr>
                <w:color w:val="000000"/>
              </w:rPr>
            </w:pPr>
            <w:r>
              <w:rPr>
                <w:color w:val="000000"/>
              </w:rPr>
              <w:t>8</w:t>
            </w:r>
          </w:p>
        </w:tc>
        <w:tc>
          <w:tcPr>
            <w:tcW w:w="2126" w:type="dxa"/>
          </w:tcPr>
          <w:p w14:paraId="6B89A45E" w14:textId="77777777" w:rsidR="00C12F7D" w:rsidRPr="007239A2" w:rsidRDefault="00C12F7D" w:rsidP="00C12F7D">
            <w:pPr>
              <w:jc w:val="center"/>
              <w:rPr>
                <w:color w:val="000000"/>
              </w:rPr>
            </w:pPr>
            <w:r>
              <w:rPr>
                <w:color w:val="000000"/>
              </w:rPr>
              <w:t>8</w:t>
            </w:r>
          </w:p>
        </w:tc>
      </w:tr>
      <w:tr w:rsidR="00C12F7D" w:rsidRPr="008B5427" w14:paraId="30ADBD46" w14:textId="77777777" w:rsidTr="00C95DBE">
        <w:trPr>
          <w:trHeight w:val="330"/>
        </w:trPr>
        <w:tc>
          <w:tcPr>
            <w:tcW w:w="3544" w:type="dxa"/>
          </w:tcPr>
          <w:p w14:paraId="5F86B108" w14:textId="77777777" w:rsidR="00C12F7D" w:rsidRPr="008B5427" w:rsidRDefault="00C12F7D" w:rsidP="00C12F7D">
            <w:pPr>
              <w:rPr>
                <w:szCs w:val="20"/>
              </w:rPr>
            </w:pPr>
            <w:r w:rsidRPr="008B5427">
              <w:rPr>
                <w:szCs w:val="20"/>
              </w:rPr>
              <w:t xml:space="preserve">Семинары, практические занятия  </w:t>
            </w:r>
          </w:p>
        </w:tc>
        <w:tc>
          <w:tcPr>
            <w:tcW w:w="2410" w:type="dxa"/>
          </w:tcPr>
          <w:p w14:paraId="4D4262F6" w14:textId="506FA00E" w:rsidR="00C12F7D" w:rsidRPr="007239A2" w:rsidRDefault="005B330C" w:rsidP="00C12F7D">
            <w:pPr>
              <w:jc w:val="center"/>
              <w:rPr>
                <w:color w:val="000000"/>
              </w:rPr>
            </w:pPr>
            <w:r>
              <w:rPr>
                <w:color w:val="000000"/>
              </w:rPr>
              <w:t>52</w:t>
            </w:r>
          </w:p>
        </w:tc>
        <w:tc>
          <w:tcPr>
            <w:tcW w:w="1985" w:type="dxa"/>
          </w:tcPr>
          <w:p w14:paraId="06DB5628" w14:textId="5354DC07" w:rsidR="00C12F7D" w:rsidRPr="007239A2" w:rsidRDefault="005B330C" w:rsidP="00C12F7D">
            <w:pPr>
              <w:jc w:val="center"/>
              <w:rPr>
                <w:color w:val="000000"/>
              </w:rPr>
            </w:pPr>
            <w:r>
              <w:rPr>
                <w:color w:val="000000"/>
              </w:rPr>
              <w:t>26</w:t>
            </w:r>
          </w:p>
        </w:tc>
        <w:tc>
          <w:tcPr>
            <w:tcW w:w="2126" w:type="dxa"/>
          </w:tcPr>
          <w:p w14:paraId="2784E764" w14:textId="21FB0CCA" w:rsidR="00C12F7D" w:rsidRPr="007239A2" w:rsidRDefault="005B330C" w:rsidP="00C12F7D">
            <w:pPr>
              <w:jc w:val="center"/>
              <w:rPr>
                <w:color w:val="000000"/>
              </w:rPr>
            </w:pPr>
            <w:r>
              <w:rPr>
                <w:color w:val="000000"/>
              </w:rPr>
              <w:t>26</w:t>
            </w:r>
          </w:p>
        </w:tc>
      </w:tr>
      <w:tr w:rsidR="00C12F7D" w:rsidRPr="008B5427" w14:paraId="0987C6AF" w14:textId="77777777" w:rsidTr="00C95DBE">
        <w:trPr>
          <w:trHeight w:val="330"/>
        </w:trPr>
        <w:tc>
          <w:tcPr>
            <w:tcW w:w="3544" w:type="dxa"/>
          </w:tcPr>
          <w:p w14:paraId="1442E705" w14:textId="77777777" w:rsidR="00C12F7D" w:rsidRPr="008B5427" w:rsidRDefault="00C12F7D" w:rsidP="00C12F7D">
            <w:pPr>
              <w:rPr>
                <w:b/>
                <w:szCs w:val="20"/>
              </w:rPr>
            </w:pPr>
            <w:r w:rsidRPr="008B5427">
              <w:rPr>
                <w:b/>
                <w:szCs w:val="20"/>
              </w:rPr>
              <w:t>Самостоятельная работа</w:t>
            </w:r>
          </w:p>
        </w:tc>
        <w:tc>
          <w:tcPr>
            <w:tcW w:w="2410" w:type="dxa"/>
          </w:tcPr>
          <w:p w14:paraId="65A57452" w14:textId="1E7C0720" w:rsidR="00C12F7D" w:rsidRPr="007239A2" w:rsidRDefault="005B330C" w:rsidP="00C12F7D">
            <w:pPr>
              <w:jc w:val="center"/>
              <w:rPr>
                <w:b/>
                <w:color w:val="000000"/>
              </w:rPr>
            </w:pPr>
            <w:r>
              <w:rPr>
                <w:b/>
                <w:color w:val="000000"/>
              </w:rPr>
              <w:t>220</w:t>
            </w:r>
          </w:p>
        </w:tc>
        <w:tc>
          <w:tcPr>
            <w:tcW w:w="1985" w:type="dxa"/>
          </w:tcPr>
          <w:p w14:paraId="176C4EE6" w14:textId="61B5F573" w:rsidR="00C12F7D" w:rsidRPr="007239A2" w:rsidRDefault="005B330C" w:rsidP="00C12F7D">
            <w:pPr>
              <w:jc w:val="center"/>
              <w:rPr>
                <w:b/>
                <w:color w:val="000000"/>
              </w:rPr>
            </w:pPr>
            <w:r>
              <w:rPr>
                <w:b/>
                <w:color w:val="000000"/>
              </w:rPr>
              <w:t>110</w:t>
            </w:r>
          </w:p>
        </w:tc>
        <w:tc>
          <w:tcPr>
            <w:tcW w:w="2126" w:type="dxa"/>
          </w:tcPr>
          <w:p w14:paraId="311B909E" w14:textId="651A07A2" w:rsidR="00C12F7D" w:rsidRPr="007239A2" w:rsidRDefault="005B330C" w:rsidP="00C12F7D">
            <w:pPr>
              <w:jc w:val="center"/>
              <w:rPr>
                <w:b/>
                <w:color w:val="000000"/>
              </w:rPr>
            </w:pPr>
            <w:r>
              <w:rPr>
                <w:b/>
                <w:color w:val="000000"/>
              </w:rPr>
              <w:t>110</w:t>
            </w:r>
          </w:p>
        </w:tc>
      </w:tr>
      <w:tr w:rsidR="00C12F7D" w:rsidRPr="008B5427" w14:paraId="3A5D4228" w14:textId="77777777" w:rsidTr="00C95DBE">
        <w:trPr>
          <w:trHeight w:val="330"/>
        </w:trPr>
        <w:tc>
          <w:tcPr>
            <w:tcW w:w="3544" w:type="dxa"/>
          </w:tcPr>
          <w:p w14:paraId="38DDCD6A" w14:textId="77777777" w:rsidR="00C12F7D" w:rsidRPr="008B5427" w:rsidRDefault="00C12F7D" w:rsidP="00C12F7D">
            <w:pPr>
              <w:rPr>
                <w:i/>
                <w:szCs w:val="20"/>
              </w:rPr>
            </w:pPr>
            <w:r w:rsidRPr="008B5427">
              <w:rPr>
                <w:i/>
                <w:szCs w:val="20"/>
              </w:rPr>
              <w:t xml:space="preserve">Вид текущего контроля </w:t>
            </w:r>
          </w:p>
        </w:tc>
        <w:tc>
          <w:tcPr>
            <w:tcW w:w="2410" w:type="dxa"/>
          </w:tcPr>
          <w:p w14:paraId="301E2AEF" w14:textId="2F195A2A" w:rsidR="00C12F7D" w:rsidRPr="007239A2" w:rsidRDefault="005B330C" w:rsidP="00C12F7D">
            <w:pPr>
              <w:jc w:val="center"/>
              <w:rPr>
                <w:color w:val="000000"/>
              </w:rPr>
            </w:pPr>
            <w:r>
              <w:rPr>
                <w:color w:val="000000"/>
              </w:rPr>
              <w:t>ДТЗ</w:t>
            </w:r>
          </w:p>
        </w:tc>
        <w:tc>
          <w:tcPr>
            <w:tcW w:w="1985" w:type="dxa"/>
          </w:tcPr>
          <w:p w14:paraId="1061DAFC" w14:textId="1B983532" w:rsidR="00C12F7D" w:rsidRPr="007239A2" w:rsidRDefault="005B330C" w:rsidP="00C12F7D">
            <w:pPr>
              <w:jc w:val="center"/>
              <w:rPr>
                <w:color w:val="000000"/>
              </w:rPr>
            </w:pPr>
            <w:r>
              <w:rPr>
                <w:color w:val="000000"/>
              </w:rPr>
              <w:t>ДТЗ</w:t>
            </w:r>
          </w:p>
        </w:tc>
        <w:tc>
          <w:tcPr>
            <w:tcW w:w="2126" w:type="dxa"/>
          </w:tcPr>
          <w:p w14:paraId="151AA5F4" w14:textId="06FDFF50" w:rsidR="00C12F7D" w:rsidRPr="007239A2" w:rsidRDefault="005B330C" w:rsidP="00C12F7D">
            <w:pPr>
              <w:jc w:val="center"/>
              <w:rPr>
                <w:color w:val="000000"/>
              </w:rPr>
            </w:pPr>
            <w:r>
              <w:rPr>
                <w:color w:val="000000"/>
              </w:rPr>
              <w:t>-</w:t>
            </w:r>
          </w:p>
        </w:tc>
      </w:tr>
      <w:tr w:rsidR="00C12F7D" w:rsidRPr="008B5427" w14:paraId="468DA380" w14:textId="77777777" w:rsidTr="00C95DBE">
        <w:trPr>
          <w:trHeight w:val="330"/>
        </w:trPr>
        <w:tc>
          <w:tcPr>
            <w:tcW w:w="3544" w:type="dxa"/>
          </w:tcPr>
          <w:p w14:paraId="26BFBB12" w14:textId="77777777" w:rsidR="00C12F7D" w:rsidRPr="008B5427" w:rsidRDefault="00C12F7D" w:rsidP="00C12F7D">
            <w:pPr>
              <w:rPr>
                <w:szCs w:val="20"/>
              </w:rPr>
            </w:pPr>
            <w:r w:rsidRPr="008B5427">
              <w:rPr>
                <w:szCs w:val="20"/>
              </w:rPr>
              <w:t>Вид промежуточной аттестации</w:t>
            </w:r>
          </w:p>
        </w:tc>
        <w:tc>
          <w:tcPr>
            <w:tcW w:w="2410" w:type="dxa"/>
          </w:tcPr>
          <w:p w14:paraId="24786068" w14:textId="77777777" w:rsidR="00C12F7D" w:rsidRPr="007239A2" w:rsidRDefault="00C12F7D" w:rsidP="00C12F7D">
            <w:pPr>
              <w:jc w:val="center"/>
              <w:rPr>
                <w:color w:val="000000"/>
              </w:rPr>
            </w:pPr>
            <w:r w:rsidRPr="007239A2">
              <w:rPr>
                <w:color w:val="000000"/>
              </w:rPr>
              <w:t>Зачет, экзамен</w:t>
            </w:r>
          </w:p>
        </w:tc>
        <w:tc>
          <w:tcPr>
            <w:tcW w:w="1985" w:type="dxa"/>
          </w:tcPr>
          <w:p w14:paraId="39173878" w14:textId="77777777" w:rsidR="00C12F7D" w:rsidRPr="007239A2" w:rsidRDefault="00C12F7D" w:rsidP="00C12F7D">
            <w:pPr>
              <w:jc w:val="center"/>
              <w:rPr>
                <w:color w:val="000000"/>
              </w:rPr>
            </w:pPr>
            <w:r w:rsidRPr="007239A2">
              <w:rPr>
                <w:color w:val="000000"/>
              </w:rPr>
              <w:t>Зачет</w:t>
            </w:r>
          </w:p>
        </w:tc>
        <w:tc>
          <w:tcPr>
            <w:tcW w:w="2126" w:type="dxa"/>
          </w:tcPr>
          <w:p w14:paraId="4ADE2065" w14:textId="77777777" w:rsidR="00C12F7D" w:rsidRPr="007239A2" w:rsidRDefault="00C12F7D" w:rsidP="00C12F7D">
            <w:pPr>
              <w:jc w:val="center"/>
              <w:rPr>
                <w:color w:val="000000"/>
              </w:rPr>
            </w:pPr>
            <w:r w:rsidRPr="007239A2">
              <w:rPr>
                <w:color w:val="000000"/>
              </w:rPr>
              <w:t>Экзамен</w:t>
            </w:r>
          </w:p>
        </w:tc>
      </w:tr>
    </w:tbl>
    <w:p w14:paraId="48A1537D" w14:textId="77777777" w:rsidR="00C12F7D" w:rsidRDefault="00C12F7D" w:rsidP="00F8798D">
      <w:pPr>
        <w:tabs>
          <w:tab w:val="left" w:pos="7797"/>
        </w:tabs>
        <w:ind w:right="142"/>
        <w:jc w:val="right"/>
        <w:rPr>
          <w:color w:val="000000"/>
          <w:sz w:val="28"/>
          <w:szCs w:val="20"/>
          <w:lang w:eastAsia="en-US"/>
        </w:rPr>
      </w:pPr>
    </w:p>
    <w:p w14:paraId="700CAD1C" w14:textId="158BE292" w:rsidR="00C12F7D" w:rsidRPr="00BD704E" w:rsidRDefault="00C12F7D" w:rsidP="00C12F7D">
      <w:pPr>
        <w:rPr>
          <w:sz w:val="28"/>
          <w:szCs w:val="28"/>
        </w:rPr>
      </w:pPr>
      <w:bookmarkStart w:id="6" w:name="_Hlk169275206"/>
      <w:r w:rsidRPr="00BD704E">
        <w:rPr>
          <w:sz w:val="28"/>
          <w:szCs w:val="28"/>
        </w:rPr>
        <w:t xml:space="preserve">41.03.04 Политология, ОП </w:t>
      </w:r>
      <w:r w:rsidR="00BD704E">
        <w:rPr>
          <w:sz w:val="28"/>
          <w:szCs w:val="28"/>
        </w:rPr>
        <w:t>«</w:t>
      </w:r>
      <w:r w:rsidRPr="00BD704E">
        <w:rPr>
          <w:sz w:val="28"/>
          <w:szCs w:val="28"/>
        </w:rPr>
        <w:t>Современные политические технологии, экспертиза и GR</w:t>
      </w:r>
      <w:r w:rsidR="00BD704E">
        <w:rPr>
          <w:sz w:val="28"/>
          <w:szCs w:val="28"/>
        </w:rPr>
        <w:t>»</w:t>
      </w:r>
    </w:p>
    <w:bookmarkEnd w:id="6"/>
    <w:p w14:paraId="315A0F0C" w14:textId="77777777" w:rsidR="00C12F7D" w:rsidRPr="007239A2" w:rsidRDefault="00C12F7D" w:rsidP="00C12F7D">
      <w:pPr>
        <w:tabs>
          <w:tab w:val="left" w:pos="7797"/>
        </w:tabs>
        <w:ind w:right="142"/>
        <w:jc w:val="right"/>
        <w:rPr>
          <w:color w:val="000000"/>
          <w:sz w:val="28"/>
          <w:szCs w:val="20"/>
          <w:lang w:eastAsia="en-US"/>
        </w:rPr>
      </w:pPr>
      <w:r w:rsidRPr="007239A2">
        <w:rPr>
          <w:color w:val="000000"/>
          <w:sz w:val="28"/>
          <w:szCs w:val="20"/>
          <w:lang w:eastAsia="en-US"/>
        </w:rPr>
        <w:t>Таблица 1</w:t>
      </w:r>
      <w:r>
        <w:rPr>
          <w:color w:val="000000"/>
          <w:sz w:val="28"/>
          <w:szCs w:val="20"/>
          <w:lang w:eastAsia="en-US"/>
        </w:rPr>
        <w:t>.3</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2835"/>
        <w:gridCol w:w="2835"/>
      </w:tblGrid>
      <w:tr w:rsidR="00C12F7D" w:rsidRPr="007239A2" w14:paraId="1EB4EC31" w14:textId="77777777" w:rsidTr="00B626C1">
        <w:trPr>
          <w:trHeight w:val="330"/>
        </w:trPr>
        <w:tc>
          <w:tcPr>
            <w:tcW w:w="4395" w:type="dxa"/>
          </w:tcPr>
          <w:p w14:paraId="67000D35" w14:textId="77777777" w:rsidR="00C12F7D" w:rsidRPr="007239A2" w:rsidRDefault="00C12F7D" w:rsidP="00C95DBE">
            <w:pPr>
              <w:rPr>
                <w:b/>
                <w:color w:val="000000"/>
              </w:rPr>
            </w:pPr>
            <w:r w:rsidRPr="007239A2">
              <w:rPr>
                <w:b/>
                <w:color w:val="000000"/>
              </w:rPr>
              <w:t>Вид учебной работы   по дисциплине</w:t>
            </w:r>
          </w:p>
        </w:tc>
        <w:tc>
          <w:tcPr>
            <w:tcW w:w="2835" w:type="dxa"/>
          </w:tcPr>
          <w:p w14:paraId="08079FE5" w14:textId="77777777" w:rsidR="00C12F7D" w:rsidRPr="007239A2" w:rsidRDefault="00C12F7D" w:rsidP="00C95DBE">
            <w:pPr>
              <w:jc w:val="center"/>
              <w:rPr>
                <w:b/>
                <w:color w:val="000000"/>
              </w:rPr>
            </w:pPr>
            <w:r w:rsidRPr="007239A2">
              <w:rPr>
                <w:b/>
                <w:color w:val="000000"/>
              </w:rPr>
              <w:t>Всего</w:t>
            </w:r>
          </w:p>
          <w:p w14:paraId="278DCE6A" w14:textId="77777777" w:rsidR="00C12F7D" w:rsidRPr="007239A2" w:rsidRDefault="00C12F7D" w:rsidP="00C95DBE">
            <w:pPr>
              <w:jc w:val="center"/>
              <w:rPr>
                <w:b/>
                <w:color w:val="000000"/>
              </w:rPr>
            </w:pPr>
            <w:r w:rsidRPr="007239A2">
              <w:rPr>
                <w:b/>
                <w:color w:val="000000"/>
              </w:rPr>
              <w:t>(в з/е и часах)</w:t>
            </w:r>
          </w:p>
        </w:tc>
        <w:tc>
          <w:tcPr>
            <w:tcW w:w="2835" w:type="dxa"/>
          </w:tcPr>
          <w:p w14:paraId="06347128" w14:textId="77777777" w:rsidR="00C12F7D" w:rsidRPr="007239A2" w:rsidRDefault="00C12F7D" w:rsidP="00C95DBE">
            <w:pPr>
              <w:numPr>
                <w:ilvl w:val="12"/>
                <w:numId w:val="0"/>
              </w:numPr>
              <w:jc w:val="center"/>
              <w:rPr>
                <w:b/>
                <w:color w:val="000000"/>
              </w:rPr>
            </w:pPr>
            <w:r w:rsidRPr="007239A2">
              <w:rPr>
                <w:b/>
                <w:color w:val="000000"/>
              </w:rPr>
              <w:t xml:space="preserve">Семестр </w:t>
            </w:r>
          </w:p>
          <w:p w14:paraId="24E5CB4C" w14:textId="77777777" w:rsidR="00C12F7D" w:rsidRPr="007239A2" w:rsidRDefault="00C12F7D" w:rsidP="00C95DBE">
            <w:pPr>
              <w:numPr>
                <w:ilvl w:val="12"/>
                <w:numId w:val="0"/>
              </w:numPr>
              <w:jc w:val="center"/>
              <w:rPr>
                <w:b/>
                <w:color w:val="000000"/>
              </w:rPr>
            </w:pPr>
            <w:r w:rsidRPr="007239A2">
              <w:rPr>
                <w:b/>
                <w:color w:val="000000"/>
              </w:rPr>
              <w:t>(в часах)</w:t>
            </w:r>
          </w:p>
        </w:tc>
      </w:tr>
      <w:tr w:rsidR="00C12F7D" w:rsidRPr="007239A2" w14:paraId="75321E82" w14:textId="77777777" w:rsidTr="00B626C1">
        <w:trPr>
          <w:trHeight w:val="330"/>
        </w:trPr>
        <w:tc>
          <w:tcPr>
            <w:tcW w:w="4395" w:type="dxa"/>
          </w:tcPr>
          <w:p w14:paraId="1DD5D584" w14:textId="77777777" w:rsidR="00C12F7D" w:rsidRPr="007239A2" w:rsidRDefault="00C12F7D" w:rsidP="00C95DBE">
            <w:pPr>
              <w:rPr>
                <w:b/>
                <w:color w:val="000000"/>
              </w:rPr>
            </w:pPr>
            <w:r w:rsidRPr="007239A2">
              <w:rPr>
                <w:b/>
                <w:color w:val="000000"/>
              </w:rPr>
              <w:t xml:space="preserve">Общая трудоемкость дисциплины </w:t>
            </w:r>
          </w:p>
        </w:tc>
        <w:tc>
          <w:tcPr>
            <w:tcW w:w="2835" w:type="dxa"/>
          </w:tcPr>
          <w:p w14:paraId="2F6CE7E5" w14:textId="77777777" w:rsidR="00C12F7D" w:rsidRPr="007239A2" w:rsidRDefault="00C12F7D" w:rsidP="00C95DBE">
            <w:pPr>
              <w:jc w:val="center"/>
              <w:rPr>
                <w:b/>
                <w:color w:val="000000"/>
              </w:rPr>
            </w:pPr>
            <w:r>
              <w:rPr>
                <w:b/>
                <w:color w:val="000000"/>
              </w:rPr>
              <w:t>3</w:t>
            </w:r>
            <w:r w:rsidRPr="007239A2">
              <w:rPr>
                <w:b/>
                <w:color w:val="000000"/>
              </w:rPr>
              <w:t>/</w:t>
            </w:r>
            <w:r>
              <w:rPr>
                <w:b/>
                <w:color w:val="000000"/>
              </w:rPr>
              <w:t>108</w:t>
            </w:r>
          </w:p>
        </w:tc>
        <w:tc>
          <w:tcPr>
            <w:tcW w:w="2835" w:type="dxa"/>
          </w:tcPr>
          <w:p w14:paraId="000905DA" w14:textId="77777777" w:rsidR="00C12F7D" w:rsidRPr="007239A2" w:rsidRDefault="00C12F7D" w:rsidP="00C95DBE">
            <w:pPr>
              <w:jc w:val="center"/>
              <w:rPr>
                <w:b/>
                <w:color w:val="000000"/>
              </w:rPr>
            </w:pPr>
            <w:r>
              <w:rPr>
                <w:b/>
                <w:color w:val="000000"/>
              </w:rPr>
              <w:t>3</w:t>
            </w:r>
            <w:r w:rsidRPr="007239A2">
              <w:rPr>
                <w:b/>
                <w:color w:val="000000"/>
              </w:rPr>
              <w:t>/</w:t>
            </w:r>
            <w:r>
              <w:rPr>
                <w:b/>
                <w:color w:val="000000"/>
              </w:rPr>
              <w:t>108</w:t>
            </w:r>
          </w:p>
        </w:tc>
      </w:tr>
      <w:tr w:rsidR="00C12F7D" w:rsidRPr="007239A2" w14:paraId="5170789C" w14:textId="77777777" w:rsidTr="00B626C1">
        <w:trPr>
          <w:trHeight w:val="330"/>
        </w:trPr>
        <w:tc>
          <w:tcPr>
            <w:tcW w:w="4395" w:type="dxa"/>
          </w:tcPr>
          <w:p w14:paraId="1EC968C7" w14:textId="77777777" w:rsidR="00C12F7D" w:rsidRPr="007239A2" w:rsidRDefault="00C12F7D" w:rsidP="00C95DBE">
            <w:pPr>
              <w:rPr>
                <w:b/>
                <w:color w:val="000000"/>
              </w:rPr>
            </w:pPr>
            <w:r w:rsidRPr="007239A2">
              <w:rPr>
                <w:b/>
                <w:color w:val="000000"/>
              </w:rPr>
              <w:t xml:space="preserve">Контактная работа - Аудиторные занятия </w:t>
            </w:r>
          </w:p>
        </w:tc>
        <w:tc>
          <w:tcPr>
            <w:tcW w:w="2835" w:type="dxa"/>
          </w:tcPr>
          <w:p w14:paraId="2FC54BAC" w14:textId="77777777" w:rsidR="00C12F7D" w:rsidRPr="007239A2" w:rsidRDefault="00C12F7D" w:rsidP="00C95DBE">
            <w:pPr>
              <w:jc w:val="center"/>
              <w:rPr>
                <w:b/>
                <w:color w:val="000000"/>
              </w:rPr>
            </w:pPr>
            <w:r>
              <w:rPr>
                <w:b/>
                <w:color w:val="000000"/>
              </w:rPr>
              <w:t>50</w:t>
            </w:r>
          </w:p>
        </w:tc>
        <w:tc>
          <w:tcPr>
            <w:tcW w:w="2835" w:type="dxa"/>
          </w:tcPr>
          <w:p w14:paraId="3EF4D3DC" w14:textId="77777777" w:rsidR="00C12F7D" w:rsidRPr="007239A2" w:rsidRDefault="00C12F7D" w:rsidP="00C95DBE">
            <w:pPr>
              <w:jc w:val="center"/>
              <w:rPr>
                <w:b/>
                <w:color w:val="000000"/>
              </w:rPr>
            </w:pPr>
            <w:r>
              <w:rPr>
                <w:b/>
                <w:color w:val="000000"/>
              </w:rPr>
              <w:t>50</w:t>
            </w:r>
          </w:p>
        </w:tc>
      </w:tr>
      <w:tr w:rsidR="00C12F7D" w:rsidRPr="007239A2" w14:paraId="125BAC2A" w14:textId="77777777" w:rsidTr="00B626C1">
        <w:trPr>
          <w:trHeight w:val="330"/>
        </w:trPr>
        <w:tc>
          <w:tcPr>
            <w:tcW w:w="4395" w:type="dxa"/>
          </w:tcPr>
          <w:p w14:paraId="62CFE2C5" w14:textId="77777777" w:rsidR="00C12F7D" w:rsidRPr="007239A2" w:rsidRDefault="00C12F7D" w:rsidP="00C95DBE">
            <w:pPr>
              <w:rPr>
                <w:color w:val="000000"/>
              </w:rPr>
            </w:pPr>
            <w:r w:rsidRPr="007239A2">
              <w:rPr>
                <w:color w:val="000000"/>
              </w:rPr>
              <w:t xml:space="preserve">Лекции </w:t>
            </w:r>
          </w:p>
        </w:tc>
        <w:tc>
          <w:tcPr>
            <w:tcW w:w="2835" w:type="dxa"/>
          </w:tcPr>
          <w:p w14:paraId="5C3B8132" w14:textId="77777777" w:rsidR="00C12F7D" w:rsidRPr="007239A2" w:rsidRDefault="00C12F7D" w:rsidP="00C95DBE">
            <w:pPr>
              <w:jc w:val="center"/>
              <w:rPr>
                <w:color w:val="000000"/>
              </w:rPr>
            </w:pPr>
            <w:r>
              <w:rPr>
                <w:color w:val="000000"/>
              </w:rPr>
              <w:t>16</w:t>
            </w:r>
          </w:p>
        </w:tc>
        <w:tc>
          <w:tcPr>
            <w:tcW w:w="2835" w:type="dxa"/>
          </w:tcPr>
          <w:p w14:paraId="71D84F00" w14:textId="77777777" w:rsidR="00C12F7D" w:rsidRPr="007239A2" w:rsidRDefault="00C12F7D" w:rsidP="00C95DBE">
            <w:pPr>
              <w:jc w:val="center"/>
              <w:rPr>
                <w:color w:val="000000"/>
              </w:rPr>
            </w:pPr>
            <w:r>
              <w:rPr>
                <w:color w:val="000000"/>
              </w:rPr>
              <w:t>16</w:t>
            </w:r>
          </w:p>
        </w:tc>
      </w:tr>
      <w:tr w:rsidR="00C12F7D" w:rsidRPr="007239A2" w14:paraId="7708C3AA" w14:textId="77777777" w:rsidTr="00B626C1">
        <w:trPr>
          <w:trHeight w:val="330"/>
        </w:trPr>
        <w:tc>
          <w:tcPr>
            <w:tcW w:w="4395" w:type="dxa"/>
          </w:tcPr>
          <w:p w14:paraId="61E86FCB" w14:textId="77777777" w:rsidR="00C12F7D" w:rsidRPr="007239A2" w:rsidRDefault="00C12F7D" w:rsidP="00C95DBE">
            <w:pPr>
              <w:rPr>
                <w:color w:val="000000"/>
              </w:rPr>
            </w:pPr>
            <w:r w:rsidRPr="007239A2">
              <w:rPr>
                <w:color w:val="000000"/>
              </w:rPr>
              <w:t xml:space="preserve">Семинары, практические занятия  </w:t>
            </w:r>
          </w:p>
        </w:tc>
        <w:tc>
          <w:tcPr>
            <w:tcW w:w="2835" w:type="dxa"/>
          </w:tcPr>
          <w:p w14:paraId="2D15A2DA" w14:textId="77777777" w:rsidR="00C12F7D" w:rsidRPr="007239A2" w:rsidRDefault="00C12F7D" w:rsidP="00C95DBE">
            <w:pPr>
              <w:jc w:val="center"/>
              <w:rPr>
                <w:color w:val="000000"/>
              </w:rPr>
            </w:pPr>
            <w:r>
              <w:rPr>
                <w:color w:val="000000"/>
              </w:rPr>
              <w:t>34</w:t>
            </w:r>
          </w:p>
        </w:tc>
        <w:tc>
          <w:tcPr>
            <w:tcW w:w="2835" w:type="dxa"/>
          </w:tcPr>
          <w:p w14:paraId="32155273" w14:textId="77777777" w:rsidR="00C12F7D" w:rsidRPr="007239A2" w:rsidRDefault="00C12F7D" w:rsidP="00C95DBE">
            <w:pPr>
              <w:jc w:val="center"/>
              <w:rPr>
                <w:color w:val="000000"/>
              </w:rPr>
            </w:pPr>
            <w:r>
              <w:rPr>
                <w:color w:val="000000"/>
              </w:rPr>
              <w:t>34</w:t>
            </w:r>
          </w:p>
        </w:tc>
      </w:tr>
      <w:tr w:rsidR="00C12F7D" w:rsidRPr="007239A2" w14:paraId="39380DF2" w14:textId="77777777" w:rsidTr="00B626C1">
        <w:trPr>
          <w:trHeight w:val="330"/>
        </w:trPr>
        <w:tc>
          <w:tcPr>
            <w:tcW w:w="4395" w:type="dxa"/>
          </w:tcPr>
          <w:p w14:paraId="26475250" w14:textId="77777777" w:rsidR="00C12F7D" w:rsidRPr="007239A2" w:rsidRDefault="00C12F7D" w:rsidP="00C95DBE">
            <w:pPr>
              <w:rPr>
                <w:b/>
                <w:color w:val="000000"/>
              </w:rPr>
            </w:pPr>
            <w:r w:rsidRPr="007239A2">
              <w:rPr>
                <w:b/>
                <w:color w:val="000000"/>
              </w:rPr>
              <w:t>Самостоятельная работа</w:t>
            </w:r>
          </w:p>
        </w:tc>
        <w:tc>
          <w:tcPr>
            <w:tcW w:w="2835" w:type="dxa"/>
          </w:tcPr>
          <w:p w14:paraId="192D7CCA" w14:textId="77777777" w:rsidR="00C12F7D" w:rsidRPr="007239A2" w:rsidRDefault="00C12F7D" w:rsidP="00C95DBE">
            <w:pPr>
              <w:jc w:val="center"/>
              <w:rPr>
                <w:b/>
                <w:color w:val="000000"/>
              </w:rPr>
            </w:pPr>
            <w:r>
              <w:rPr>
                <w:b/>
                <w:color w:val="000000"/>
              </w:rPr>
              <w:t>58</w:t>
            </w:r>
          </w:p>
        </w:tc>
        <w:tc>
          <w:tcPr>
            <w:tcW w:w="2835" w:type="dxa"/>
          </w:tcPr>
          <w:p w14:paraId="01190DEE" w14:textId="77777777" w:rsidR="00C12F7D" w:rsidRPr="007239A2" w:rsidRDefault="00C12F7D" w:rsidP="00C95DBE">
            <w:pPr>
              <w:jc w:val="center"/>
              <w:rPr>
                <w:b/>
                <w:color w:val="000000"/>
              </w:rPr>
            </w:pPr>
            <w:r>
              <w:rPr>
                <w:b/>
                <w:color w:val="000000"/>
              </w:rPr>
              <w:t>58</w:t>
            </w:r>
          </w:p>
        </w:tc>
      </w:tr>
      <w:tr w:rsidR="00C12F7D" w:rsidRPr="007239A2" w14:paraId="0B09EDA1" w14:textId="77777777" w:rsidTr="00B626C1">
        <w:trPr>
          <w:trHeight w:val="330"/>
        </w:trPr>
        <w:tc>
          <w:tcPr>
            <w:tcW w:w="4395" w:type="dxa"/>
          </w:tcPr>
          <w:p w14:paraId="367BD661" w14:textId="77777777" w:rsidR="00C12F7D" w:rsidRPr="007239A2" w:rsidRDefault="00C12F7D" w:rsidP="00C95DBE">
            <w:pPr>
              <w:rPr>
                <w:i/>
                <w:color w:val="000000"/>
              </w:rPr>
            </w:pPr>
            <w:r w:rsidRPr="007239A2">
              <w:rPr>
                <w:i/>
                <w:color w:val="000000"/>
              </w:rPr>
              <w:t xml:space="preserve">Вид текущего контроля </w:t>
            </w:r>
          </w:p>
        </w:tc>
        <w:tc>
          <w:tcPr>
            <w:tcW w:w="2835" w:type="dxa"/>
          </w:tcPr>
          <w:p w14:paraId="47DC27E5" w14:textId="77777777" w:rsidR="00C12F7D" w:rsidRPr="007239A2" w:rsidRDefault="00C12F7D" w:rsidP="00C95DBE">
            <w:pPr>
              <w:jc w:val="center"/>
              <w:rPr>
                <w:color w:val="000000"/>
              </w:rPr>
            </w:pPr>
            <w:r w:rsidRPr="007239A2">
              <w:rPr>
                <w:color w:val="000000"/>
              </w:rPr>
              <w:t>Эссе</w:t>
            </w:r>
          </w:p>
        </w:tc>
        <w:tc>
          <w:tcPr>
            <w:tcW w:w="2835" w:type="dxa"/>
          </w:tcPr>
          <w:p w14:paraId="63F3622B" w14:textId="77777777" w:rsidR="00C12F7D" w:rsidRPr="007239A2" w:rsidRDefault="00C12F7D" w:rsidP="00C95DBE">
            <w:pPr>
              <w:jc w:val="center"/>
              <w:rPr>
                <w:color w:val="000000"/>
              </w:rPr>
            </w:pPr>
            <w:r w:rsidRPr="007239A2">
              <w:rPr>
                <w:color w:val="000000"/>
              </w:rPr>
              <w:t>Эссе</w:t>
            </w:r>
          </w:p>
        </w:tc>
      </w:tr>
      <w:tr w:rsidR="00C12F7D" w:rsidRPr="007239A2" w14:paraId="19C6880D" w14:textId="77777777" w:rsidTr="00B626C1">
        <w:trPr>
          <w:trHeight w:val="330"/>
        </w:trPr>
        <w:tc>
          <w:tcPr>
            <w:tcW w:w="4395" w:type="dxa"/>
          </w:tcPr>
          <w:p w14:paraId="16EE0372" w14:textId="77777777" w:rsidR="00C12F7D" w:rsidRPr="007239A2" w:rsidRDefault="00C12F7D" w:rsidP="00C95DBE">
            <w:pPr>
              <w:rPr>
                <w:color w:val="000000"/>
              </w:rPr>
            </w:pPr>
            <w:r w:rsidRPr="007239A2">
              <w:rPr>
                <w:color w:val="000000"/>
              </w:rPr>
              <w:t>Вид промежуточной аттестации</w:t>
            </w:r>
          </w:p>
        </w:tc>
        <w:tc>
          <w:tcPr>
            <w:tcW w:w="2835" w:type="dxa"/>
          </w:tcPr>
          <w:p w14:paraId="4406EA9B" w14:textId="77777777" w:rsidR="00C12F7D" w:rsidRPr="007239A2" w:rsidRDefault="00C12F7D" w:rsidP="00C95DBE">
            <w:pPr>
              <w:jc w:val="center"/>
              <w:rPr>
                <w:color w:val="000000"/>
              </w:rPr>
            </w:pPr>
            <w:r w:rsidRPr="007239A2">
              <w:rPr>
                <w:color w:val="000000"/>
              </w:rPr>
              <w:t>Зачет</w:t>
            </w:r>
          </w:p>
        </w:tc>
        <w:tc>
          <w:tcPr>
            <w:tcW w:w="2835" w:type="dxa"/>
          </w:tcPr>
          <w:p w14:paraId="58630D01" w14:textId="77777777" w:rsidR="00C12F7D" w:rsidRPr="007239A2" w:rsidRDefault="00C12F7D" w:rsidP="00C95DBE">
            <w:pPr>
              <w:jc w:val="center"/>
              <w:rPr>
                <w:color w:val="000000"/>
              </w:rPr>
            </w:pPr>
            <w:r w:rsidRPr="007239A2">
              <w:rPr>
                <w:color w:val="000000"/>
              </w:rPr>
              <w:t>Зачет</w:t>
            </w:r>
          </w:p>
          <w:p w14:paraId="6AF6D141" w14:textId="77777777" w:rsidR="00C12F7D" w:rsidRPr="007239A2" w:rsidRDefault="00C12F7D" w:rsidP="00C95DBE">
            <w:pPr>
              <w:jc w:val="center"/>
              <w:rPr>
                <w:color w:val="000000"/>
              </w:rPr>
            </w:pPr>
          </w:p>
        </w:tc>
      </w:tr>
    </w:tbl>
    <w:p w14:paraId="663EEA93" w14:textId="53616C93" w:rsidR="00C12F7D" w:rsidRPr="00BD704E" w:rsidRDefault="00C12F7D" w:rsidP="00B626C1">
      <w:pPr>
        <w:tabs>
          <w:tab w:val="left" w:pos="7797"/>
        </w:tabs>
        <w:spacing w:before="240"/>
        <w:ind w:right="142"/>
        <w:rPr>
          <w:sz w:val="28"/>
          <w:szCs w:val="28"/>
        </w:rPr>
      </w:pPr>
      <w:bookmarkStart w:id="7" w:name="_Hlk169275511"/>
      <w:r w:rsidRPr="00BD704E">
        <w:rPr>
          <w:sz w:val="28"/>
          <w:szCs w:val="28"/>
        </w:rPr>
        <w:t xml:space="preserve">ОП </w:t>
      </w:r>
      <w:r w:rsidR="00BD704E">
        <w:rPr>
          <w:sz w:val="28"/>
          <w:szCs w:val="28"/>
        </w:rPr>
        <w:t>«</w:t>
      </w:r>
      <w:r w:rsidRPr="00BD704E">
        <w:rPr>
          <w:sz w:val="28"/>
          <w:szCs w:val="28"/>
        </w:rPr>
        <w:t>Политология</w:t>
      </w:r>
      <w:r w:rsidR="00BD704E">
        <w:rPr>
          <w:sz w:val="28"/>
          <w:szCs w:val="28"/>
        </w:rPr>
        <w:t>»,</w:t>
      </w:r>
      <w:r w:rsidRPr="00BD704E">
        <w:rPr>
          <w:sz w:val="28"/>
          <w:szCs w:val="28"/>
        </w:rPr>
        <w:t xml:space="preserve"> </w:t>
      </w:r>
      <w:r w:rsidR="00BD704E">
        <w:rPr>
          <w:sz w:val="28"/>
          <w:szCs w:val="28"/>
        </w:rPr>
        <w:t>п</w:t>
      </w:r>
      <w:r w:rsidRPr="00BD704E">
        <w:rPr>
          <w:sz w:val="28"/>
          <w:szCs w:val="28"/>
        </w:rPr>
        <w:t xml:space="preserve">рофиль </w:t>
      </w:r>
      <w:r w:rsidR="00BD704E">
        <w:rPr>
          <w:sz w:val="28"/>
          <w:szCs w:val="28"/>
        </w:rPr>
        <w:t>«</w:t>
      </w:r>
      <w:r w:rsidRPr="00BD704E">
        <w:rPr>
          <w:sz w:val="28"/>
          <w:szCs w:val="28"/>
        </w:rPr>
        <w:t>Политология</w:t>
      </w:r>
      <w:r w:rsidR="00BD704E">
        <w:rPr>
          <w:sz w:val="28"/>
          <w:szCs w:val="28"/>
        </w:rPr>
        <w:t>»</w:t>
      </w:r>
      <w:r w:rsidRPr="00BD704E">
        <w:rPr>
          <w:sz w:val="28"/>
          <w:szCs w:val="28"/>
        </w:rPr>
        <w:t>, очно-заочное обучение (ОЗО)</w:t>
      </w:r>
    </w:p>
    <w:bookmarkEnd w:id="7"/>
    <w:p w14:paraId="16B9E5A4" w14:textId="77777777" w:rsidR="00C12F7D" w:rsidRPr="007239A2" w:rsidRDefault="00C12F7D" w:rsidP="00C12F7D">
      <w:pPr>
        <w:tabs>
          <w:tab w:val="left" w:pos="7797"/>
        </w:tabs>
        <w:ind w:right="142"/>
        <w:jc w:val="right"/>
        <w:rPr>
          <w:color w:val="000000"/>
          <w:sz w:val="28"/>
          <w:szCs w:val="20"/>
          <w:lang w:eastAsia="en-US"/>
        </w:rPr>
      </w:pPr>
      <w:r w:rsidRPr="007239A2">
        <w:rPr>
          <w:color w:val="000000"/>
          <w:sz w:val="28"/>
          <w:szCs w:val="20"/>
          <w:lang w:eastAsia="en-US"/>
        </w:rPr>
        <w:t>Таблица 1</w:t>
      </w:r>
      <w:r>
        <w:rPr>
          <w:color w:val="000000"/>
          <w:sz w:val="28"/>
          <w:szCs w:val="20"/>
          <w:lang w:eastAsia="en-US"/>
        </w:rPr>
        <w:t>.4</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3119"/>
        <w:gridCol w:w="2551"/>
      </w:tblGrid>
      <w:tr w:rsidR="00C12F7D" w:rsidRPr="007239A2" w14:paraId="37FD5856" w14:textId="77777777" w:rsidTr="00C95DBE">
        <w:trPr>
          <w:trHeight w:val="330"/>
        </w:trPr>
        <w:tc>
          <w:tcPr>
            <w:tcW w:w="4395" w:type="dxa"/>
          </w:tcPr>
          <w:p w14:paraId="74AB8F0E" w14:textId="77777777" w:rsidR="00C12F7D" w:rsidRPr="007239A2" w:rsidRDefault="00C12F7D" w:rsidP="00C95DBE">
            <w:pPr>
              <w:rPr>
                <w:b/>
                <w:color w:val="000000"/>
              </w:rPr>
            </w:pPr>
            <w:r w:rsidRPr="007239A2">
              <w:rPr>
                <w:b/>
                <w:color w:val="000000"/>
              </w:rPr>
              <w:t>Вид учебной работы   по дисциплине</w:t>
            </w:r>
          </w:p>
        </w:tc>
        <w:tc>
          <w:tcPr>
            <w:tcW w:w="3119" w:type="dxa"/>
          </w:tcPr>
          <w:p w14:paraId="749BFB0D" w14:textId="77777777" w:rsidR="00C12F7D" w:rsidRPr="007239A2" w:rsidRDefault="00C12F7D" w:rsidP="00C95DBE">
            <w:pPr>
              <w:jc w:val="center"/>
              <w:rPr>
                <w:b/>
                <w:color w:val="000000"/>
              </w:rPr>
            </w:pPr>
            <w:r w:rsidRPr="007239A2">
              <w:rPr>
                <w:b/>
                <w:color w:val="000000"/>
              </w:rPr>
              <w:t>Всего</w:t>
            </w:r>
          </w:p>
          <w:p w14:paraId="1EFB2260" w14:textId="77777777" w:rsidR="00C12F7D" w:rsidRPr="007239A2" w:rsidRDefault="00C12F7D" w:rsidP="00C95DBE">
            <w:pPr>
              <w:jc w:val="center"/>
              <w:rPr>
                <w:b/>
                <w:color w:val="000000"/>
              </w:rPr>
            </w:pPr>
            <w:r w:rsidRPr="007239A2">
              <w:rPr>
                <w:b/>
                <w:color w:val="000000"/>
              </w:rPr>
              <w:t>(в з/е и часах)</w:t>
            </w:r>
          </w:p>
        </w:tc>
        <w:tc>
          <w:tcPr>
            <w:tcW w:w="2551" w:type="dxa"/>
          </w:tcPr>
          <w:p w14:paraId="23629212" w14:textId="77777777" w:rsidR="00C12F7D" w:rsidRPr="007239A2" w:rsidRDefault="00C12F7D" w:rsidP="00C95DBE">
            <w:pPr>
              <w:numPr>
                <w:ilvl w:val="12"/>
                <w:numId w:val="0"/>
              </w:numPr>
              <w:jc w:val="center"/>
              <w:rPr>
                <w:b/>
                <w:color w:val="000000"/>
              </w:rPr>
            </w:pPr>
            <w:r w:rsidRPr="007239A2">
              <w:rPr>
                <w:b/>
                <w:color w:val="000000"/>
              </w:rPr>
              <w:t xml:space="preserve">Семестр </w:t>
            </w:r>
            <w:r>
              <w:rPr>
                <w:b/>
                <w:color w:val="000000"/>
              </w:rPr>
              <w:t>4</w:t>
            </w:r>
          </w:p>
          <w:p w14:paraId="178A842C" w14:textId="77777777" w:rsidR="00C12F7D" w:rsidRPr="007239A2" w:rsidRDefault="00C12F7D" w:rsidP="00C95DBE">
            <w:pPr>
              <w:numPr>
                <w:ilvl w:val="12"/>
                <w:numId w:val="0"/>
              </w:numPr>
              <w:jc w:val="center"/>
              <w:rPr>
                <w:b/>
                <w:color w:val="000000"/>
              </w:rPr>
            </w:pPr>
            <w:r w:rsidRPr="007239A2">
              <w:rPr>
                <w:b/>
                <w:color w:val="000000"/>
              </w:rPr>
              <w:t>(в часах)</w:t>
            </w:r>
          </w:p>
        </w:tc>
      </w:tr>
      <w:tr w:rsidR="00C12F7D" w:rsidRPr="007239A2" w14:paraId="0CF4E68B" w14:textId="77777777" w:rsidTr="00C95DBE">
        <w:trPr>
          <w:trHeight w:val="510"/>
        </w:trPr>
        <w:tc>
          <w:tcPr>
            <w:tcW w:w="4395" w:type="dxa"/>
          </w:tcPr>
          <w:p w14:paraId="0D32B89B" w14:textId="77777777" w:rsidR="00C12F7D" w:rsidRPr="007239A2" w:rsidRDefault="00C12F7D" w:rsidP="00C95DBE">
            <w:pPr>
              <w:rPr>
                <w:b/>
                <w:color w:val="000000"/>
              </w:rPr>
            </w:pPr>
            <w:r w:rsidRPr="007239A2">
              <w:rPr>
                <w:b/>
                <w:color w:val="000000"/>
              </w:rPr>
              <w:t xml:space="preserve">Общая трудоемкость дисциплины </w:t>
            </w:r>
          </w:p>
        </w:tc>
        <w:tc>
          <w:tcPr>
            <w:tcW w:w="3119" w:type="dxa"/>
          </w:tcPr>
          <w:p w14:paraId="6DE0D238" w14:textId="77777777" w:rsidR="00C12F7D" w:rsidRPr="007239A2" w:rsidRDefault="00C12F7D" w:rsidP="00C95DBE">
            <w:pPr>
              <w:jc w:val="center"/>
              <w:rPr>
                <w:b/>
                <w:color w:val="000000"/>
              </w:rPr>
            </w:pPr>
            <w:r>
              <w:rPr>
                <w:b/>
                <w:color w:val="000000"/>
              </w:rPr>
              <w:t>5/180</w:t>
            </w:r>
          </w:p>
        </w:tc>
        <w:tc>
          <w:tcPr>
            <w:tcW w:w="2551" w:type="dxa"/>
          </w:tcPr>
          <w:p w14:paraId="64EDAC39" w14:textId="77777777" w:rsidR="00C12F7D" w:rsidRPr="007239A2" w:rsidRDefault="00C12F7D" w:rsidP="00C95DBE">
            <w:pPr>
              <w:jc w:val="center"/>
              <w:rPr>
                <w:b/>
                <w:color w:val="000000"/>
              </w:rPr>
            </w:pPr>
            <w:r>
              <w:rPr>
                <w:b/>
                <w:color w:val="000000"/>
              </w:rPr>
              <w:t>5/180</w:t>
            </w:r>
          </w:p>
        </w:tc>
      </w:tr>
      <w:tr w:rsidR="00C12F7D" w:rsidRPr="007239A2" w14:paraId="445B4284" w14:textId="77777777" w:rsidTr="00C95DBE">
        <w:trPr>
          <w:trHeight w:val="330"/>
        </w:trPr>
        <w:tc>
          <w:tcPr>
            <w:tcW w:w="4395" w:type="dxa"/>
          </w:tcPr>
          <w:p w14:paraId="2A3D2230" w14:textId="77777777" w:rsidR="00C12F7D" w:rsidRPr="007239A2" w:rsidRDefault="00C12F7D" w:rsidP="00C95DBE">
            <w:pPr>
              <w:rPr>
                <w:b/>
                <w:color w:val="000000"/>
              </w:rPr>
            </w:pPr>
            <w:r w:rsidRPr="007239A2">
              <w:rPr>
                <w:b/>
                <w:color w:val="000000"/>
              </w:rPr>
              <w:t xml:space="preserve">Контактная работа - Аудиторные занятия </w:t>
            </w:r>
          </w:p>
        </w:tc>
        <w:tc>
          <w:tcPr>
            <w:tcW w:w="3119" w:type="dxa"/>
          </w:tcPr>
          <w:p w14:paraId="06554E0D" w14:textId="77777777" w:rsidR="00C12F7D" w:rsidRPr="007239A2" w:rsidRDefault="00C12F7D" w:rsidP="00C95DBE">
            <w:pPr>
              <w:jc w:val="center"/>
              <w:rPr>
                <w:b/>
                <w:color w:val="000000"/>
              </w:rPr>
            </w:pPr>
            <w:r>
              <w:rPr>
                <w:b/>
                <w:color w:val="000000"/>
              </w:rPr>
              <w:t>34</w:t>
            </w:r>
          </w:p>
        </w:tc>
        <w:tc>
          <w:tcPr>
            <w:tcW w:w="2551" w:type="dxa"/>
          </w:tcPr>
          <w:p w14:paraId="11A00E8F" w14:textId="77777777" w:rsidR="00C12F7D" w:rsidRPr="007239A2" w:rsidRDefault="00C12F7D" w:rsidP="00C95DBE">
            <w:pPr>
              <w:jc w:val="center"/>
              <w:rPr>
                <w:b/>
                <w:color w:val="000000"/>
              </w:rPr>
            </w:pPr>
            <w:r>
              <w:rPr>
                <w:b/>
                <w:color w:val="000000"/>
              </w:rPr>
              <w:t>34</w:t>
            </w:r>
          </w:p>
        </w:tc>
      </w:tr>
      <w:tr w:rsidR="00C12F7D" w:rsidRPr="007239A2" w14:paraId="5338CC2B" w14:textId="77777777" w:rsidTr="00C95DBE">
        <w:trPr>
          <w:trHeight w:val="330"/>
        </w:trPr>
        <w:tc>
          <w:tcPr>
            <w:tcW w:w="4395" w:type="dxa"/>
          </w:tcPr>
          <w:p w14:paraId="7C138F20" w14:textId="77777777" w:rsidR="00C12F7D" w:rsidRPr="007239A2" w:rsidRDefault="00C12F7D" w:rsidP="00C95DBE">
            <w:pPr>
              <w:rPr>
                <w:color w:val="000000"/>
              </w:rPr>
            </w:pPr>
            <w:r w:rsidRPr="007239A2">
              <w:rPr>
                <w:color w:val="000000"/>
              </w:rPr>
              <w:t xml:space="preserve">Лекции </w:t>
            </w:r>
          </w:p>
        </w:tc>
        <w:tc>
          <w:tcPr>
            <w:tcW w:w="3119" w:type="dxa"/>
          </w:tcPr>
          <w:p w14:paraId="1566C247" w14:textId="77777777" w:rsidR="00C12F7D" w:rsidRPr="007239A2" w:rsidRDefault="00C12F7D" w:rsidP="00C95DBE">
            <w:pPr>
              <w:jc w:val="center"/>
              <w:rPr>
                <w:color w:val="000000"/>
              </w:rPr>
            </w:pPr>
            <w:r>
              <w:rPr>
                <w:color w:val="000000"/>
              </w:rPr>
              <w:t>8</w:t>
            </w:r>
          </w:p>
        </w:tc>
        <w:tc>
          <w:tcPr>
            <w:tcW w:w="2551" w:type="dxa"/>
          </w:tcPr>
          <w:p w14:paraId="2237D6D1" w14:textId="77777777" w:rsidR="00C12F7D" w:rsidRPr="007239A2" w:rsidRDefault="00C12F7D" w:rsidP="00C95DBE">
            <w:pPr>
              <w:jc w:val="center"/>
              <w:rPr>
                <w:color w:val="000000"/>
              </w:rPr>
            </w:pPr>
            <w:r>
              <w:rPr>
                <w:color w:val="000000"/>
              </w:rPr>
              <w:t>8</w:t>
            </w:r>
          </w:p>
        </w:tc>
      </w:tr>
      <w:tr w:rsidR="00C12F7D" w:rsidRPr="007239A2" w14:paraId="382CB4F6" w14:textId="77777777" w:rsidTr="00C95DBE">
        <w:trPr>
          <w:trHeight w:val="330"/>
        </w:trPr>
        <w:tc>
          <w:tcPr>
            <w:tcW w:w="4395" w:type="dxa"/>
          </w:tcPr>
          <w:p w14:paraId="44FD68F5" w14:textId="77777777" w:rsidR="00C12F7D" w:rsidRPr="007239A2" w:rsidRDefault="00C12F7D" w:rsidP="00C95DBE">
            <w:pPr>
              <w:rPr>
                <w:color w:val="000000"/>
              </w:rPr>
            </w:pPr>
            <w:r w:rsidRPr="007239A2">
              <w:rPr>
                <w:color w:val="000000"/>
              </w:rPr>
              <w:t xml:space="preserve">Семинары, практические занятия  </w:t>
            </w:r>
          </w:p>
        </w:tc>
        <w:tc>
          <w:tcPr>
            <w:tcW w:w="3119" w:type="dxa"/>
          </w:tcPr>
          <w:p w14:paraId="48B068F4" w14:textId="77777777" w:rsidR="00C12F7D" w:rsidRPr="007239A2" w:rsidRDefault="00C12F7D" w:rsidP="00C95DBE">
            <w:pPr>
              <w:jc w:val="center"/>
              <w:rPr>
                <w:color w:val="000000"/>
              </w:rPr>
            </w:pPr>
            <w:r>
              <w:rPr>
                <w:color w:val="000000"/>
              </w:rPr>
              <w:t>26</w:t>
            </w:r>
          </w:p>
        </w:tc>
        <w:tc>
          <w:tcPr>
            <w:tcW w:w="2551" w:type="dxa"/>
          </w:tcPr>
          <w:p w14:paraId="32B72C56" w14:textId="77777777" w:rsidR="00C12F7D" w:rsidRPr="007239A2" w:rsidRDefault="00C12F7D" w:rsidP="00C95DBE">
            <w:pPr>
              <w:jc w:val="center"/>
              <w:rPr>
                <w:color w:val="000000"/>
              </w:rPr>
            </w:pPr>
            <w:r>
              <w:rPr>
                <w:color w:val="000000"/>
              </w:rPr>
              <w:t>26</w:t>
            </w:r>
          </w:p>
        </w:tc>
      </w:tr>
      <w:tr w:rsidR="00C12F7D" w:rsidRPr="007239A2" w14:paraId="33E0968C" w14:textId="77777777" w:rsidTr="00C95DBE">
        <w:trPr>
          <w:trHeight w:val="330"/>
        </w:trPr>
        <w:tc>
          <w:tcPr>
            <w:tcW w:w="4395" w:type="dxa"/>
          </w:tcPr>
          <w:p w14:paraId="2627136A" w14:textId="77777777" w:rsidR="00C12F7D" w:rsidRPr="007239A2" w:rsidRDefault="00C12F7D" w:rsidP="00C95DBE">
            <w:pPr>
              <w:rPr>
                <w:b/>
                <w:color w:val="000000"/>
              </w:rPr>
            </w:pPr>
            <w:r w:rsidRPr="007239A2">
              <w:rPr>
                <w:b/>
                <w:color w:val="000000"/>
              </w:rPr>
              <w:t>Самостоятельная работа</w:t>
            </w:r>
          </w:p>
        </w:tc>
        <w:tc>
          <w:tcPr>
            <w:tcW w:w="3119" w:type="dxa"/>
          </w:tcPr>
          <w:p w14:paraId="44209F60" w14:textId="77777777" w:rsidR="00C12F7D" w:rsidRPr="007239A2" w:rsidRDefault="00C12F7D" w:rsidP="00C95DBE">
            <w:pPr>
              <w:jc w:val="center"/>
              <w:rPr>
                <w:b/>
                <w:color w:val="000000"/>
              </w:rPr>
            </w:pPr>
            <w:r>
              <w:rPr>
                <w:b/>
                <w:color w:val="000000"/>
              </w:rPr>
              <w:t>146</w:t>
            </w:r>
          </w:p>
        </w:tc>
        <w:tc>
          <w:tcPr>
            <w:tcW w:w="2551" w:type="dxa"/>
          </w:tcPr>
          <w:p w14:paraId="328F05DC" w14:textId="77777777" w:rsidR="00C12F7D" w:rsidRPr="007239A2" w:rsidRDefault="00C12F7D" w:rsidP="00C95DBE">
            <w:pPr>
              <w:jc w:val="center"/>
              <w:rPr>
                <w:b/>
                <w:color w:val="000000"/>
              </w:rPr>
            </w:pPr>
            <w:r>
              <w:rPr>
                <w:b/>
                <w:color w:val="000000"/>
              </w:rPr>
              <w:t>146</w:t>
            </w:r>
          </w:p>
        </w:tc>
      </w:tr>
      <w:tr w:rsidR="00C12F7D" w:rsidRPr="007239A2" w14:paraId="25AC83D4" w14:textId="77777777" w:rsidTr="00C95DBE">
        <w:trPr>
          <w:trHeight w:val="330"/>
        </w:trPr>
        <w:tc>
          <w:tcPr>
            <w:tcW w:w="4395" w:type="dxa"/>
          </w:tcPr>
          <w:p w14:paraId="49FC5997" w14:textId="77777777" w:rsidR="00C12F7D" w:rsidRPr="007239A2" w:rsidRDefault="00C12F7D" w:rsidP="00C95DBE">
            <w:pPr>
              <w:rPr>
                <w:i/>
                <w:color w:val="000000"/>
              </w:rPr>
            </w:pPr>
            <w:r w:rsidRPr="007239A2">
              <w:rPr>
                <w:i/>
                <w:color w:val="000000"/>
              </w:rPr>
              <w:t xml:space="preserve">Вид текущего контроля </w:t>
            </w:r>
          </w:p>
        </w:tc>
        <w:tc>
          <w:tcPr>
            <w:tcW w:w="3119" w:type="dxa"/>
          </w:tcPr>
          <w:p w14:paraId="7105E2CC" w14:textId="77777777" w:rsidR="00C12F7D" w:rsidRPr="007239A2" w:rsidRDefault="00C12F7D" w:rsidP="00C95DBE">
            <w:pPr>
              <w:jc w:val="center"/>
              <w:rPr>
                <w:color w:val="000000"/>
              </w:rPr>
            </w:pPr>
            <w:r>
              <w:rPr>
                <w:color w:val="000000"/>
              </w:rPr>
              <w:t>Эссе</w:t>
            </w:r>
          </w:p>
        </w:tc>
        <w:tc>
          <w:tcPr>
            <w:tcW w:w="2551" w:type="dxa"/>
          </w:tcPr>
          <w:p w14:paraId="09DAB05D" w14:textId="77777777" w:rsidR="00C12F7D" w:rsidRPr="007239A2" w:rsidRDefault="00C12F7D" w:rsidP="00C95DBE">
            <w:pPr>
              <w:jc w:val="center"/>
              <w:rPr>
                <w:color w:val="000000"/>
              </w:rPr>
            </w:pPr>
            <w:r>
              <w:rPr>
                <w:color w:val="000000"/>
              </w:rPr>
              <w:t>Эссе</w:t>
            </w:r>
          </w:p>
        </w:tc>
      </w:tr>
      <w:tr w:rsidR="00C12F7D" w:rsidRPr="007239A2" w14:paraId="4DEB2F62" w14:textId="77777777" w:rsidTr="00C95DBE">
        <w:trPr>
          <w:trHeight w:val="330"/>
        </w:trPr>
        <w:tc>
          <w:tcPr>
            <w:tcW w:w="4395" w:type="dxa"/>
          </w:tcPr>
          <w:p w14:paraId="664A1DA7" w14:textId="77777777" w:rsidR="00C12F7D" w:rsidRPr="007239A2" w:rsidRDefault="00C12F7D" w:rsidP="00C95DBE">
            <w:pPr>
              <w:rPr>
                <w:color w:val="000000"/>
              </w:rPr>
            </w:pPr>
            <w:r w:rsidRPr="007239A2">
              <w:rPr>
                <w:color w:val="000000"/>
              </w:rPr>
              <w:t>Вид промежуточной аттестации</w:t>
            </w:r>
          </w:p>
        </w:tc>
        <w:tc>
          <w:tcPr>
            <w:tcW w:w="3119" w:type="dxa"/>
          </w:tcPr>
          <w:p w14:paraId="44606E01" w14:textId="15D478F3" w:rsidR="00C12F7D" w:rsidRPr="00117D6A" w:rsidRDefault="00117D6A" w:rsidP="00C95DBE">
            <w:pPr>
              <w:jc w:val="center"/>
              <w:rPr>
                <w:color w:val="000000"/>
              </w:rPr>
            </w:pPr>
            <w:r>
              <w:rPr>
                <w:color w:val="000000"/>
              </w:rPr>
              <w:t>зачет</w:t>
            </w:r>
          </w:p>
        </w:tc>
        <w:tc>
          <w:tcPr>
            <w:tcW w:w="2551" w:type="dxa"/>
          </w:tcPr>
          <w:p w14:paraId="4268EA24" w14:textId="7D64324E" w:rsidR="00C12F7D" w:rsidRPr="007239A2" w:rsidRDefault="00117D6A" w:rsidP="00C95DBE">
            <w:pPr>
              <w:jc w:val="center"/>
              <w:rPr>
                <w:color w:val="000000"/>
              </w:rPr>
            </w:pPr>
            <w:r>
              <w:rPr>
                <w:color w:val="000000"/>
              </w:rPr>
              <w:t>за</w:t>
            </w:r>
            <w:bookmarkStart w:id="8" w:name="_GoBack"/>
            <w:bookmarkEnd w:id="8"/>
            <w:r>
              <w:rPr>
                <w:color w:val="000000"/>
              </w:rPr>
              <w:t>чет</w:t>
            </w:r>
          </w:p>
        </w:tc>
      </w:tr>
    </w:tbl>
    <w:bookmarkEnd w:id="4"/>
    <w:bookmarkEnd w:id="5"/>
    <w:p w14:paraId="195C560C" w14:textId="77777777" w:rsidR="002312AC" w:rsidRPr="008B5427" w:rsidRDefault="00652CE8" w:rsidP="005B7F23">
      <w:pPr>
        <w:spacing w:after="240"/>
        <w:jc w:val="both"/>
        <w:rPr>
          <w:b/>
          <w:bCs/>
          <w:sz w:val="28"/>
          <w:szCs w:val="28"/>
        </w:rPr>
      </w:pPr>
      <w:r w:rsidRPr="008B5427">
        <w:rPr>
          <w:b/>
          <w:iCs/>
          <w:sz w:val="28"/>
          <w:szCs w:val="28"/>
        </w:rPr>
        <w:lastRenderedPageBreak/>
        <w:t>5.</w:t>
      </w:r>
      <w:r w:rsidR="00F14B64" w:rsidRPr="008B5427">
        <w:rPr>
          <w:b/>
          <w:iCs/>
          <w:sz w:val="28"/>
          <w:szCs w:val="28"/>
        </w:rPr>
        <w:t xml:space="preserve"> </w:t>
      </w:r>
      <w:r w:rsidR="002312AC" w:rsidRPr="008B5427">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65DCE66" w14:textId="77777777" w:rsidR="00777261" w:rsidRPr="008B5427" w:rsidRDefault="002312AC" w:rsidP="002562EA">
      <w:pPr>
        <w:spacing w:line="360" w:lineRule="auto"/>
        <w:ind w:firstLine="709"/>
        <w:jc w:val="both"/>
        <w:rPr>
          <w:b/>
          <w:bCs/>
          <w:sz w:val="28"/>
          <w:szCs w:val="28"/>
        </w:rPr>
      </w:pPr>
      <w:r w:rsidRPr="008B5427">
        <w:rPr>
          <w:b/>
          <w:bCs/>
          <w:sz w:val="28"/>
          <w:szCs w:val="28"/>
        </w:rPr>
        <w:t>5.1. Содержание дисциплины</w:t>
      </w:r>
    </w:p>
    <w:p w14:paraId="57C3CFD5" w14:textId="77777777" w:rsidR="002562EA" w:rsidRPr="008B5427" w:rsidRDefault="002562EA" w:rsidP="002562EA">
      <w:pPr>
        <w:spacing w:line="360" w:lineRule="auto"/>
        <w:jc w:val="both"/>
        <w:rPr>
          <w:rStyle w:val="FontStyle51"/>
          <w:b/>
          <w:bCs/>
          <w:sz w:val="28"/>
          <w:szCs w:val="28"/>
        </w:rPr>
      </w:pPr>
      <w:r w:rsidRPr="008B5427">
        <w:rPr>
          <w:rStyle w:val="FontStyle51"/>
          <w:b/>
          <w:bCs/>
          <w:sz w:val="28"/>
          <w:szCs w:val="28"/>
        </w:rPr>
        <w:t xml:space="preserve">Тема 1. Феномены коммуникации </w:t>
      </w:r>
    </w:p>
    <w:p w14:paraId="0E0901BD" w14:textId="77777777" w:rsidR="00BA0D93" w:rsidRPr="008B5427" w:rsidRDefault="009F077E" w:rsidP="00BA0D93">
      <w:pPr>
        <w:spacing w:line="360" w:lineRule="auto"/>
        <w:ind w:firstLine="709"/>
        <w:jc w:val="both"/>
        <w:rPr>
          <w:sz w:val="28"/>
          <w:szCs w:val="28"/>
        </w:rPr>
      </w:pPr>
      <w:r w:rsidRPr="008B5427">
        <w:rPr>
          <w:sz w:val="28"/>
          <w:szCs w:val="28"/>
        </w:rPr>
        <w:t xml:space="preserve">Понятие коммуникации. Место </w:t>
      </w:r>
      <w:proofErr w:type="spellStart"/>
      <w:r w:rsidR="009D0B3F" w:rsidRPr="008B5427">
        <w:rPr>
          <w:sz w:val="28"/>
          <w:szCs w:val="28"/>
        </w:rPr>
        <w:t>коммуникологии</w:t>
      </w:r>
      <w:proofErr w:type="spellEnd"/>
      <w:r w:rsidRPr="008B5427">
        <w:rPr>
          <w:sz w:val="28"/>
          <w:szCs w:val="28"/>
        </w:rPr>
        <w:t xml:space="preserve"> в системе наук. Роль коммуникации в обществе. Коммуникационная теория как поле. </w:t>
      </w:r>
    </w:p>
    <w:p w14:paraId="0A945D98" w14:textId="77777777" w:rsidR="002562EA" w:rsidRPr="008B5427" w:rsidRDefault="002562EA" w:rsidP="00240C2D">
      <w:pPr>
        <w:spacing w:line="360" w:lineRule="auto"/>
        <w:rPr>
          <w:rStyle w:val="FontStyle51"/>
          <w:b/>
          <w:sz w:val="28"/>
          <w:szCs w:val="28"/>
        </w:rPr>
      </w:pPr>
      <w:r w:rsidRPr="008B5427">
        <w:rPr>
          <w:rStyle w:val="FontStyle51"/>
          <w:b/>
          <w:sz w:val="28"/>
          <w:szCs w:val="28"/>
        </w:rPr>
        <w:t xml:space="preserve">Тема 2. </w:t>
      </w:r>
      <w:r w:rsidR="00BA0D93" w:rsidRPr="008B5427">
        <w:rPr>
          <w:rStyle w:val="FontStyle51"/>
          <w:b/>
          <w:sz w:val="28"/>
          <w:szCs w:val="28"/>
        </w:rPr>
        <w:t>Риторическая традиция в коммуникации</w:t>
      </w:r>
    </w:p>
    <w:p w14:paraId="78D750F4" w14:textId="77777777" w:rsidR="002562EA" w:rsidRPr="008B5427" w:rsidRDefault="00BA0D93" w:rsidP="00A016D0">
      <w:pPr>
        <w:pStyle w:val="Style2"/>
        <w:widowControl/>
        <w:spacing w:line="360" w:lineRule="auto"/>
        <w:ind w:firstLine="709"/>
        <w:rPr>
          <w:bCs/>
          <w:sz w:val="28"/>
          <w:szCs w:val="28"/>
        </w:rPr>
      </w:pPr>
      <w:r w:rsidRPr="008B5427">
        <w:rPr>
          <w:bCs/>
          <w:sz w:val="28"/>
          <w:szCs w:val="28"/>
        </w:rPr>
        <w:t>Общая характеристика риторической традиции. Риторика Аристотеля.</w:t>
      </w:r>
      <w:r w:rsidR="004C1D65" w:rsidRPr="008B5427">
        <w:rPr>
          <w:bCs/>
          <w:sz w:val="28"/>
          <w:szCs w:val="28"/>
        </w:rPr>
        <w:t xml:space="preserve"> Развитие риторической традиции в коммуникации. Риторические традиции в России.</w:t>
      </w:r>
    </w:p>
    <w:p w14:paraId="77499E71" w14:textId="77777777" w:rsidR="002562EA" w:rsidRPr="008B5427" w:rsidRDefault="002562EA" w:rsidP="00A016D0">
      <w:pPr>
        <w:pStyle w:val="Style2"/>
        <w:widowControl/>
        <w:spacing w:line="360" w:lineRule="auto"/>
        <w:ind w:firstLine="0"/>
        <w:rPr>
          <w:b/>
          <w:sz w:val="28"/>
          <w:szCs w:val="28"/>
        </w:rPr>
      </w:pPr>
      <w:r w:rsidRPr="008B5427">
        <w:rPr>
          <w:b/>
          <w:sz w:val="28"/>
          <w:szCs w:val="28"/>
        </w:rPr>
        <w:t xml:space="preserve">Тема 3. </w:t>
      </w:r>
      <w:r w:rsidR="004C1D65" w:rsidRPr="008B5427">
        <w:rPr>
          <w:b/>
          <w:sz w:val="28"/>
          <w:szCs w:val="28"/>
        </w:rPr>
        <w:t>Семиотическая традиция в коммуникации</w:t>
      </w:r>
    </w:p>
    <w:p w14:paraId="5E50545A" w14:textId="77777777" w:rsidR="002562EA" w:rsidRPr="008B5427" w:rsidRDefault="00010925" w:rsidP="00010925">
      <w:pPr>
        <w:pStyle w:val="Style2"/>
        <w:spacing w:line="360" w:lineRule="auto"/>
        <w:ind w:firstLine="709"/>
        <w:rPr>
          <w:sz w:val="28"/>
          <w:szCs w:val="28"/>
        </w:rPr>
      </w:pPr>
      <w:r w:rsidRPr="008B5427">
        <w:rPr>
          <w:bCs/>
          <w:sz w:val="28"/>
          <w:szCs w:val="28"/>
        </w:rPr>
        <w:t xml:space="preserve">Общая характеристика семиотической традиции в коммуникации. </w:t>
      </w:r>
      <w:r w:rsidRPr="008B5427">
        <w:rPr>
          <w:sz w:val="28"/>
          <w:szCs w:val="28"/>
        </w:rPr>
        <w:t>Развитие семиотической традиции. Современная семиотика постмодерна</w:t>
      </w:r>
      <w:r w:rsidR="008B2DBD" w:rsidRPr="008B5427">
        <w:rPr>
          <w:sz w:val="28"/>
          <w:szCs w:val="28"/>
        </w:rPr>
        <w:t>.</w:t>
      </w:r>
    </w:p>
    <w:p w14:paraId="4AC0F1E9" w14:textId="77777777" w:rsidR="00BC7F21" w:rsidRPr="008B5427" w:rsidRDefault="002562EA" w:rsidP="00BC7F21">
      <w:pPr>
        <w:pStyle w:val="Style2"/>
        <w:widowControl/>
        <w:spacing w:line="360" w:lineRule="auto"/>
        <w:ind w:firstLine="0"/>
        <w:rPr>
          <w:b/>
          <w:sz w:val="28"/>
          <w:szCs w:val="28"/>
        </w:rPr>
      </w:pPr>
      <w:r w:rsidRPr="008B5427">
        <w:rPr>
          <w:b/>
          <w:sz w:val="28"/>
          <w:szCs w:val="28"/>
        </w:rPr>
        <w:t xml:space="preserve">Тема 4. </w:t>
      </w:r>
      <w:r w:rsidR="00BC7F21" w:rsidRPr="008B5427">
        <w:rPr>
          <w:b/>
          <w:sz w:val="28"/>
          <w:szCs w:val="28"/>
        </w:rPr>
        <w:t xml:space="preserve">Феноменологическая традиция </w:t>
      </w:r>
      <w:r w:rsidR="00715DFD" w:rsidRPr="008B5427">
        <w:rPr>
          <w:b/>
          <w:sz w:val="28"/>
          <w:szCs w:val="28"/>
        </w:rPr>
        <w:t xml:space="preserve">в </w:t>
      </w:r>
      <w:r w:rsidR="00BC7F21" w:rsidRPr="008B5427">
        <w:rPr>
          <w:b/>
          <w:sz w:val="28"/>
          <w:szCs w:val="28"/>
        </w:rPr>
        <w:t>коммуникации</w:t>
      </w:r>
    </w:p>
    <w:p w14:paraId="670D6317" w14:textId="77777777" w:rsidR="00BC7F21" w:rsidRPr="008B5427" w:rsidRDefault="00BC7F21" w:rsidP="00BC7F21">
      <w:pPr>
        <w:pStyle w:val="Style2"/>
        <w:spacing w:line="360" w:lineRule="auto"/>
        <w:ind w:firstLine="709"/>
        <w:rPr>
          <w:bCs/>
          <w:sz w:val="28"/>
          <w:szCs w:val="28"/>
        </w:rPr>
      </w:pPr>
      <w:r w:rsidRPr="008B5427">
        <w:rPr>
          <w:bCs/>
          <w:sz w:val="28"/>
          <w:szCs w:val="28"/>
        </w:rPr>
        <w:t>Общие черты феноменологической традиции. Авторские подходы к феномену коммуникации. Постулаты феноменологии. Феноменологические теории социальн</w:t>
      </w:r>
      <w:r w:rsidR="002C4BE2" w:rsidRPr="008B5427">
        <w:rPr>
          <w:bCs/>
          <w:sz w:val="28"/>
          <w:szCs w:val="28"/>
        </w:rPr>
        <w:t xml:space="preserve">ого взаимодействия. </w:t>
      </w:r>
    </w:p>
    <w:p w14:paraId="079F5555" w14:textId="77777777" w:rsidR="002562EA" w:rsidRPr="008B5427" w:rsidRDefault="002562EA" w:rsidP="002562EA">
      <w:pPr>
        <w:pStyle w:val="Style2"/>
        <w:widowControl/>
        <w:spacing w:line="360" w:lineRule="auto"/>
        <w:ind w:firstLine="0"/>
        <w:rPr>
          <w:b/>
          <w:sz w:val="28"/>
          <w:szCs w:val="28"/>
        </w:rPr>
      </w:pPr>
      <w:r w:rsidRPr="008B5427">
        <w:rPr>
          <w:b/>
          <w:sz w:val="28"/>
          <w:szCs w:val="28"/>
        </w:rPr>
        <w:t xml:space="preserve">Тема 5. </w:t>
      </w:r>
      <w:r w:rsidR="002C4BE2" w:rsidRPr="008B5427">
        <w:rPr>
          <w:b/>
          <w:sz w:val="28"/>
          <w:szCs w:val="28"/>
        </w:rPr>
        <w:t>Кибернетическая традиция в коммуникации</w:t>
      </w:r>
    </w:p>
    <w:p w14:paraId="0699478B" w14:textId="77777777" w:rsidR="002562EA" w:rsidRPr="008B5427" w:rsidRDefault="002C4BE2" w:rsidP="000D121D">
      <w:pPr>
        <w:pStyle w:val="Style2"/>
        <w:spacing w:line="360" w:lineRule="auto"/>
        <w:ind w:firstLine="709"/>
        <w:rPr>
          <w:bCs/>
          <w:sz w:val="28"/>
          <w:szCs w:val="28"/>
        </w:rPr>
      </w:pPr>
      <w:r w:rsidRPr="008B5427">
        <w:rPr>
          <w:bCs/>
          <w:sz w:val="28"/>
          <w:szCs w:val="28"/>
        </w:rPr>
        <w:t>Общие характеристики кибернетической традиции. Авторские подходы к кибернетическим аспектам коммуникации</w:t>
      </w:r>
      <w:r w:rsidR="000D121D" w:rsidRPr="008B5427">
        <w:rPr>
          <w:bCs/>
          <w:sz w:val="28"/>
          <w:szCs w:val="28"/>
        </w:rPr>
        <w:t>. Информационно-кибернетические основы коммуникации. Морально-этические аспекты и кибернетика. Кибернетическая модель литературных произведений</w:t>
      </w:r>
      <w:r w:rsidR="00D90383" w:rsidRPr="008B5427">
        <w:rPr>
          <w:bCs/>
          <w:sz w:val="28"/>
          <w:szCs w:val="28"/>
        </w:rPr>
        <w:t>.</w:t>
      </w:r>
    </w:p>
    <w:p w14:paraId="415A52AC" w14:textId="77777777" w:rsidR="002562EA" w:rsidRPr="008B5427" w:rsidRDefault="002562EA" w:rsidP="002562EA">
      <w:pPr>
        <w:pStyle w:val="Style2"/>
        <w:widowControl/>
        <w:spacing w:line="360" w:lineRule="auto"/>
        <w:ind w:firstLine="0"/>
        <w:rPr>
          <w:b/>
          <w:sz w:val="28"/>
          <w:szCs w:val="28"/>
        </w:rPr>
      </w:pPr>
      <w:r w:rsidRPr="008B5427">
        <w:rPr>
          <w:b/>
          <w:sz w:val="28"/>
          <w:szCs w:val="28"/>
        </w:rPr>
        <w:t>Тем</w:t>
      </w:r>
      <w:r w:rsidR="00A27980" w:rsidRPr="008B5427">
        <w:rPr>
          <w:b/>
          <w:sz w:val="28"/>
          <w:szCs w:val="28"/>
        </w:rPr>
        <w:t>а</w:t>
      </w:r>
      <w:r w:rsidRPr="008B5427">
        <w:rPr>
          <w:b/>
          <w:sz w:val="28"/>
          <w:szCs w:val="28"/>
        </w:rPr>
        <w:t xml:space="preserve"> 6. </w:t>
      </w:r>
      <w:r w:rsidR="00D90383" w:rsidRPr="008B5427">
        <w:rPr>
          <w:b/>
          <w:sz w:val="28"/>
          <w:szCs w:val="28"/>
        </w:rPr>
        <w:t>Социально-психологическая традиция в теории коммуникации</w:t>
      </w:r>
    </w:p>
    <w:p w14:paraId="41226CA5" w14:textId="77777777" w:rsidR="002562EA" w:rsidRPr="008B5427" w:rsidRDefault="00D90383" w:rsidP="00D90383">
      <w:pPr>
        <w:pStyle w:val="Style2"/>
        <w:spacing w:line="360" w:lineRule="auto"/>
        <w:ind w:firstLine="709"/>
        <w:rPr>
          <w:bCs/>
          <w:sz w:val="28"/>
          <w:szCs w:val="28"/>
        </w:rPr>
      </w:pPr>
      <w:r w:rsidRPr="008B5427">
        <w:rPr>
          <w:bCs/>
          <w:sz w:val="28"/>
          <w:szCs w:val="28"/>
        </w:rPr>
        <w:t>Общие характеристики социально-психологической традиции. Авторские подходы к социально-психологическим аспектам коммуникации. Социально-психологическая парадигма коммуникации.</w:t>
      </w:r>
    </w:p>
    <w:p w14:paraId="60AEDFD0" w14:textId="77777777" w:rsidR="002562EA" w:rsidRPr="008B5427" w:rsidRDefault="002562EA" w:rsidP="002562EA">
      <w:pPr>
        <w:pStyle w:val="Style2"/>
        <w:widowControl/>
        <w:spacing w:line="360" w:lineRule="auto"/>
        <w:ind w:firstLine="0"/>
        <w:rPr>
          <w:b/>
          <w:bCs/>
          <w:sz w:val="28"/>
          <w:szCs w:val="28"/>
        </w:rPr>
      </w:pPr>
      <w:r w:rsidRPr="008B5427">
        <w:rPr>
          <w:b/>
          <w:bCs/>
          <w:sz w:val="28"/>
          <w:szCs w:val="28"/>
        </w:rPr>
        <w:t xml:space="preserve">Тема 7. </w:t>
      </w:r>
      <w:r w:rsidR="00D90383" w:rsidRPr="008B5427">
        <w:rPr>
          <w:b/>
          <w:bCs/>
          <w:sz w:val="28"/>
          <w:szCs w:val="28"/>
        </w:rPr>
        <w:t xml:space="preserve">Социокультурная традиция в коммуникации </w:t>
      </w:r>
    </w:p>
    <w:p w14:paraId="2FCD21A7" w14:textId="77777777" w:rsidR="002562EA" w:rsidRPr="008B5427" w:rsidRDefault="00D90383" w:rsidP="00D90383">
      <w:pPr>
        <w:pStyle w:val="Style2"/>
        <w:spacing w:line="360" w:lineRule="auto"/>
        <w:ind w:firstLine="709"/>
        <w:rPr>
          <w:sz w:val="28"/>
          <w:szCs w:val="28"/>
        </w:rPr>
      </w:pPr>
      <w:r w:rsidRPr="008B5427">
        <w:rPr>
          <w:bCs/>
          <w:sz w:val="28"/>
          <w:szCs w:val="28"/>
        </w:rPr>
        <w:t>Общая характеристика социокультурной традиции. Авторские подходы в социокультурной парадигме коммуникации. Особенности социокультурной традиции в коммуникации</w:t>
      </w:r>
    </w:p>
    <w:p w14:paraId="6B90DD81" w14:textId="77777777" w:rsidR="002562EA" w:rsidRPr="008B5427" w:rsidRDefault="002562EA" w:rsidP="002562EA">
      <w:pPr>
        <w:pStyle w:val="Style2"/>
        <w:widowControl/>
        <w:spacing w:line="360" w:lineRule="auto"/>
        <w:ind w:firstLine="0"/>
        <w:rPr>
          <w:b/>
          <w:bCs/>
          <w:sz w:val="28"/>
          <w:szCs w:val="28"/>
        </w:rPr>
      </w:pPr>
      <w:r w:rsidRPr="008B5427">
        <w:rPr>
          <w:b/>
          <w:bCs/>
          <w:sz w:val="28"/>
          <w:szCs w:val="28"/>
        </w:rPr>
        <w:lastRenderedPageBreak/>
        <w:t xml:space="preserve">Тема 8. </w:t>
      </w:r>
      <w:r w:rsidR="00D559CA" w:rsidRPr="008B5427">
        <w:rPr>
          <w:b/>
          <w:bCs/>
          <w:sz w:val="28"/>
          <w:szCs w:val="28"/>
        </w:rPr>
        <w:t>Критическая традиция в коммуникации</w:t>
      </w:r>
    </w:p>
    <w:p w14:paraId="2F8E95E6" w14:textId="77777777" w:rsidR="002562EA" w:rsidRPr="008B5427" w:rsidRDefault="00D559CA" w:rsidP="00D559CA">
      <w:pPr>
        <w:spacing w:line="360" w:lineRule="auto"/>
        <w:ind w:firstLine="709"/>
        <w:jc w:val="both"/>
        <w:rPr>
          <w:sz w:val="28"/>
          <w:szCs w:val="28"/>
        </w:rPr>
      </w:pPr>
      <w:r w:rsidRPr="008B5427">
        <w:rPr>
          <w:sz w:val="28"/>
          <w:szCs w:val="28"/>
        </w:rPr>
        <w:t>Общая характеристика критической традиции. Авторские подходы в критической парадигме коммуникации. Особенности критической традиции в коммуникации.</w:t>
      </w:r>
    </w:p>
    <w:p w14:paraId="0C197219" w14:textId="77777777" w:rsidR="002562EA" w:rsidRPr="008B5427" w:rsidRDefault="002562EA" w:rsidP="002562EA">
      <w:pPr>
        <w:pStyle w:val="Style2"/>
        <w:widowControl/>
        <w:spacing w:line="360" w:lineRule="auto"/>
        <w:ind w:firstLine="0"/>
        <w:rPr>
          <w:b/>
          <w:bCs/>
          <w:sz w:val="28"/>
          <w:szCs w:val="28"/>
        </w:rPr>
      </w:pPr>
      <w:r w:rsidRPr="008B5427">
        <w:rPr>
          <w:b/>
          <w:bCs/>
          <w:sz w:val="28"/>
          <w:szCs w:val="28"/>
        </w:rPr>
        <w:t xml:space="preserve">Тема 9. </w:t>
      </w:r>
      <w:r w:rsidR="00D559CA" w:rsidRPr="008B5427">
        <w:rPr>
          <w:b/>
          <w:bCs/>
          <w:sz w:val="28"/>
          <w:szCs w:val="28"/>
        </w:rPr>
        <w:t>Коммуникация как процесс</w:t>
      </w:r>
    </w:p>
    <w:p w14:paraId="473ADEE1" w14:textId="77777777" w:rsidR="002562EA" w:rsidRPr="008B5427" w:rsidRDefault="00D559CA" w:rsidP="00D559CA">
      <w:pPr>
        <w:pStyle w:val="Style2"/>
        <w:spacing w:line="360" w:lineRule="auto"/>
        <w:ind w:firstLine="709"/>
        <w:rPr>
          <w:sz w:val="28"/>
          <w:szCs w:val="28"/>
        </w:rPr>
      </w:pPr>
      <w:r w:rsidRPr="008B5427">
        <w:rPr>
          <w:sz w:val="28"/>
          <w:szCs w:val="28"/>
        </w:rPr>
        <w:t>Понятие, стадии и элементы коммуникационного процесса. Общая характеристика коммуникаторов. Коммуникативные барьеры. Межличностные коммуникации.</w:t>
      </w:r>
    </w:p>
    <w:p w14:paraId="3885479D" w14:textId="77777777" w:rsidR="002562EA" w:rsidRPr="008B5427" w:rsidRDefault="002562EA" w:rsidP="002562EA">
      <w:pPr>
        <w:pStyle w:val="Style2"/>
        <w:widowControl/>
        <w:spacing w:line="360" w:lineRule="auto"/>
        <w:ind w:firstLine="0"/>
        <w:rPr>
          <w:b/>
          <w:bCs/>
          <w:sz w:val="28"/>
          <w:szCs w:val="28"/>
        </w:rPr>
      </w:pPr>
      <w:r w:rsidRPr="008B5427">
        <w:rPr>
          <w:b/>
          <w:bCs/>
          <w:sz w:val="28"/>
          <w:szCs w:val="28"/>
        </w:rPr>
        <w:t xml:space="preserve">Тема 10. </w:t>
      </w:r>
      <w:r w:rsidR="00A016D0" w:rsidRPr="008B5427">
        <w:rPr>
          <w:b/>
          <w:bCs/>
          <w:sz w:val="28"/>
          <w:szCs w:val="28"/>
        </w:rPr>
        <w:t>Деловые коммуникации</w:t>
      </w:r>
    </w:p>
    <w:p w14:paraId="6C191EC2" w14:textId="77777777" w:rsidR="002562EA" w:rsidRPr="008B5427" w:rsidRDefault="00A016D0" w:rsidP="00A016D0">
      <w:pPr>
        <w:pStyle w:val="Style2"/>
        <w:spacing w:line="360" w:lineRule="auto"/>
        <w:ind w:firstLine="709"/>
        <w:rPr>
          <w:sz w:val="28"/>
          <w:szCs w:val="28"/>
        </w:rPr>
      </w:pPr>
      <w:r w:rsidRPr="008B5427">
        <w:rPr>
          <w:sz w:val="28"/>
          <w:szCs w:val="28"/>
        </w:rPr>
        <w:t>Экономические предпосылки деловых коммуникаций. Общая характеристика деловых коммуникаций. Формы деловой коммуникации. Особенности коммуникации в малых группах</w:t>
      </w:r>
      <w:r w:rsidR="006838E2" w:rsidRPr="008B5427">
        <w:rPr>
          <w:sz w:val="28"/>
          <w:szCs w:val="28"/>
        </w:rPr>
        <w:t xml:space="preserve">. </w:t>
      </w:r>
      <w:r w:rsidRPr="008B5427">
        <w:rPr>
          <w:sz w:val="28"/>
          <w:szCs w:val="28"/>
        </w:rPr>
        <w:t>Риторика межкультурного общения</w:t>
      </w:r>
      <w:r w:rsidR="006838E2" w:rsidRPr="008B5427">
        <w:rPr>
          <w:sz w:val="28"/>
          <w:szCs w:val="28"/>
        </w:rPr>
        <w:t xml:space="preserve">. </w:t>
      </w:r>
      <w:r w:rsidRPr="008B5427">
        <w:rPr>
          <w:sz w:val="28"/>
          <w:szCs w:val="28"/>
        </w:rPr>
        <w:t>Этика межкультурной коммуникации</w:t>
      </w:r>
      <w:r w:rsidR="008B2DBD" w:rsidRPr="008B5427">
        <w:rPr>
          <w:sz w:val="28"/>
          <w:szCs w:val="28"/>
        </w:rPr>
        <w:t>.</w:t>
      </w:r>
    </w:p>
    <w:p w14:paraId="1ABDF8AE" w14:textId="77777777" w:rsidR="002562EA" w:rsidRPr="008B5427" w:rsidRDefault="002562EA" w:rsidP="002562EA">
      <w:pPr>
        <w:pStyle w:val="Style2"/>
        <w:widowControl/>
        <w:spacing w:line="240" w:lineRule="auto"/>
        <w:ind w:firstLine="567"/>
        <w:rPr>
          <w:sz w:val="28"/>
          <w:szCs w:val="28"/>
        </w:rPr>
      </w:pPr>
    </w:p>
    <w:p w14:paraId="04F9FCF6" w14:textId="77777777" w:rsidR="00F64ECA" w:rsidRPr="008B5427" w:rsidRDefault="00907363" w:rsidP="000B6F3C">
      <w:pPr>
        <w:spacing w:after="240"/>
        <w:jc w:val="both"/>
        <w:rPr>
          <w:sz w:val="28"/>
          <w:szCs w:val="28"/>
        </w:rPr>
      </w:pPr>
      <w:r w:rsidRPr="008B5427">
        <w:rPr>
          <w:b/>
          <w:sz w:val="28"/>
          <w:szCs w:val="28"/>
        </w:rPr>
        <w:t>5.2. Учебно</w:t>
      </w:r>
      <w:r w:rsidR="00F64ECA" w:rsidRPr="008B5427">
        <w:rPr>
          <w:b/>
          <w:sz w:val="28"/>
          <w:szCs w:val="28"/>
        </w:rPr>
        <w:t>-</w:t>
      </w:r>
      <w:r w:rsidRPr="008B5427">
        <w:rPr>
          <w:b/>
          <w:sz w:val="28"/>
          <w:szCs w:val="28"/>
        </w:rPr>
        <w:t>тематический план</w:t>
      </w:r>
    </w:p>
    <w:p w14:paraId="056A235E" w14:textId="77777777" w:rsidR="006421C4" w:rsidRPr="008B5427" w:rsidRDefault="006421C4" w:rsidP="00F14B64">
      <w:pPr>
        <w:widowControl w:val="0"/>
        <w:suppressAutoHyphens/>
        <w:autoSpaceDE w:val="0"/>
        <w:autoSpaceDN w:val="0"/>
        <w:contextualSpacing/>
        <w:rPr>
          <w:sz w:val="28"/>
          <w:szCs w:val="28"/>
        </w:rPr>
      </w:pPr>
      <w:r w:rsidRPr="008B5427">
        <w:rPr>
          <w:sz w:val="28"/>
          <w:szCs w:val="28"/>
        </w:rPr>
        <w:t xml:space="preserve">42.03.01 </w:t>
      </w:r>
      <w:r w:rsidR="002F52DA" w:rsidRPr="008B5427">
        <w:rPr>
          <w:sz w:val="28"/>
          <w:szCs w:val="28"/>
        </w:rPr>
        <w:t>«</w:t>
      </w:r>
      <w:r w:rsidRPr="008B5427">
        <w:rPr>
          <w:sz w:val="28"/>
          <w:szCs w:val="28"/>
        </w:rPr>
        <w:t>Ре</w:t>
      </w:r>
      <w:r w:rsidR="002F52DA" w:rsidRPr="008B5427">
        <w:rPr>
          <w:sz w:val="28"/>
          <w:szCs w:val="28"/>
        </w:rPr>
        <w:t>клама и связи с общественностью»</w:t>
      </w:r>
    </w:p>
    <w:p w14:paraId="53DB70E3" w14:textId="77777777" w:rsidR="00907363" w:rsidRPr="008B5427" w:rsidRDefault="00907363" w:rsidP="00FD1679">
      <w:pPr>
        <w:tabs>
          <w:tab w:val="right" w:pos="851"/>
        </w:tabs>
        <w:ind w:firstLine="709"/>
        <w:jc w:val="right"/>
        <w:rPr>
          <w:sz w:val="28"/>
        </w:rPr>
      </w:pPr>
      <w:r w:rsidRPr="008B5427">
        <w:rPr>
          <w:sz w:val="28"/>
        </w:rPr>
        <w:t xml:space="preserve">Таблица </w:t>
      </w:r>
      <w:r w:rsidR="00EE4C4D" w:rsidRPr="008B5427">
        <w:rPr>
          <w:sz w:val="28"/>
        </w:rPr>
        <w:t>2</w:t>
      </w:r>
      <w:r w:rsidR="006421C4" w:rsidRPr="008B5427">
        <w:rPr>
          <w:sz w:val="28"/>
        </w:rPr>
        <w:t>.1</w:t>
      </w:r>
    </w:p>
    <w:tbl>
      <w:tblPr>
        <w:tblStyle w:val="12"/>
        <w:tblW w:w="11058" w:type="dxa"/>
        <w:tblInd w:w="-885" w:type="dxa"/>
        <w:tblLayout w:type="fixed"/>
        <w:tblLook w:val="04A0" w:firstRow="1" w:lastRow="0" w:firstColumn="1" w:lastColumn="0" w:noHBand="0" w:noVBand="1"/>
      </w:tblPr>
      <w:tblGrid>
        <w:gridCol w:w="596"/>
        <w:gridCol w:w="2269"/>
        <w:gridCol w:w="850"/>
        <w:gridCol w:w="1134"/>
        <w:gridCol w:w="1134"/>
        <w:gridCol w:w="1843"/>
        <w:gridCol w:w="1276"/>
        <w:gridCol w:w="1956"/>
      </w:tblGrid>
      <w:tr w:rsidR="002562EA" w:rsidRPr="008B5427" w14:paraId="5AE4A6C7" w14:textId="77777777" w:rsidTr="00F14B64">
        <w:tc>
          <w:tcPr>
            <w:tcW w:w="596" w:type="dxa"/>
            <w:vMerge w:val="restart"/>
          </w:tcPr>
          <w:p w14:paraId="2486A6F5" w14:textId="77777777" w:rsidR="001F4C7C" w:rsidRPr="008B5427" w:rsidRDefault="001F4C7C" w:rsidP="001F4C7C">
            <w:pPr>
              <w:rPr>
                <w:b/>
              </w:rPr>
            </w:pPr>
            <w:r w:rsidRPr="008B5427">
              <w:rPr>
                <w:b/>
              </w:rPr>
              <w:t>№</w:t>
            </w:r>
          </w:p>
        </w:tc>
        <w:tc>
          <w:tcPr>
            <w:tcW w:w="2269" w:type="dxa"/>
            <w:vMerge w:val="restart"/>
          </w:tcPr>
          <w:p w14:paraId="5CBFCD75" w14:textId="77777777" w:rsidR="001F4C7C" w:rsidRPr="008B5427" w:rsidRDefault="001F4C7C" w:rsidP="001F4C7C">
            <w:pPr>
              <w:rPr>
                <w:b/>
              </w:rPr>
            </w:pPr>
            <w:r w:rsidRPr="008B5427">
              <w:rPr>
                <w:b/>
              </w:rPr>
              <w:t>Наименование тем (разделов) дисциплины</w:t>
            </w:r>
          </w:p>
        </w:tc>
        <w:tc>
          <w:tcPr>
            <w:tcW w:w="6237" w:type="dxa"/>
            <w:gridSpan w:val="5"/>
          </w:tcPr>
          <w:p w14:paraId="4539F425" w14:textId="77777777" w:rsidR="001F4C7C" w:rsidRPr="008B5427" w:rsidRDefault="001F4C7C" w:rsidP="001F4C7C">
            <w:pPr>
              <w:tabs>
                <w:tab w:val="left" w:pos="1802"/>
              </w:tabs>
              <w:jc w:val="center"/>
              <w:rPr>
                <w:b/>
              </w:rPr>
            </w:pPr>
            <w:r w:rsidRPr="008B5427">
              <w:rPr>
                <w:b/>
              </w:rPr>
              <w:t>Трудоемкость в часах</w:t>
            </w:r>
          </w:p>
        </w:tc>
        <w:tc>
          <w:tcPr>
            <w:tcW w:w="1956" w:type="dxa"/>
            <w:vMerge w:val="restart"/>
          </w:tcPr>
          <w:p w14:paraId="5B5805D5" w14:textId="77777777" w:rsidR="001F4C7C" w:rsidRPr="008B5427" w:rsidRDefault="001F4C7C" w:rsidP="001F4C7C">
            <w:pPr>
              <w:rPr>
                <w:b/>
              </w:rPr>
            </w:pPr>
            <w:r w:rsidRPr="008B5427">
              <w:rPr>
                <w:b/>
              </w:rPr>
              <w:t>Формы текущего контроля успеваемости</w:t>
            </w:r>
          </w:p>
        </w:tc>
      </w:tr>
      <w:tr w:rsidR="002562EA" w:rsidRPr="008B5427" w14:paraId="0036DEF8" w14:textId="77777777" w:rsidTr="00F14B64">
        <w:tc>
          <w:tcPr>
            <w:tcW w:w="596" w:type="dxa"/>
            <w:vMerge/>
          </w:tcPr>
          <w:p w14:paraId="10DEF770" w14:textId="77777777" w:rsidR="001F4C7C" w:rsidRPr="008B5427" w:rsidRDefault="001F4C7C" w:rsidP="001F4C7C"/>
        </w:tc>
        <w:tc>
          <w:tcPr>
            <w:tcW w:w="2269" w:type="dxa"/>
            <w:vMerge/>
          </w:tcPr>
          <w:p w14:paraId="54C740AE" w14:textId="77777777" w:rsidR="001F4C7C" w:rsidRPr="008B5427" w:rsidRDefault="001F4C7C" w:rsidP="001F4C7C"/>
        </w:tc>
        <w:tc>
          <w:tcPr>
            <w:tcW w:w="850" w:type="dxa"/>
            <w:vMerge w:val="restart"/>
          </w:tcPr>
          <w:p w14:paraId="7B092781" w14:textId="77777777" w:rsidR="001F4C7C" w:rsidRPr="008B5427" w:rsidRDefault="001F4C7C" w:rsidP="001F4C7C">
            <w:pPr>
              <w:rPr>
                <w:b/>
              </w:rPr>
            </w:pPr>
            <w:r w:rsidRPr="008B5427">
              <w:rPr>
                <w:b/>
              </w:rPr>
              <w:t>Всего</w:t>
            </w:r>
          </w:p>
        </w:tc>
        <w:tc>
          <w:tcPr>
            <w:tcW w:w="4111" w:type="dxa"/>
            <w:gridSpan w:val="3"/>
          </w:tcPr>
          <w:p w14:paraId="293D66F7" w14:textId="77777777" w:rsidR="001C6F9F" w:rsidRPr="008B5427" w:rsidRDefault="001C6F9F" w:rsidP="001F4C7C">
            <w:pPr>
              <w:jc w:val="center"/>
              <w:rPr>
                <w:b/>
              </w:rPr>
            </w:pPr>
            <w:r w:rsidRPr="008B5427">
              <w:rPr>
                <w:b/>
              </w:rPr>
              <w:t xml:space="preserve">Контактная работа – </w:t>
            </w:r>
          </w:p>
          <w:p w14:paraId="33A3E92C" w14:textId="77777777" w:rsidR="001F4C7C" w:rsidRPr="008B5427" w:rsidRDefault="001F4C7C" w:rsidP="001C6F9F">
            <w:pPr>
              <w:jc w:val="center"/>
              <w:rPr>
                <w:b/>
              </w:rPr>
            </w:pPr>
            <w:r w:rsidRPr="008B5427">
              <w:rPr>
                <w:b/>
              </w:rPr>
              <w:t>Аудиторная работа</w:t>
            </w:r>
          </w:p>
        </w:tc>
        <w:tc>
          <w:tcPr>
            <w:tcW w:w="1276" w:type="dxa"/>
            <w:vMerge w:val="restart"/>
          </w:tcPr>
          <w:p w14:paraId="323515DA" w14:textId="77777777" w:rsidR="001F4C7C" w:rsidRPr="008B5427" w:rsidRDefault="001F4C7C" w:rsidP="001F4C7C">
            <w:pPr>
              <w:keepNext/>
              <w:rPr>
                <w:b/>
              </w:rPr>
            </w:pPr>
            <w:r w:rsidRPr="008B5427">
              <w:rPr>
                <w:b/>
              </w:rPr>
              <w:t xml:space="preserve">Самостоятельная работа </w:t>
            </w:r>
          </w:p>
        </w:tc>
        <w:tc>
          <w:tcPr>
            <w:tcW w:w="1956" w:type="dxa"/>
            <w:vMerge/>
          </w:tcPr>
          <w:p w14:paraId="39941002" w14:textId="77777777" w:rsidR="001F4C7C" w:rsidRPr="008B5427" w:rsidRDefault="001F4C7C" w:rsidP="001F4C7C">
            <w:pPr>
              <w:rPr>
                <w:b/>
              </w:rPr>
            </w:pPr>
          </w:p>
        </w:tc>
      </w:tr>
      <w:tr w:rsidR="002562EA" w:rsidRPr="008B5427" w14:paraId="5B040F9F" w14:textId="77777777" w:rsidTr="00F14B64">
        <w:tc>
          <w:tcPr>
            <w:tcW w:w="596" w:type="dxa"/>
            <w:vMerge/>
          </w:tcPr>
          <w:p w14:paraId="54147316" w14:textId="77777777" w:rsidR="00925CD2" w:rsidRPr="008B5427" w:rsidRDefault="00925CD2" w:rsidP="001F4C7C"/>
        </w:tc>
        <w:tc>
          <w:tcPr>
            <w:tcW w:w="2269" w:type="dxa"/>
            <w:vMerge/>
          </w:tcPr>
          <w:p w14:paraId="2F8FE62A" w14:textId="77777777" w:rsidR="00925CD2" w:rsidRPr="008B5427" w:rsidRDefault="00925CD2" w:rsidP="001F4C7C"/>
        </w:tc>
        <w:tc>
          <w:tcPr>
            <w:tcW w:w="850" w:type="dxa"/>
            <w:vMerge/>
          </w:tcPr>
          <w:p w14:paraId="3E7DB2F3" w14:textId="77777777" w:rsidR="00925CD2" w:rsidRPr="008B5427" w:rsidRDefault="00925CD2" w:rsidP="001F4C7C"/>
        </w:tc>
        <w:tc>
          <w:tcPr>
            <w:tcW w:w="1134" w:type="dxa"/>
          </w:tcPr>
          <w:p w14:paraId="7746D802" w14:textId="77777777" w:rsidR="00925CD2" w:rsidRPr="008B5427" w:rsidRDefault="00925CD2" w:rsidP="001F4C7C">
            <w:pPr>
              <w:rPr>
                <w:b/>
              </w:rPr>
            </w:pPr>
            <w:r w:rsidRPr="008B5427">
              <w:rPr>
                <w:b/>
              </w:rPr>
              <w:t>Общая, в т.ч.:</w:t>
            </w:r>
          </w:p>
        </w:tc>
        <w:tc>
          <w:tcPr>
            <w:tcW w:w="1134" w:type="dxa"/>
          </w:tcPr>
          <w:p w14:paraId="73D9CCB8" w14:textId="77777777" w:rsidR="00925CD2" w:rsidRPr="008B5427" w:rsidRDefault="00925CD2" w:rsidP="001F4C7C">
            <w:pPr>
              <w:rPr>
                <w:b/>
              </w:rPr>
            </w:pPr>
            <w:r w:rsidRPr="008B5427">
              <w:rPr>
                <w:b/>
              </w:rPr>
              <w:t>Лекции</w:t>
            </w:r>
          </w:p>
        </w:tc>
        <w:tc>
          <w:tcPr>
            <w:tcW w:w="1843" w:type="dxa"/>
          </w:tcPr>
          <w:p w14:paraId="058FA2C3" w14:textId="77777777" w:rsidR="00925CD2" w:rsidRPr="008B5427" w:rsidRDefault="00925CD2" w:rsidP="001F4C7C">
            <w:pPr>
              <w:rPr>
                <w:b/>
              </w:rPr>
            </w:pPr>
            <w:r w:rsidRPr="008B5427">
              <w:rPr>
                <w:b/>
              </w:rPr>
              <w:t>Семинары, практические занятия</w:t>
            </w:r>
          </w:p>
        </w:tc>
        <w:tc>
          <w:tcPr>
            <w:tcW w:w="1276" w:type="dxa"/>
            <w:vMerge/>
          </w:tcPr>
          <w:p w14:paraId="7263C650" w14:textId="77777777" w:rsidR="00925CD2" w:rsidRPr="008B5427" w:rsidRDefault="00925CD2" w:rsidP="001F4C7C">
            <w:pPr>
              <w:rPr>
                <w:b/>
              </w:rPr>
            </w:pPr>
          </w:p>
        </w:tc>
        <w:tc>
          <w:tcPr>
            <w:tcW w:w="1956" w:type="dxa"/>
            <w:vMerge/>
          </w:tcPr>
          <w:p w14:paraId="78BBE318" w14:textId="77777777" w:rsidR="00925CD2" w:rsidRPr="008B5427" w:rsidRDefault="00925CD2" w:rsidP="001F4C7C">
            <w:pPr>
              <w:rPr>
                <w:b/>
              </w:rPr>
            </w:pPr>
          </w:p>
        </w:tc>
      </w:tr>
      <w:tr w:rsidR="002562EA" w:rsidRPr="008B5427" w14:paraId="3D9FEECF" w14:textId="77777777" w:rsidTr="00F14B64">
        <w:tc>
          <w:tcPr>
            <w:tcW w:w="596" w:type="dxa"/>
          </w:tcPr>
          <w:p w14:paraId="45D82300" w14:textId="77777777" w:rsidR="00925CD2" w:rsidRPr="008B5427" w:rsidRDefault="00925CD2" w:rsidP="006B19C7">
            <w:pPr>
              <w:contextualSpacing/>
              <w:rPr>
                <w:lang w:eastAsia="en-US"/>
              </w:rPr>
            </w:pPr>
            <w:r w:rsidRPr="008B5427">
              <w:rPr>
                <w:lang w:eastAsia="en-US"/>
              </w:rPr>
              <w:t>1.</w:t>
            </w:r>
          </w:p>
        </w:tc>
        <w:tc>
          <w:tcPr>
            <w:tcW w:w="2269" w:type="dxa"/>
          </w:tcPr>
          <w:p w14:paraId="0FC3817B" w14:textId="77777777" w:rsidR="00925CD2" w:rsidRPr="008B5427" w:rsidRDefault="00925CD2" w:rsidP="001E5E7C">
            <w:r w:rsidRPr="008B5427">
              <w:t xml:space="preserve">Тема 1. Феномены коммуникации </w:t>
            </w:r>
          </w:p>
        </w:tc>
        <w:tc>
          <w:tcPr>
            <w:tcW w:w="850" w:type="dxa"/>
          </w:tcPr>
          <w:p w14:paraId="5A4B144A" w14:textId="3620C6A1" w:rsidR="00925CD2" w:rsidRPr="008B5427" w:rsidRDefault="005B330C" w:rsidP="001F4C7C">
            <w:pPr>
              <w:jc w:val="center"/>
            </w:pPr>
            <w:r>
              <w:t>36</w:t>
            </w:r>
          </w:p>
        </w:tc>
        <w:tc>
          <w:tcPr>
            <w:tcW w:w="1134" w:type="dxa"/>
          </w:tcPr>
          <w:p w14:paraId="0D56351A" w14:textId="2F99DBDA" w:rsidR="00925CD2" w:rsidRPr="008B5427" w:rsidRDefault="00605793" w:rsidP="001F4C7C">
            <w:pPr>
              <w:jc w:val="center"/>
            </w:pPr>
            <w:r>
              <w:t>12</w:t>
            </w:r>
          </w:p>
        </w:tc>
        <w:tc>
          <w:tcPr>
            <w:tcW w:w="1134" w:type="dxa"/>
          </w:tcPr>
          <w:p w14:paraId="3F3FCE3C" w14:textId="65752F57" w:rsidR="00925CD2" w:rsidRPr="008B5427" w:rsidRDefault="00605793" w:rsidP="001F4C7C">
            <w:pPr>
              <w:jc w:val="center"/>
            </w:pPr>
            <w:r>
              <w:t>6</w:t>
            </w:r>
          </w:p>
        </w:tc>
        <w:tc>
          <w:tcPr>
            <w:tcW w:w="1843" w:type="dxa"/>
          </w:tcPr>
          <w:p w14:paraId="0DD79896" w14:textId="5BA604D4" w:rsidR="00925CD2" w:rsidRPr="008B5427" w:rsidRDefault="00605793" w:rsidP="001F4C7C">
            <w:pPr>
              <w:jc w:val="center"/>
            </w:pPr>
            <w:r>
              <w:t>6</w:t>
            </w:r>
          </w:p>
        </w:tc>
        <w:tc>
          <w:tcPr>
            <w:tcW w:w="1276" w:type="dxa"/>
          </w:tcPr>
          <w:p w14:paraId="23055C3B" w14:textId="21AE307A" w:rsidR="00925CD2" w:rsidRPr="008B5427" w:rsidRDefault="00605793" w:rsidP="001F4C7C">
            <w:pPr>
              <w:jc w:val="center"/>
            </w:pPr>
            <w:r>
              <w:t>24</w:t>
            </w:r>
          </w:p>
        </w:tc>
        <w:tc>
          <w:tcPr>
            <w:tcW w:w="1956" w:type="dxa"/>
          </w:tcPr>
          <w:p w14:paraId="1FAFFD95" w14:textId="77777777" w:rsidR="00925CD2" w:rsidRPr="008B5427" w:rsidRDefault="006421C4" w:rsidP="006421C4">
            <w:r w:rsidRPr="008B5427">
              <w:t>Экспресс-</w:t>
            </w:r>
            <w:proofErr w:type="gramStart"/>
            <w:r w:rsidRPr="008B5427">
              <w:t xml:space="preserve">опрос,  </w:t>
            </w:r>
            <w:r w:rsidR="00925CD2" w:rsidRPr="008B5427">
              <w:t>сообщение</w:t>
            </w:r>
            <w:proofErr w:type="gramEnd"/>
            <w:r w:rsidR="00925CD2" w:rsidRPr="008B5427">
              <w:t>, групповая дискуссия</w:t>
            </w:r>
          </w:p>
        </w:tc>
      </w:tr>
      <w:tr w:rsidR="00605793" w:rsidRPr="008B5427" w14:paraId="000E3831" w14:textId="77777777" w:rsidTr="00F14B64">
        <w:tc>
          <w:tcPr>
            <w:tcW w:w="596" w:type="dxa"/>
          </w:tcPr>
          <w:p w14:paraId="3B993F16" w14:textId="77777777" w:rsidR="00605793" w:rsidRPr="008B5427" w:rsidRDefault="00605793" w:rsidP="00605793">
            <w:pPr>
              <w:contextualSpacing/>
              <w:rPr>
                <w:lang w:eastAsia="en-US"/>
              </w:rPr>
            </w:pPr>
            <w:r w:rsidRPr="008B5427">
              <w:rPr>
                <w:lang w:eastAsia="en-US"/>
              </w:rPr>
              <w:t>2.</w:t>
            </w:r>
          </w:p>
        </w:tc>
        <w:tc>
          <w:tcPr>
            <w:tcW w:w="2269" w:type="dxa"/>
          </w:tcPr>
          <w:p w14:paraId="0115F834" w14:textId="77777777" w:rsidR="00605793" w:rsidRPr="008B5427" w:rsidRDefault="00605793" w:rsidP="00605793">
            <w:r w:rsidRPr="008B5427">
              <w:t>Тема 2. Риторическая традиция в коммуникации</w:t>
            </w:r>
          </w:p>
        </w:tc>
        <w:tc>
          <w:tcPr>
            <w:tcW w:w="850" w:type="dxa"/>
          </w:tcPr>
          <w:p w14:paraId="42DF81C3" w14:textId="60EF6BCA" w:rsidR="00605793" w:rsidRPr="008B5427" w:rsidRDefault="00605793" w:rsidP="00605793">
            <w:pPr>
              <w:jc w:val="center"/>
            </w:pPr>
            <w:r>
              <w:t>36</w:t>
            </w:r>
          </w:p>
        </w:tc>
        <w:tc>
          <w:tcPr>
            <w:tcW w:w="1134" w:type="dxa"/>
          </w:tcPr>
          <w:p w14:paraId="1381E964" w14:textId="4436D436" w:rsidR="00605793" w:rsidRPr="008B5427" w:rsidRDefault="00605793" w:rsidP="00605793">
            <w:pPr>
              <w:jc w:val="center"/>
            </w:pPr>
            <w:r>
              <w:t>12</w:t>
            </w:r>
          </w:p>
        </w:tc>
        <w:tc>
          <w:tcPr>
            <w:tcW w:w="1134" w:type="dxa"/>
          </w:tcPr>
          <w:p w14:paraId="79E34E35" w14:textId="2BBAB59F" w:rsidR="00605793" w:rsidRPr="008B5427" w:rsidRDefault="00605793" w:rsidP="00605793">
            <w:pPr>
              <w:jc w:val="center"/>
            </w:pPr>
            <w:r>
              <w:t>6</w:t>
            </w:r>
          </w:p>
        </w:tc>
        <w:tc>
          <w:tcPr>
            <w:tcW w:w="1843" w:type="dxa"/>
          </w:tcPr>
          <w:p w14:paraId="203C3FE4" w14:textId="34D656C6" w:rsidR="00605793" w:rsidRPr="008B5427" w:rsidRDefault="00605793" w:rsidP="00605793">
            <w:pPr>
              <w:jc w:val="center"/>
            </w:pPr>
            <w:r>
              <w:t>6</w:t>
            </w:r>
          </w:p>
        </w:tc>
        <w:tc>
          <w:tcPr>
            <w:tcW w:w="1276" w:type="dxa"/>
          </w:tcPr>
          <w:p w14:paraId="426BD263" w14:textId="49F0D9B3" w:rsidR="00605793" w:rsidRPr="008B5427" w:rsidRDefault="00605793" w:rsidP="00605793">
            <w:pPr>
              <w:jc w:val="center"/>
            </w:pPr>
            <w:r>
              <w:t>24</w:t>
            </w:r>
          </w:p>
        </w:tc>
        <w:tc>
          <w:tcPr>
            <w:tcW w:w="1956" w:type="dxa"/>
          </w:tcPr>
          <w:p w14:paraId="3D730186" w14:textId="77777777" w:rsidR="00605793" w:rsidRPr="008B5427" w:rsidRDefault="00605793" w:rsidP="00605793">
            <w:r w:rsidRPr="008B5427">
              <w:t>Презентация, экспресс-</w:t>
            </w:r>
            <w:proofErr w:type="gramStart"/>
            <w:r w:rsidRPr="008B5427">
              <w:t>опрос,  групповая</w:t>
            </w:r>
            <w:proofErr w:type="gramEnd"/>
            <w:r w:rsidRPr="008B5427">
              <w:t xml:space="preserve"> дискуссия</w:t>
            </w:r>
          </w:p>
        </w:tc>
      </w:tr>
      <w:tr w:rsidR="00605793" w:rsidRPr="008B5427" w14:paraId="0382C05F" w14:textId="77777777" w:rsidTr="00F14B64">
        <w:trPr>
          <w:trHeight w:val="567"/>
        </w:trPr>
        <w:tc>
          <w:tcPr>
            <w:tcW w:w="596" w:type="dxa"/>
          </w:tcPr>
          <w:p w14:paraId="3C8E605B" w14:textId="77777777" w:rsidR="00605793" w:rsidRPr="008B5427" w:rsidRDefault="00605793" w:rsidP="00605793">
            <w:pPr>
              <w:contextualSpacing/>
              <w:rPr>
                <w:lang w:eastAsia="en-US"/>
              </w:rPr>
            </w:pPr>
            <w:r w:rsidRPr="008B5427">
              <w:rPr>
                <w:lang w:eastAsia="en-US"/>
              </w:rPr>
              <w:t>3.</w:t>
            </w:r>
          </w:p>
        </w:tc>
        <w:tc>
          <w:tcPr>
            <w:tcW w:w="2269" w:type="dxa"/>
          </w:tcPr>
          <w:p w14:paraId="3D135183" w14:textId="77777777" w:rsidR="00605793" w:rsidRPr="008B5427" w:rsidRDefault="00605793" w:rsidP="00605793">
            <w:r w:rsidRPr="008B5427">
              <w:t>Тема 3. Семиотическая традиция в коммуникации</w:t>
            </w:r>
          </w:p>
        </w:tc>
        <w:tc>
          <w:tcPr>
            <w:tcW w:w="850" w:type="dxa"/>
          </w:tcPr>
          <w:p w14:paraId="292AD686" w14:textId="15420C23" w:rsidR="00605793" w:rsidRPr="008B5427" w:rsidRDefault="00605793" w:rsidP="00605793">
            <w:pPr>
              <w:jc w:val="center"/>
            </w:pPr>
            <w:r>
              <w:t>36</w:t>
            </w:r>
          </w:p>
        </w:tc>
        <w:tc>
          <w:tcPr>
            <w:tcW w:w="1134" w:type="dxa"/>
          </w:tcPr>
          <w:p w14:paraId="6B74948A" w14:textId="443B4DBA" w:rsidR="00605793" w:rsidRPr="008B5427" w:rsidRDefault="00605793" w:rsidP="00605793">
            <w:pPr>
              <w:jc w:val="center"/>
            </w:pPr>
            <w:r>
              <w:t>12</w:t>
            </w:r>
          </w:p>
        </w:tc>
        <w:tc>
          <w:tcPr>
            <w:tcW w:w="1134" w:type="dxa"/>
          </w:tcPr>
          <w:p w14:paraId="7273655F" w14:textId="18BE5554" w:rsidR="00605793" w:rsidRPr="008B5427" w:rsidRDefault="00605793" w:rsidP="00605793">
            <w:pPr>
              <w:jc w:val="center"/>
            </w:pPr>
            <w:r>
              <w:t>6</w:t>
            </w:r>
          </w:p>
        </w:tc>
        <w:tc>
          <w:tcPr>
            <w:tcW w:w="1843" w:type="dxa"/>
          </w:tcPr>
          <w:p w14:paraId="5004D570" w14:textId="58DC442B" w:rsidR="00605793" w:rsidRPr="008B5427" w:rsidRDefault="00605793" w:rsidP="00605793">
            <w:pPr>
              <w:jc w:val="center"/>
            </w:pPr>
            <w:r>
              <w:t>6</w:t>
            </w:r>
          </w:p>
        </w:tc>
        <w:tc>
          <w:tcPr>
            <w:tcW w:w="1276" w:type="dxa"/>
          </w:tcPr>
          <w:p w14:paraId="647D0120" w14:textId="2775A27B" w:rsidR="00605793" w:rsidRPr="008B5427" w:rsidRDefault="00605793" w:rsidP="00605793">
            <w:pPr>
              <w:jc w:val="center"/>
            </w:pPr>
            <w:r>
              <w:t>24</w:t>
            </w:r>
          </w:p>
        </w:tc>
        <w:tc>
          <w:tcPr>
            <w:tcW w:w="1956" w:type="dxa"/>
          </w:tcPr>
          <w:p w14:paraId="2AA127DB" w14:textId="77777777" w:rsidR="00605793" w:rsidRPr="008B5427" w:rsidRDefault="00605793" w:rsidP="00605793">
            <w:r w:rsidRPr="008B5427">
              <w:t>Презентация, экспресс-</w:t>
            </w:r>
            <w:proofErr w:type="gramStart"/>
            <w:r w:rsidRPr="008B5427">
              <w:t>опрос,  групповая</w:t>
            </w:r>
            <w:proofErr w:type="gramEnd"/>
            <w:r w:rsidRPr="008B5427">
              <w:t xml:space="preserve"> дискуссия</w:t>
            </w:r>
          </w:p>
        </w:tc>
      </w:tr>
      <w:tr w:rsidR="00605793" w:rsidRPr="008B5427" w14:paraId="2F8F4686" w14:textId="77777777" w:rsidTr="00F14B64">
        <w:trPr>
          <w:trHeight w:val="567"/>
        </w:trPr>
        <w:tc>
          <w:tcPr>
            <w:tcW w:w="596" w:type="dxa"/>
          </w:tcPr>
          <w:p w14:paraId="4A1ABEBF" w14:textId="77777777" w:rsidR="00605793" w:rsidRPr="008B5427" w:rsidRDefault="00605793" w:rsidP="00605793">
            <w:pPr>
              <w:contextualSpacing/>
              <w:rPr>
                <w:lang w:eastAsia="en-US"/>
              </w:rPr>
            </w:pPr>
            <w:r w:rsidRPr="008B5427">
              <w:rPr>
                <w:lang w:eastAsia="en-US"/>
              </w:rPr>
              <w:t>4.</w:t>
            </w:r>
          </w:p>
        </w:tc>
        <w:tc>
          <w:tcPr>
            <w:tcW w:w="2269" w:type="dxa"/>
          </w:tcPr>
          <w:p w14:paraId="7F14951A" w14:textId="77777777" w:rsidR="00605793" w:rsidRPr="008B5427" w:rsidRDefault="00605793" w:rsidP="00605793">
            <w:r w:rsidRPr="008B5427">
              <w:t>Тема 4. Феноменологическая традиция в коммуникации</w:t>
            </w:r>
          </w:p>
        </w:tc>
        <w:tc>
          <w:tcPr>
            <w:tcW w:w="850" w:type="dxa"/>
          </w:tcPr>
          <w:p w14:paraId="53A8FFFA" w14:textId="052D9D98" w:rsidR="00605793" w:rsidRPr="008B5427" w:rsidRDefault="00605793" w:rsidP="00605793">
            <w:pPr>
              <w:jc w:val="center"/>
            </w:pPr>
            <w:r>
              <w:t>36</w:t>
            </w:r>
          </w:p>
        </w:tc>
        <w:tc>
          <w:tcPr>
            <w:tcW w:w="1134" w:type="dxa"/>
          </w:tcPr>
          <w:p w14:paraId="15710BA4" w14:textId="50B803F9" w:rsidR="00605793" w:rsidRPr="008B5427" w:rsidRDefault="00605793" w:rsidP="00605793">
            <w:pPr>
              <w:jc w:val="center"/>
            </w:pPr>
            <w:r>
              <w:t>12</w:t>
            </w:r>
          </w:p>
        </w:tc>
        <w:tc>
          <w:tcPr>
            <w:tcW w:w="1134" w:type="dxa"/>
          </w:tcPr>
          <w:p w14:paraId="2CD842AF" w14:textId="0D9E1AB8" w:rsidR="00605793" w:rsidRPr="008B5427" w:rsidRDefault="00605793" w:rsidP="00605793">
            <w:pPr>
              <w:jc w:val="center"/>
            </w:pPr>
            <w:r>
              <w:t>6</w:t>
            </w:r>
          </w:p>
        </w:tc>
        <w:tc>
          <w:tcPr>
            <w:tcW w:w="1843" w:type="dxa"/>
          </w:tcPr>
          <w:p w14:paraId="7F82FE93" w14:textId="0573CEF4" w:rsidR="00605793" w:rsidRPr="008B5427" w:rsidRDefault="00605793" w:rsidP="00605793">
            <w:pPr>
              <w:jc w:val="center"/>
            </w:pPr>
            <w:r>
              <w:t>6</w:t>
            </w:r>
          </w:p>
        </w:tc>
        <w:tc>
          <w:tcPr>
            <w:tcW w:w="1276" w:type="dxa"/>
          </w:tcPr>
          <w:p w14:paraId="5F6D46C9" w14:textId="5BDA7253" w:rsidR="00605793" w:rsidRPr="008B5427" w:rsidRDefault="00605793" w:rsidP="00605793">
            <w:pPr>
              <w:jc w:val="center"/>
            </w:pPr>
            <w:r>
              <w:t>24</w:t>
            </w:r>
          </w:p>
        </w:tc>
        <w:tc>
          <w:tcPr>
            <w:tcW w:w="1956" w:type="dxa"/>
          </w:tcPr>
          <w:p w14:paraId="7E4170BF" w14:textId="77777777" w:rsidR="00605793" w:rsidRPr="008B5427" w:rsidRDefault="00605793" w:rsidP="00605793">
            <w:r w:rsidRPr="008B5427">
              <w:t>Экспресс-</w:t>
            </w:r>
            <w:proofErr w:type="gramStart"/>
            <w:r w:rsidRPr="008B5427">
              <w:t>опрос,  опрос</w:t>
            </w:r>
            <w:proofErr w:type="gramEnd"/>
            <w:r w:rsidRPr="008B5427">
              <w:t>, групповая дискуссия</w:t>
            </w:r>
          </w:p>
        </w:tc>
      </w:tr>
      <w:tr w:rsidR="00605793" w:rsidRPr="008B5427" w14:paraId="77ECFF79" w14:textId="77777777" w:rsidTr="00F14B64">
        <w:trPr>
          <w:trHeight w:val="567"/>
        </w:trPr>
        <w:tc>
          <w:tcPr>
            <w:tcW w:w="596" w:type="dxa"/>
          </w:tcPr>
          <w:p w14:paraId="26915554" w14:textId="77777777" w:rsidR="00605793" w:rsidRPr="008B5427" w:rsidRDefault="00605793" w:rsidP="00605793">
            <w:pPr>
              <w:contextualSpacing/>
              <w:rPr>
                <w:lang w:eastAsia="en-US"/>
              </w:rPr>
            </w:pPr>
            <w:r w:rsidRPr="008B5427">
              <w:rPr>
                <w:lang w:eastAsia="en-US"/>
              </w:rPr>
              <w:t>5.</w:t>
            </w:r>
          </w:p>
        </w:tc>
        <w:tc>
          <w:tcPr>
            <w:tcW w:w="2269" w:type="dxa"/>
          </w:tcPr>
          <w:p w14:paraId="30833868" w14:textId="2E125EA5" w:rsidR="00605793" w:rsidRPr="008B5427" w:rsidRDefault="00605793" w:rsidP="00605793">
            <w:r w:rsidRPr="008B5427">
              <w:t xml:space="preserve">Тема 5. Кибернетическая </w:t>
            </w:r>
            <w:r w:rsidRPr="008B5427">
              <w:lastRenderedPageBreak/>
              <w:t>традиция в коммуникации</w:t>
            </w:r>
          </w:p>
        </w:tc>
        <w:tc>
          <w:tcPr>
            <w:tcW w:w="850" w:type="dxa"/>
          </w:tcPr>
          <w:p w14:paraId="3517ACCC" w14:textId="1AFA1FAF" w:rsidR="00605793" w:rsidRPr="008B5427" w:rsidRDefault="00605793" w:rsidP="00605793">
            <w:pPr>
              <w:jc w:val="center"/>
            </w:pPr>
            <w:r>
              <w:lastRenderedPageBreak/>
              <w:t>36</w:t>
            </w:r>
          </w:p>
        </w:tc>
        <w:tc>
          <w:tcPr>
            <w:tcW w:w="1134" w:type="dxa"/>
          </w:tcPr>
          <w:p w14:paraId="684CDEBB" w14:textId="66BD4C97" w:rsidR="00605793" w:rsidRPr="008B5427" w:rsidRDefault="00605793" w:rsidP="00605793">
            <w:pPr>
              <w:jc w:val="center"/>
            </w:pPr>
            <w:r>
              <w:t>12</w:t>
            </w:r>
          </w:p>
        </w:tc>
        <w:tc>
          <w:tcPr>
            <w:tcW w:w="1134" w:type="dxa"/>
          </w:tcPr>
          <w:p w14:paraId="680996DB" w14:textId="5B85651F" w:rsidR="00605793" w:rsidRPr="008B5427" w:rsidRDefault="00605793" w:rsidP="00605793">
            <w:pPr>
              <w:jc w:val="center"/>
            </w:pPr>
            <w:r>
              <w:t>6</w:t>
            </w:r>
          </w:p>
        </w:tc>
        <w:tc>
          <w:tcPr>
            <w:tcW w:w="1843" w:type="dxa"/>
          </w:tcPr>
          <w:p w14:paraId="52ED311D" w14:textId="27854036" w:rsidR="00605793" w:rsidRPr="008B5427" w:rsidRDefault="00605793" w:rsidP="00605793">
            <w:pPr>
              <w:jc w:val="center"/>
            </w:pPr>
            <w:r>
              <w:t>6</w:t>
            </w:r>
          </w:p>
        </w:tc>
        <w:tc>
          <w:tcPr>
            <w:tcW w:w="1276" w:type="dxa"/>
          </w:tcPr>
          <w:p w14:paraId="70821267" w14:textId="6A523192" w:rsidR="00605793" w:rsidRPr="008B5427" w:rsidRDefault="00605793" w:rsidP="00605793">
            <w:pPr>
              <w:jc w:val="center"/>
            </w:pPr>
            <w:r>
              <w:t>24</w:t>
            </w:r>
          </w:p>
        </w:tc>
        <w:tc>
          <w:tcPr>
            <w:tcW w:w="1956" w:type="dxa"/>
          </w:tcPr>
          <w:p w14:paraId="4908F6B3" w14:textId="6B1F04CC" w:rsidR="00605793" w:rsidRPr="008B5427" w:rsidRDefault="00605793" w:rsidP="00605793">
            <w:r w:rsidRPr="008B5427">
              <w:t xml:space="preserve">Домашнее творческое задание, </w:t>
            </w:r>
            <w:r w:rsidRPr="008B5427">
              <w:lastRenderedPageBreak/>
              <w:t>экспресс-</w:t>
            </w:r>
            <w:proofErr w:type="gramStart"/>
            <w:r w:rsidRPr="008B5427">
              <w:t>опрос,  групповая</w:t>
            </w:r>
            <w:proofErr w:type="gramEnd"/>
            <w:r w:rsidRPr="008B5427">
              <w:t xml:space="preserve"> дискуссия</w:t>
            </w:r>
          </w:p>
        </w:tc>
      </w:tr>
      <w:tr w:rsidR="00605793" w:rsidRPr="008B5427" w14:paraId="6A5D8AE0" w14:textId="77777777" w:rsidTr="00F14B64">
        <w:trPr>
          <w:trHeight w:val="567"/>
        </w:trPr>
        <w:tc>
          <w:tcPr>
            <w:tcW w:w="596" w:type="dxa"/>
          </w:tcPr>
          <w:p w14:paraId="5A11CBFA" w14:textId="77777777" w:rsidR="00605793" w:rsidRPr="008B5427" w:rsidRDefault="00605793" w:rsidP="00605793">
            <w:pPr>
              <w:contextualSpacing/>
              <w:rPr>
                <w:lang w:eastAsia="en-US"/>
              </w:rPr>
            </w:pPr>
            <w:r w:rsidRPr="008B5427">
              <w:rPr>
                <w:lang w:eastAsia="en-US"/>
              </w:rPr>
              <w:lastRenderedPageBreak/>
              <w:t>6.</w:t>
            </w:r>
          </w:p>
        </w:tc>
        <w:tc>
          <w:tcPr>
            <w:tcW w:w="2269" w:type="dxa"/>
          </w:tcPr>
          <w:p w14:paraId="77CB1BF2" w14:textId="68B007FF" w:rsidR="00605793" w:rsidRPr="008B5427" w:rsidRDefault="00605793" w:rsidP="00605793">
            <w:r w:rsidRPr="008B5427">
              <w:t>Тема 6. Социально-психологическая традиция в теории коммуникации</w:t>
            </w:r>
          </w:p>
        </w:tc>
        <w:tc>
          <w:tcPr>
            <w:tcW w:w="850" w:type="dxa"/>
          </w:tcPr>
          <w:p w14:paraId="45FC02DB" w14:textId="6ED283BF" w:rsidR="00605793" w:rsidRPr="008B5427" w:rsidRDefault="00605793" w:rsidP="00605793">
            <w:pPr>
              <w:jc w:val="center"/>
            </w:pPr>
            <w:r>
              <w:t>36</w:t>
            </w:r>
          </w:p>
        </w:tc>
        <w:tc>
          <w:tcPr>
            <w:tcW w:w="1134" w:type="dxa"/>
          </w:tcPr>
          <w:p w14:paraId="700673C8" w14:textId="72A2DB06" w:rsidR="00605793" w:rsidRPr="008B5427" w:rsidRDefault="00605793" w:rsidP="00605793">
            <w:pPr>
              <w:jc w:val="center"/>
            </w:pPr>
            <w:r>
              <w:t>12</w:t>
            </w:r>
          </w:p>
        </w:tc>
        <w:tc>
          <w:tcPr>
            <w:tcW w:w="1134" w:type="dxa"/>
          </w:tcPr>
          <w:p w14:paraId="4294B2E5" w14:textId="1DF499E9" w:rsidR="00605793" w:rsidRPr="008B5427" w:rsidRDefault="00605793" w:rsidP="00605793">
            <w:pPr>
              <w:jc w:val="center"/>
            </w:pPr>
            <w:r>
              <w:t>6</w:t>
            </w:r>
          </w:p>
        </w:tc>
        <w:tc>
          <w:tcPr>
            <w:tcW w:w="1843" w:type="dxa"/>
          </w:tcPr>
          <w:p w14:paraId="5D9FE31E" w14:textId="4BC13BE3" w:rsidR="00605793" w:rsidRPr="008B5427" w:rsidRDefault="00605793" w:rsidP="00605793">
            <w:pPr>
              <w:jc w:val="center"/>
            </w:pPr>
            <w:r>
              <w:t>6</w:t>
            </w:r>
          </w:p>
        </w:tc>
        <w:tc>
          <w:tcPr>
            <w:tcW w:w="1276" w:type="dxa"/>
          </w:tcPr>
          <w:p w14:paraId="59D8CD43" w14:textId="00E509FE" w:rsidR="00605793" w:rsidRPr="008B5427" w:rsidRDefault="00605793" w:rsidP="00605793">
            <w:pPr>
              <w:jc w:val="center"/>
            </w:pPr>
            <w:r>
              <w:t>24</w:t>
            </w:r>
          </w:p>
        </w:tc>
        <w:tc>
          <w:tcPr>
            <w:tcW w:w="1956" w:type="dxa"/>
          </w:tcPr>
          <w:p w14:paraId="6D477B99" w14:textId="77777777" w:rsidR="00605793" w:rsidRPr="008B5427" w:rsidRDefault="00605793" w:rsidP="00605793">
            <w:r w:rsidRPr="008B5427">
              <w:t>Презентация, экспресс-</w:t>
            </w:r>
            <w:proofErr w:type="gramStart"/>
            <w:r w:rsidRPr="008B5427">
              <w:t>опрос,  групповая</w:t>
            </w:r>
            <w:proofErr w:type="gramEnd"/>
            <w:r w:rsidRPr="008B5427">
              <w:t xml:space="preserve"> дискуссия</w:t>
            </w:r>
          </w:p>
        </w:tc>
      </w:tr>
      <w:tr w:rsidR="00605793" w:rsidRPr="008B5427" w14:paraId="4D1A5532" w14:textId="77777777" w:rsidTr="00F14B64">
        <w:trPr>
          <w:trHeight w:val="567"/>
        </w:trPr>
        <w:tc>
          <w:tcPr>
            <w:tcW w:w="596" w:type="dxa"/>
          </w:tcPr>
          <w:p w14:paraId="21A59B9A" w14:textId="77777777" w:rsidR="00605793" w:rsidRPr="008B5427" w:rsidRDefault="00605793" w:rsidP="00605793">
            <w:pPr>
              <w:contextualSpacing/>
              <w:rPr>
                <w:lang w:eastAsia="en-US"/>
              </w:rPr>
            </w:pPr>
            <w:r w:rsidRPr="008B5427">
              <w:rPr>
                <w:lang w:eastAsia="en-US"/>
              </w:rPr>
              <w:t>7.</w:t>
            </w:r>
          </w:p>
        </w:tc>
        <w:tc>
          <w:tcPr>
            <w:tcW w:w="2269" w:type="dxa"/>
          </w:tcPr>
          <w:p w14:paraId="694F2FD2" w14:textId="77777777" w:rsidR="00605793" w:rsidRPr="008B5427" w:rsidRDefault="00605793" w:rsidP="00605793">
            <w:r w:rsidRPr="008B5427">
              <w:t>Тема 7. Социокультурная традиция в коммуникации</w:t>
            </w:r>
          </w:p>
        </w:tc>
        <w:tc>
          <w:tcPr>
            <w:tcW w:w="850" w:type="dxa"/>
          </w:tcPr>
          <w:p w14:paraId="1DEA7311" w14:textId="51607616" w:rsidR="00605793" w:rsidRPr="008B5427" w:rsidRDefault="00605793" w:rsidP="00605793">
            <w:pPr>
              <w:jc w:val="center"/>
            </w:pPr>
            <w:r>
              <w:t>36</w:t>
            </w:r>
          </w:p>
        </w:tc>
        <w:tc>
          <w:tcPr>
            <w:tcW w:w="1134" w:type="dxa"/>
          </w:tcPr>
          <w:p w14:paraId="464D1C9B" w14:textId="1E526AF6" w:rsidR="00605793" w:rsidRPr="008B5427" w:rsidRDefault="00605793" w:rsidP="00605793">
            <w:pPr>
              <w:jc w:val="center"/>
            </w:pPr>
            <w:r>
              <w:t>12</w:t>
            </w:r>
          </w:p>
        </w:tc>
        <w:tc>
          <w:tcPr>
            <w:tcW w:w="1134" w:type="dxa"/>
          </w:tcPr>
          <w:p w14:paraId="174F4073" w14:textId="7A54051A" w:rsidR="00605793" w:rsidRPr="008B5427" w:rsidRDefault="00605793" w:rsidP="00605793">
            <w:pPr>
              <w:jc w:val="center"/>
            </w:pPr>
            <w:r>
              <w:t>6</w:t>
            </w:r>
          </w:p>
        </w:tc>
        <w:tc>
          <w:tcPr>
            <w:tcW w:w="1843" w:type="dxa"/>
          </w:tcPr>
          <w:p w14:paraId="566842F5" w14:textId="0454ACC3" w:rsidR="00605793" w:rsidRPr="008B5427" w:rsidRDefault="00605793" w:rsidP="00605793">
            <w:pPr>
              <w:jc w:val="center"/>
            </w:pPr>
            <w:r>
              <w:t>6</w:t>
            </w:r>
          </w:p>
        </w:tc>
        <w:tc>
          <w:tcPr>
            <w:tcW w:w="1276" w:type="dxa"/>
          </w:tcPr>
          <w:p w14:paraId="78DDA045" w14:textId="28E96D12" w:rsidR="00605793" w:rsidRPr="008B5427" w:rsidRDefault="00605793" w:rsidP="00605793">
            <w:pPr>
              <w:jc w:val="center"/>
            </w:pPr>
            <w:r>
              <w:t>24</w:t>
            </w:r>
          </w:p>
        </w:tc>
        <w:tc>
          <w:tcPr>
            <w:tcW w:w="1956" w:type="dxa"/>
          </w:tcPr>
          <w:p w14:paraId="695A6D27" w14:textId="77777777" w:rsidR="00605793" w:rsidRPr="008B5427" w:rsidRDefault="00605793" w:rsidP="00605793">
            <w:r w:rsidRPr="008B5427">
              <w:t>Сообщение, экспресс-</w:t>
            </w:r>
            <w:proofErr w:type="gramStart"/>
            <w:r w:rsidRPr="008B5427">
              <w:t>опрос,  групповая</w:t>
            </w:r>
            <w:proofErr w:type="gramEnd"/>
            <w:r w:rsidRPr="008B5427">
              <w:t xml:space="preserve"> дискуссия</w:t>
            </w:r>
          </w:p>
        </w:tc>
      </w:tr>
      <w:tr w:rsidR="00605793" w:rsidRPr="008B5427" w14:paraId="6B91D390" w14:textId="77777777" w:rsidTr="00F14B64">
        <w:trPr>
          <w:trHeight w:val="567"/>
        </w:trPr>
        <w:tc>
          <w:tcPr>
            <w:tcW w:w="596" w:type="dxa"/>
          </w:tcPr>
          <w:p w14:paraId="06434BD0" w14:textId="77777777" w:rsidR="00605793" w:rsidRPr="008B5427" w:rsidRDefault="00605793" w:rsidP="00605793">
            <w:pPr>
              <w:contextualSpacing/>
              <w:rPr>
                <w:lang w:eastAsia="en-US"/>
              </w:rPr>
            </w:pPr>
            <w:r w:rsidRPr="008B5427">
              <w:rPr>
                <w:lang w:eastAsia="en-US"/>
              </w:rPr>
              <w:t>8.</w:t>
            </w:r>
          </w:p>
        </w:tc>
        <w:tc>
          <w:tcPr>
            <w:tcW w:w="2269" w:type="dxa"/>
          </w:tcPr>
          <w:p w14:paraId="5EC02C93" w14:textId="77777777" w:rsidR="00605793" w:rsidRPr="008B5427" w:rsidRDefault="00605793" w:rsidP="00605793">
            <w:r w:rsidRPr="008B5427">
              <w:t>Тема 8. Критическая традиция в коммуникации</w:t>
            </w:r>
          </w:p>
        </w:tc>
        <w:tc>
          <w:tcPr>
            <w:tcW w:w="850" w:type="dxa"/>
          </w:tcPr>
          <w:p w14:paraId="0D7ADE38" w14:textId="7EE0CBD4" w:rsidR="00605793" w:rsidRPr="008B5427" w:rsidRDefault="00605793" w:rsidP="00605793">
            <w:pPr>
              <w:jc w:val="center"/>
            </w:pPr>
            <w:r>
              <w:t>36</w:t>
            </w:r>
          </w:p>
        </w:tc>
        <w:tc>
          <w:tcPr>
            <w:tcW w:w="1134" w:type="dxa"/>
          </w:tcPr>
          <w:p w14:paraId="3DABC384" w14:textId="5F8221EF" w:rsidR="00605793" w:rsidRPr="008B5427" w:rsidRDefault="00605793" w:rsidP="00605793">
            <w:pPr>
              <w:jc w:val="center"/>
            </w:pPr>
            <w:r>
              <w:t>16</w:t>
            </w:r>
          </w:p>
        </w:tc>
        <w:tc>
          <w:tcPr>
            <w:tcW w:w="1134" w:type="dxa"/>
          </w:tcPr>
          <w:p w14:paraId="01786923" w14:textId="135404D0" w:rsidR="00605793" w:rsidRPr="008B5427" w:rsidRDefault="00605793" w:rsidP="00605793">
            <w:pPr>
              <w:jc w:val="center"/>
            </w:pPr>
            <w:r>
              <w:t>8</w:t>
            </w:r>
          </w:p>
        </w:tc>
        <w:tc>
          <w:tcPr>
            <w:tcW w:w="1843" w:type="dxa"/>
          </w:tcPr>
          <w:p w14:paraId="03661073" w14:textId="194967DF" w:rsidR="00605793" w:rsidRPr="008B5427" w:rsidRDefault="00605793" w:rsidP="00605793">
            <w:pPr>
              <w:jc w:val="center"/>
            </w:pPr>
            <w:r>
              <w:t>8</w:t>
            </w:r>
          </w:p>
        </w:tc>
        <w:tc>
          <w:tcPr>
            <w:tcW w:w="1276" w:type="dxa"/>
          </w:tcPr>
          <w:p w14:paraId="7D91D01C" w14:textId="303D7887" w:rsidR="00605793" w:rsidRPr="008B5427" w:rsidRDefault="00605793" w:rsidP="00605793">
            <w:pPr>
              <w:jc w:val="center"/>
            </w:pPr>
            <w:r>
              <w:t>20</w:t>
            </w:r>
          </w:p>
        </w:tc>
        <w:tc>
          <w:tcPr>
            <w:tcW w:w="1956" w:type="dxa"/>
          </w:tcPr>
          <w:p w14:paraId="5DE9C0AF" w14:textId="77777777" w:rsidR="00605793" w:rsidRPr="008B5427" w:rsidRDefault="00605793" w:rsidP="00605793">
            <w:r w:rsidRPr="008B5427">
              <w:t>Сообщение, экспресс-</w:t>
            </w:r>
            <w:proofErr w:type="gramStart"/>
            <w:r w:rsidRPr="008B5427">
              <w:t>опрос,  групповая</w:t>
            </w:r>
            <w:proofErr w:type="gramEnd"/>
            <w:r w:rsidRPr="008B5427">
              <w:t xml:space="preserve"> дискуссия</w:t>
            </w:r>
          </w:p>
        </w:tc>
      </w:tr>
      <w:tr w:rsidR="00605793" w:rsidRPr="008B5427" w14:paraId="50A4D833" w14:textId="77777777" w:rsidTr="00F14B64">
        <w:trPr>
          <w:trHeight w:val="567"/>
        </w:trPr>
        <w:tc>
          <w:tcPr>
            <w:tcW w:w="596" w:type="dxa"/>
          </w:tcPr>
          <w:p w14:paraId="546E1AEC" w14:textId="77777777" w:rsidR="00605793" w:rsidRPr="008B5427" w:rsidRDefault="00605793" w:rsidP="00605793">
            <w:pPr>
              <w:contextualSpacing/>
              <w:rPr>
                <w:lang w:eastAsia="en-US"/>
              </w:rPr>
            </w:pPr>
            <w:r w:rsidRPr="008B5427">
              <w:rPr>
                <w:lang w:eastAsia="en-US"/>
              </w:rPr>
              <w:t>9.</w:t>
            </w:r>
          </w:p>
        </w:tc>
        <w:tc>
          <w:tcPr>
            <w:tcW w:w="2269" w:type="dxa"/>
          </w:tcPr>
          <w:p w14:paraId="1F0BA0E2" w14:textId="77777777" w:rsidR="00605793" w:rsidRPr="008B5427" w:rsidRDefault="00605793" w:rsidP="00605793">
            <w:r w:rsidRPr="008B5427">
              <w:t>Тема 9. Коммуникация как процесс</w:t>
            </w:r>
          </w:p>
        </w:tc>
        <w:tc>
          <w:tcPr>
            <w:tcW w:w="850" w:type="dxa"/>
          </w:tcPr>
          <w:p w14:paraId="1C27CD14" w14:textId="268E05C5" w:rsidR="00605793" w:rsidRPr="008B5427" w:rsidRDefault="00605793" w:rsidP="00605793">
            <w:pPr>
              <w:jc w:val="center"/>
            </w:pPr>
            <w:r>
              <w:t>36</w:t>
            </w:r>
          </w:p>
        </w:tc>
        <w:tc>
          <w:tcPr>
            <w:tcW w:w="1134" w:type="dxa"/>
          </w:tcPr>
          <w:p w14:paraId="3DF33CFA" w14:textId="77777777" w:rsidR="00605793" w:rsidRPr="008B5427" w:rsidRDefault="00605793" w:rsidP="00605793">
            <w:pPr>
              <w:jc w:val="center"/>
            </w:pPr>
            <w:r w:rsidRPr="008B5427">
              <w:t>16</w:t>
            </w:r>
          </w:p>
        </w:tc>
        <w:tc>
          <w:tcPr>
            <w:tcW w:w="1134" w:type="dxa"/>
          </w:tcPr>
          <w:p w14:paraId="37770BF4" w14:textId="0457726C" w:rsidR="00605793" w:rsidRPr="008B5427" w:rsidRDefault="00605793" w:rsidP="00605793">
            <w:pPr>
              <w:jc w:val="center"/>
            </w:pPr>
            <w:r>
              <w:t>8</w:t>
            </w:r>
          </w:p>
        </w:tc>
        <w:tc>
          <w:tcPr>
            <w:tcW w:w="1843" w:type="dxa"/>
          </w:tcPr>
          <w:p w14:paraId="6D124DE7" w14:textId="419AAF98" w:rsidR="00605793" w:rsidRPr="008B5427" w:rsidRDefault="00605793" w:rsidP="00605793">
            <w:pPr>
              <w:jc w:val="center"/>
            </w:pPr>
            <w:r>
              <w:t>8</w:t>
            </w:r>
          </w:p>
        </w:tc>
        <w:tc>
          <w:tcPr>
            <w:tcW w:w="1276" w:type="dxa"/>
          </w:tcPr>
          <w:p w14:paraId="724394F2" w14:textId="59E28750" w:rsidR="00605793" w:rsidRPr="008B5427" w:rsidRDefault="00605793" w:rsidP="00605793">
            <w:pPr>
              <w:jc w:val="center"/>
            </w:pPr>
            <w:r>
              <w:t>20</w:t>
            </w:r>
          </w:p>
        </w:tc>
        <w:tc>
          <w:tcPr>
            <w:tcW w:w="1956" w:type="dxa"/>
          </w:tcPr>
          <w:p w14:paraId="25B5F5D6" w14:textId="77777777" w:rsidR="00605793" w:rsidRPr="008B5427" w:rsidRDefault="00605793" w:rsidP="00605793">
            <w:r w:rsidRPr="008B5427">
              <w:t>Сообщение, экспресс-</w:t>
            </w:r>
            <w:proofErr w:type="gramStart"/>
            <w:r w:rsidRPr="008B5427">
              <w:t>опрос,  групповая</w:t>
            </w:r>
            <w:proofErr w:type="gramEnd"/>
            <w:r w:rsidRPr="008B5427">
              <w:t xml:space="preserve"> дискуссия,</w:t>
            </w:r>
          </w:p>
        </w:tc>
      </w:tr>
      <w:tr w:rsidR="00605793" w:rsidRPr="008B5427" w14:paraId="28BC101F" w14:textId="77777777" w:rsidTr="00F14B64">
        <w:trPr>
          <w:trHeight w:val="567"/>
        </w:trPr>
        <w:tc>
          <w:tcPr>
            <w:tcW w:w="596" w:type="dxa"/>
          </w:tcPr>
          <w:p w14:paraId="5F0704FA" w14:textId="77777777" w:rsidR="00605793" w:rsidRPr="008B5427" w:rsidRDefault="00605793" w:rsidP="00605793">
            <w:pPr>
              <w:contextualSpacing/>
              <w:rPr>
                <w:lang w:eastAsia="en-US"/>
              </w:rPr>
            </w:pPr>
            <w:r w:rsidRPr="008B5427">
              <w:rPr>
                <w:lang w:eastAsia="en-US"/>
              </w:rPr>
              <w:t>10.</w:t>
            </w:r>
          </w:p>
        </w:tc>
        <w:tc>
          <w:tcPr>
            <w:tcW w:w="2269" w:type="dxa"/>
          </w:tcPr>
          <w:p w14:paraId="2B56CC9A" w14:textId="77777777" w:rsidR="00605793" w:rsidRPr="008B5427" w:rsidRDefault="00605793" w:rsidP="00605793">
            <w:r w:rsidRPr="008B5427">
              <w:t xml:space="preserve">Тема 10. Деловые коммуникации </w:t>
            </w:r>
          </w:p>
        </w:tc>
        <w:tc>
          <w:tcPr>
            <w:tcW w:w="850" w:type="dxa"/>
          </w:tcPr>
          <w:p w14:paraId="3BF40B5C" w14:textId="18F6EF32" w:rsidR="00605793" w:rsidRPr="008B5427" w:rsidRDefault="00605793" w:rsidP="00605793">
            <w:pPr>
              <w:jc w:val="center"/>
            </w:pPr>
            <w:r>
              <w:t>36</w:t>
            </w:r>
          </w:p>
        </w:tc>
        <w:tc>
          <w:tcPr>
            <w:tcW w:w="1134" w:type="dxa"/>
          </w:tcPr>
          <w:p w14:paraId="1C6492FA" w14:textId="15A0F5A7" w:rsidR="00605793" w:rsidRPr="008B5427" w:rsidRDefault="00605793" w:rsidP="00605793">
            <w:pPr>
              <w:jc w:val="center"/>
            </w:pPr>
            <w:r>
              <w:t>20</w:t>
            </w:r>
          </w:p>
        </w:tc>
        <w:tc>
          <w:tcPr>
            <w:tcW w:w="1134" w:type="dxa"/>
          </w:tcPr>
          <w:p w14:paraId="59675065" w14:textId="39A21F55" w:rsidR="00605793" w:rsidRPr="008B5427" w:rsidRDefault="00605793" w:rsidP="00605793">
            <w:pPr>
              <w:jc w:val="center"/>
            </w:pPr>
            <w:r>
              <w:t>10</w:t>
            </w:r>
          </w:p>
        </w:tc>
        <w:tc>
          <w:tcPr>
            <w:tcW w:w="1843" w:type="dxa"/>
          </w:tcPr>
          <w:p w14:paraId="6B8408C8" w14:textId="4E840071" w:rsidR="00605793" w:rsidRPr="008B5427" w:rsidRDefault="00605793" w:rsidP="00605793">
            <w:pPr>
              <w:jc w:val="center"/>
            </w:pPr>
            <w:r>
              <w:t>10</w:t>
            </w:r>
          </w:p>
        </w:tc>
        <w:tc>
          <w:tcPr>
            <w:tcW w:w="1276" w:type="dxa"/>
          </w:tcPr>
          <w:p w14:paraId="4351D58B" w14:textId="4AA04853" w:rsidR="00605793" w:rsidRPr="008B5427" w:rsidRDefault="00605793" w:rsidP="00605793">
            <w:pPr>
              <w:jc w:val="center"/>
            </w:pPr>
            <w:r>
              <w:t>16</w:t>
            </w:r>
          </w:p>
        </w:tc>
        <w:tc>
          <w:tcPr>
            <w:tcW w:w="1956" w:type="dxa"/>
          </w:tcPr>
          <w:p w14:paraId="357A1D1F" w14:textId="77777777" w:rsidR="00605793" w:rsidRPr="008B5427" w:rsidRDefault="00605793" w:rsidP="00605793">
            <w:r w:rsidRPr="008B5427">
              <w:t>Доклад, экспресс-</w:t>
            </w:r>
            <w:proofErr w:type="gramStart"/>
            <w:r w:rsidRPr="008B5427">
              <w:t>опрос,  групповая</w:t>
            </w:r>
            <w:proofErr w:type="gramEnd"/>
            <w:r w:rsidRPr="008B5427">
              <w:t xml:space="preserve"> дискуссия</w:t>
            </w:r>
          </w:p>
        </w:tc>
      </w:tr>
      <w:tr w:rsidR="00605793" w:rsidRPr="008B5427" w14:paraId="6A3A303D" w14:textId="77777777" w:rsidTr="00F14B64">
        <w:tc>
          <w:tcPr>
            <w:tcW w:w="596" w:type="dxa"/>
          </w:tcPr>
          <w:p w14:paraId="51C33147" w14:textId="77777777" w:rsidR="00605793" w:rsidRPr="008B5427" w:rsidRDefault="00605793" w:rsidP="00605793">
            <w:pPr>
              <w:rPr>
                <w:b/>
              </w:rPr>
            </w:pPr>
          </w:p>
        </w:tc>
        <w:tc>
          <w:tcPr>
            <w:tcW w:w="2269" w:type="dxa"/>
          </w:tcPr>
          <w:p w14:paraId="48465D97" w14:textId="77777777" w:rsidR="00605793" w:rsidRPr="008B5427" w:rsidRDefault="00605793" w:rsidP="00605793">
            <w:pPr>
              <w:rPr>
                <w:b/>
              </w:rPr>
            </w:pPr>
            <w:r w:rsidRPr="008B5427">
              <w:rPr>
                <w:b/>
              </w:rPr>
              <w:t xml:space="preserve"> В целом по дисциплине  </w:t>
            </w:r>
          </w:p>
        </w:tc>
        <w:tc>
          <w:tcPr>
            <w:tcW w:w="850" w:type="dxa"/>
          </w:tcPr>
          <w:p w14:paraId="4E8139CE" w14:textId="77777777" w:rsidR="00605793" w:rsidRPr="008B5427" w:rsidRDefault="00605793" w:rsidP="00605793">
            <w:pPr>
              <w:jc w:val="center"/>
              <w:rPr>
                <w:b/>
              </w:rPr>
            </w:pPr>
            <w:r w:rsidRPr="008B5427">
              <w:rPr>
                <w:b/>
              </w:rPr>
              <w:fldChar w:fldCharType="begin"/>
            </w:r>
            <w:r w:rsidRPr="008B5427">
              <w:rPr>
                <w:b/>
              </w:rPr>
              <w:instrText xml:space="preserve"> =SUM(ABOVE) </w:instrText>
            </w:r>
            <w:r w:rsidRPr="008B5427">
              <w:rPr>
                <w:b/>
              </w:rPr>
              <w:fldChar w:fldCharType="separate"/>
            </w:r>
            <w:r w:rsidRPr="008B5427">
              <w:rPr>
                <w:b/>
                <w:noProof/>
              </w:rPr>
              <w:t>360</w:t>
            </w:r>
            <w:r w:rsidRPr="008B5427">
              <w:rPr>
                <w:b/>
              </w:rPr>
              <w:fldChar w:fldCharType="end"/>
            </w:r>
          </w:p>
        </w:tc>
        <w:tc>
          <w:tcPr>
            <w:tcW w:w="1134" w:type="dxa"/>
          </w:tcPr>
          <w:p w14:paraId="4E936668" w14:textId="77777777" w:rsidR="00605793" w:rsidRPr="008B5427" w:rsidRDefault="00605793" w:rsidP="00605793">
            <w:pPr>
              <w:jc w:val="center"/>
              <w:rPr>
                <w:b/>
              </w:rPr>
            </w:pPr>
            <w:r w:rsidRPr="008B5427">
              <w:rPr>
                <w:b/>
              </w:rPr>
              <w:fldChar w:fldCharType="begin"/>
            </w:r>
            <w:r w:rsidRPr="008B5427">
              <w:rPr>
                <w:b/>
              </w:rPr>
              <w:instrText xml:space="preserve"> =SUM(ABOVE) </w:instrText>
            </w:r>
            <w:r w:rsidRPr="008B5427">
              <w:rPr>
                <w:b/>
              </w:rPr>
              <w:fldChar w:fldCharType="separate"/>
            </w:r>
            <w:r w:rsidRPr="008B5427">
              <w:rPr>
                <w:b/>
                <w:noProof/>
              </w:rPr>
              <w:t>136</w:t>
            </w:r>
            <w:r w:rsidRPr="008B5427">
              <w:rPr>
                <w:b/>
              </w:rPr>
              <w:fldChar w:fldCharType="end"/>
            </w:r>
          </w:p>
        </w:tc>
        <w:tc>
          <w:tcPr>
            <w:tcW w:w="1134" w:type="dxa"/>
          </w:tcPr>
          <w:p w14:paraId="07CC8411" w14:textId="77777777" w:rsidR="00605793" w:rsidRPr="008B5427" w:rsidRDefault="00605793" w:rsidP="00605793">
            <w:pPr>
              <w:jc w:val="center"/>
              <w:rPr>
                <w:b/>
              </w:rPr>
            </w:pPr>
            <w:r w:rsidRPr="008B5427">
              <w:rPr>
                <w:b/>
              </w:rPr>
              <w:fldChar w:fldCharType="begin"/>
            </w:r>
            <w:r w:rsidRPr="008B5427">
              <w:rPr>
                <w:b/>
              </w:rPr>
              <w:instrText xml:space="preserve"> =SUM(ABOVE) </w:instrText>
            </w:r>
            <w:r w:rsidRPr="008B5427">
              <w:rPr>
                <w:b/>
              </w:rPr>
              <w:fldChar w:fldCharType="separate"/>
            </w:r>
            <w:r w:rsidRPr="008B5427">
              <w:rPr>
                <w:b/>
                <w:noProof/>
              </w:rPr>
              <w:t>68</w:t>
            </w:r>
            <w:r w:rsidRPr="008B5427">
              <w:rPr>
                <w:b/>
              </w:rPr>
              <w:fldChar w:fldCharType="end"/>
            </w:r>
          </w:p>
        </w:tc>
        <w:tc>
          <w:tcPr>
            <w:tcW w:w="1843" w:type="dxa"/>
          </w:tcPr>
          <w:p w14:paraId="4BF34350" w14:textId="77777777" w:rsidR="00605793" w:rsidRPr="008B5427" w:rsidRDefault="00605793" w:rsidP="00605793">
            <w:pPr>
              <w:jc w:val="center"/>
              <w:rPr>
                <w:b/>
              </w:rPr>
            </w:pPr>
            <w:r w:rsidRPr="008B5427">
              <w:rPr>
                <w:b/>
              </w:rPr>
              <w:fldChar w:fldCharType="begin"/>
            </w:r>
            <w:r w:rsidRPr="008B5427">
              <w:rPr>
                <w:b/>
              </w:rPr>
              <w:instrText xml:space="preserve"> =SUM(ABOVE) </w:instrText>
            </w:r>
            <w:r w:rsidRPr="008B5427">
              <w:rPr>
                <w:b/>
              </w:rPr>
              <w:fldChar w:fldCharType="separate"/>
            </w:r>
            <w:r w:rsidRPr="008B5427">
              <w:rPr>
                <w:b/>
                <w:noProof/>
              </w:rPr>
              <w:t>68</w:t>
            </w:r>
            <w:r w:rsidRPr="008B5427">
              <w:rPr>
                <w:b/>
              </w:rPr>
              <w:fldChar w:fldCharType="end"/>
            </w:r>
          </w:p>
        </w:tc>
        <w:tc>
          <w:tcPr>
            <w:tcW w:w="1276" w:type="dxa"/>
          </w:tcPr>
          <w:p w14:paraId="4E6A244F" w14:textId="77777777" w:rsidR="00605793" w:rsidRPr="008B5427" w:rsidRDefault="00605793" w:rsidP="00605793">
            <w:pPr>
              <w:jc w:val="center"/>
              <w:rPr>
                <w:b/>
              </w:rPr>
            </w:pPr>
            <w:r w:rsidRPr="008B5427">
              <w:rPr>
                <w:b/>
              </w:rPr>
              <w:fldChar w:fldCharType="begin"/>
            </w:r>
            <w:r w:rsidRPr="008B5427">
              <w:rPr>
                <w:b/>
              </w:rPr>
              <w:instrText xml:space="preserve"> =SUM(ABOVE) </w:instrText>
            </w:r>
            <w:r w:rsidRPr="008B5427">
              <w:rPr>
                <w:b/>
              </w:rPr>
              <w:fldChar w:fldCharType="separate"/>
            </w:r>
            <w:r w:rsidRPr="008B5427">
              <w:rPr>
                <w:b/>
                <w:noProof/>
              </w:rPr>
              <w:t>224</w:t>
            </w:r>
            <w:r w:rsidRPr="008B5427">
              <w:rPr>
                <w:b/>
              </w:rPr>
              <w:fldChar w:fldCharType="end"/>
            </w:r>
          </w:p>
        </w:tc>
        <w:tc>
          <w:tcPr>
            <w:tcW w:w="1956" w:type="dxa"/>
          </w:tcPr>
          <w:p w14:paraId="58FFD924" w14:textId="77777777" w:rsidR="00605793" w:rsidRPr="008B5427" w:rsidRDefault="00605793" w:rsidP="00605793">
            <w:r w:rsidRPr="008B5427">
              <w:rPr>
                <w:b/>
              </w:rPr>
              <w:t xml:space="preserve">Согласно учебному плану: </w:t>
            </w:r>
            <w:r w:rsidRPr="008B5427">
              <w:t>Домашнее творческое задание</w:t>
            </w:r>
          </w:p>
        </w:tc>
      </w:tr>
      <w:tr w:rsidR="00605793" w:rsidRPr="008B5427" w14:paraId="294ADE9D" w14:textId="77777777" w:rsidTr="00F14B64">
        <w:tc>
          <w:tcPr>
            <w:tcW w:w="596" w:type="dxa"/>
          </w:tcPr>
          <w:p w14:paraId="55597F28" w14:textId="77777777" w:rsidR="00605793" w:rsidRPr="008B5427" w:rsidRDefault="00605793" w:rsidP="00605793"/>
        </w:tc>
        <w:tc>
          <w:tcPr>
            <w:tcW w:w="2269" w:type="dxa"/>
          </w:tcPr>
          <w:p w14:paraId="65700A0E" w14:textId="77777777" w:rsidR="00605793" w:rsidRPr="008B5427" w:rsidRDefault="00605793" w:rsidP="00605793">
            <w:r w:rsidRPr="008B5427">
              <w:t>Итого %</w:t>
            </w:r>
          </w:p>
        </w:tc>
        <w:tc>
          <w:tcPr>
            <w:tcW w:w="850" w:type="dxa"/>
          </w:tcPr>
          <w:p w14:paraId="163EA3D7" w14:textId="06D699C6" w:rsidR="00605793" w:rsidRPr="008B5427" w:rsidRDefault="00605793" w:rsidP="00605793">
            <w:pPr>
              <w:jc w:val="center"/>
              <w:rPr>
                <w:b/>
              </w:rPr>
            </w:pPr>
            <w:r w:rsidRPr="008B5427">
              <w:rPr>
                <w:b/>
              </w:rPr>
              <w:t>100</w:t>
            </w:r>
            <w:r>
              <w:rPr>
                <w:b/>
              </w:rPr>
              <w:t>%</w:t>
            </w:r>
          </w:p>
        </w:tc>
        <w:tc>
          <w:tcPr>
            <w:tcW w:w="1134" w:type="dxa"/>
          </w:tcPr>
          <w:p w14:paraId="7C202008" w14:textId="3C2231A0" w:rsidR="00605793" w:rsidRPr="008B5427" w:rsidRDefault="00605793" w:rsidP="00605793">
            <w:pPr>
              <w:jc w:val="center"/>
              <w:rPr>
                <w:b/>
              </w:rPr>
            </w:pPr>
            <w:r w:rsidRPr="008B5427">
              <w:rPr>
                <w:b/>
              </w:rPr>
              <w:t>38</w:t>
            </w:r>
            <w:r>
              <w:rPr>
                <w:b/>
              </w:rPr>
              <w:t>%</w:t>
            </w:r>
          </w:p>
        </w:tc>
        <w:tc>
          <w:tcPr>
            <w:tcW w:w="1134" w:type="dxa"/>
          </w:tcPr>
          <w:p w14:paraId="7779C432" w14:textId="77777777" w:rsidR="00605793" w:rsidRPr="008B5427" w:rsidRDefault="00605793" w:rsidP="00605793">
            <w:pPr>
              <w:jc w:val="center"/>
              <w:rPr>
                <w:b/>
              </w:rPr>
            </w:pPr>
            <w:r w:rsidRPr="008B5427">
              <w:rPr>
                <w:b/>
              </w:rPr>
              <w:t>50%</w:t>
            </w:r>
          </w:p>
          <w:p w14:paraId="1568A495" w14:textId="77777777" w:rsidR="00605793" w:rsidRPr="008B5427" w:rsidRDefault="00605793" w:rsidP="00605793">
            <w:pPr>
              <w:jc w:val="center"/>
              <w:rPr>
                <w:b/>
                <w:color w:val="FF0000"/>
              </w:rPr>
            </w:pPr>
          </w:p>
        </w:tc>
        <w:tc>
          <w:tcPr>
            <w:tcW w:w="1843" w:type="dxa"/>
          </w:tcPr>
          <w:p w14:paraId="6A7EA9B0" w14:textId="77777777" w:rsidR="00605793" w:rsidRPr="008B5427" w:rsidRDefault="00605793" w:rsidP="00605793">
            <w:pPr>
              <w:jc w:val="center"/>
              <w:rPr>
                <w:b/>
              </w:rPr>
            </w:pPr>
            <w:r w:rsidRPr="008B5427">
              <w:rPr>
                <w:b/>
              </w:rPr>
              <w:t>50%</w:t>
            </w:r>
          </w:p>
          <w:p w14:paraId="1840C2AB" w14:textId="77777777" w:rsidR="00605793" w:rsidRPr="008B5427" w:rsidRDefault="00605793" w:rsidP="00605793">
            <w:pPr>
              <w:jc w:val="center"/>
              <w:rPr>
                <w:b/>
                <w:color w:val="FF0000"/>
              </w:rPr>
            </w:pPr>
          </w:p>
        </w:tc>
        <w:tc>
          <w:tcPr>
            <w:tcW w:w="1276" w:type="dxa"/>
          </w:tcPr>
          <w:p w14:paraId="0778EC06" w14:textId="71D601D1" w:rsidR="00605793" w:rsidRPr="008B5427" w:rsidRDefault="00605793" w:rsidP="00605793">
            <w:pPr>
              <w:jc w:val="center"/>
              <w:rPr>
                <w:b/>
              </w:rPr>
            </w:pPr>
            <w:r w:rsidRPr="008B5427">
              <w:rPr>
                <w:b/>
              </w:rPr>
              <w:t>62</w:t>
            </w:r>
            <w:r>
              <w:rPr>
                <w:b/>
              </w:rPr>
              <w:t>%</w:t>
            </w:r>
          </w:p>
        </w:tc>
        <w:tc>
          <w:tcPr>
            <w:tcW w:w="1956" w:type="dxa"/>
          </w:tcPr>
          <w:p w14:paraId="450343BF" w14:textId="77777777" w:rsidR="00605793" w:rsidRPr="008B5427" w:rsidRDefault="00605793" w:rsidP="00605793"/>
        </w:tc>
      </w:tr>
    </w:tbl>
    <w:p w14:paraId="384AF9EA" w14:textId="77777777" w:rsidR="004A6289" w:rsidRPr="008B5427" w:rsidRDefault="004A6289" w:rsidP="00320030">
      <w:pPr>
        <w:jc w:val="both"/>
        <w:rPr>
          <w:color w:val="000000"/>
          <w:szCs w:val="20"/>
          <w:lang w:eastAsia="en-US"/>
        </w:rPr>
      </w:pPr>
    </w:p>
    <w:p w14:paraId="2F62476C" w14:textId="5F5BFECA" w:rsidR="00240C2D" w:rsidRPr="008B5427" w:rsidRDefault="002F52DA" w:rsidP="00F14B64">
      <w:pPr>
        <w:tabs>
          <w:tab w:val="right" w:pos="851"/>
        </w:tabs>
        <w:rPr>
          <w:sz w:val="28"/>
          <w:szCs w:val="28"/>
        </w:rPr>
      </w:pPr>
      <w:r w:rsidRPr="008B5427">
        <w:rPr>
          <w:sz w:val="28"/>
          <w:szCs w:val="28"/>
        </w:rPr>
        <w:t>ОП «</w:t>
      </w:r>
      <w:r w:rsidR="00240C2D" w:rsidRPr="008B5427">
        <w:rPr>
          <w:sz w:val="28"/>
          <w:szCs w:val="28"/>
        </w:rPr>
        <w:t>Ре</w:t>
      </w:r>
      <w:r w:rsidRPr="008B5427">
        <w:rPr>
          <w:sz w:val="28"/>
          <w:szCs w:val="28"/>
        </w:rPr>
        <w:t>кла</w:t>
      </w:r>
      <w:r w:rsidR="00F14B64" w:rsidRPr="008B5427">
        <w:rPr>
          <w:sz w:val="28"/>
          <w:szCs w:val="28"/>
        </w:rPr>
        <w:t>ма и связи с общественностью», п</w:t>
      </w:r>
      <w:r w:rsidRPr="008B5427">
        <w:rPr>
          <w:sz w:val="28"/>
          <w:szCs w:val="28"/>
        </w:rPr>
        <w:t>рофиль: «</w:t>
      </w:r>
      <w:proofErr w:type="spellStart"/>
      <w:r w:rsidRPr="008B5427">
        <w:rPr>
          <w:sz w:val="28"/>
          <w:szCs w:val="28"/>
        </w:rPr>
        <w:t>Медиаинновации</w:t>
      </w:r>
      <w:proofErr w:type="spellEnd"/>
      <w:r w:rsidRPr="008B5427">
        <w:rPr>
          <w:sz w:val="28"/>
          <w:szCs w:val="28"/>
        </w:rPr>
        <w:t>» (</w:t>
      </w:r>
      <w:r w:rsidR="00C95DBE">
        <w:rPr>
          <w:sz w:val="28"/>
          <w:szCs w:val="28"/>
        </w:rPr>
        <w:t>ИОО</w:t>
      </w:r>
      <w:r w:rsidRPr="008B5427">
        <w:rPr>
          <w:sz w:val="28"/>
          <w:szCs w:val="28"/>
        </w:rPr>
        <w:t>)</w:t>
      </w:r>
    </w:p>
    <w:p w14:paraId="685AC3A9" w14:textId="77777777" w:rsidR="00CB07C0" w:rsidRPr="008B5427" w:rsidRDefault="00CB07C0" w:rsidP="00240C2D">
      <w:pPr>
        <w:tabs>
          <w:tab w:val="right" w:pos="851"/>
        </w:tabs>
        <w:ind w:firstLine="709"/>
        <w:jc w:val="right"/>
        <w:rPr>
          <w:sz w:val="28"/>
        </w:rPr>
      </w:pPr>
      <w:r w:rsidRPr="008B5427">
        <w:rPr>
          <w:sz w:val="28"/>
        </w:rPr>
        <w:t>Таблица 2.</w:t>
      </w:r>
      <w:r w:rsidR="008C40D1" w:rsidRPr="008B5427">
        <w:rPr>
          <w:sz w:val="28"/>
        </w:rPr>
        <w:t>2</w:t>
      </w:r>
    </w:p>
    <w:tbl>
      <w:tblPr>
        <w:tblStyle w:val="12"/>
        <w:tblW w:w="10803" w:type="dxa"/>
        <w:tblInd w:w="-885" w:type="dxa"/>
        <w:tblLayout w:type="fixed"/>
        <w:tblLook w:val="04A0" w:firstRow="1" w:lastRow="0" w:firstColumn="1" w:lastColumn="0" w:noHBand="0" w:noVBand="1"/>
      </w:tblPr>
      <w:tblGrid>
        <w:gridCol w:w="596"/>
        <w:gridCol w:w="2269"/>
        <w:gridCol w:w="850"/>
        <w:gridCol w:w="1134"/>
        <w:gridCol w:w="1134"/>
        <w:gridCol w:w="1843"/>
        <w:gridCol w:w="1276"/>
        <w:gridCol w:w="1701"/>
      </w:tblGrid>
      <w:tr w:rsidR="00F14B64" w:rsidRPr="008B5427" w14:paraId="122BD5DE" w14:textId="77777777" w:rsidTr="00996487">
        <w:tc>
          <w:tcPr>
            <w:tcW w:w="596" w:type="dxa"/>
            <w:vMerge w:val="restart"/>
          </w:tcPr>
          <w:p w14:paraId="7D112AE5" w14:textId="77777777" w:rsidR="00EE5367" w:rsidRPr="008B5427" w:rsidRDefault="00EE5367" w:rsidP="00996487">
            <w:pPr>
              <w:rPr>
                <w:b/>
              </w:rPr>
            </w:pPr>
            <w:r w:rsidRPr="008B5427">
              <w:rPr>
                <w:b/>
              </w:rPr>
              <w:t>№</w:t>
            </w:r>
          </w:p>
        </w:tc>
        <w:tc>
          <w:tcPr>
            <w:tcW w:w="2269" w:type="dxa"/>
            <w:vMerge w:val="restart"/>
          </w:tcPr>
          <w:p w14:paraId="16A780BD" w14:textId="77777777" w:rsidR="00EE5367" w:rsidRPr="008B5427" w:rsidRDefault="00EE5367" w:rsidP="00996487">
            <w:pPr>
              <w:rPr>
                <w:b/>
              </w:rPr>
            </w:pPr>
            <w:r w:rsidRPr="008B5427">
              <w:rPr>
                <w:b/>
              </w:rPr>
              <w:t>Наименование тем (разделов) дисциплины</w:t>
            </w:r>
          </w:p>
        </w:tc>
        <w:tc>
          <w:tcPr>
            <w:tcW w:w="6237" w:type="dxa"/>
            <w:gridSpan w:val="5"/>
          </w:tcPr>
          <w:p w14:paraId="33029BB7" w14:textId="77777777" w:rsidR="00EE5367" w:rsidRPr="008B5427" w:rsidRDefault="00EE5367" w:rsidP="00996487">
            <w:pPr>
              <w:tabs>
                <w:tab w:val="left" w:pos="1802"/>
              </w:tabs>
              <w:jc w:val="center"/>
              <w:rPr>
                <w:b/>
              </w:rPr>
            </w:pPr>
            <w:r w:rsidRPr="008B5427">
              <w:rPr>
                <w:b/>
              </w:rPr>
              <w:t>Трудоемкость в часах</w:t>
            </w:r>
          </w:p>
        </w:tc>
        <w:tc>
          <w:tcPr>
            <w:tcW w:w="1701" w:type="dxa"/>
            <w:vMerge w:val="restart"/>
          </w:tcPr>
          <w:p w14:paraId="061C9925" w14:textId="77777777" w:rsidR="00EE5367" w:rsidRPr="008B5427" w:rsidRDefault="00EE5367" w:rsidP="00996487">
            <w:pPr>
              <w:rPr>
                <w:b/>
              </w:rPr>
            </w:pPr>
            <w:r w:rsidRPr="008B5427">
              <w:rPr>
                <w:b/>
              </w:rPr>
              <w:t>Формы текущего контроля успеваемости</w:t>
            </w:r>
          </w:p>
        </w:tc>
      </w:tr>
      <w:tr w:rsidR="00F14B64" w:rsidRPr="008B5427" w14:paraId="74D7FA3C" w14:textId="77777777" w:rsidTr="00996487">
        <w:tc>
          <w:tcPr>
            <w:tcW w:w="596" w:type="dxa"/>
            <w:vMerge/>
          </w:tcPr>
          <w:p w14:paraId="36B86CAE" w14:textId="77777777" w:rsidR="00EE5367" w:rsidRPr="008B5427" w:rsidRDefault="00EE5367" w:rsidP="00996487"/>
        </w:tc>
        <w:tc>
          <w:tcPr>
            <w:tcW w:w="2269" w:type="dxa"/>
            <w:vMerge/>
          </w:tcPr>
          <w:p w14:paraId="5C2E308B" w14:textId="77777777" w:rsidR="00EE5367" w:rsidRPr="008B5427" w:rsidRDefault="00EE5367" w:rsidP="00996487"/>
        </w:tc>
        <w:tc>
          <w:tcPr>
            <w:tcW w:w="850" w:type="dxa"/>
            <w:vMerge w:val="restart"/>
          </w:tcPr>
          <w:p w14:paraId="73091C76" w14:textId="77777777" w:rsidR="00EE5367" w:rsidRPr="008B5427" w:rsidRDefault="00EE5367" w:rsidP="00996487">
            <w:pPr>
              <w:rPr>
                <w:b/>
              </w:rPr>
            </w:pPr>
            <w:r w:rsidRPr="008B5427">
              <w:rPr>
                <w:b/>
              </w:rPr>
              <w:t>Всего</w:t>
            </w:r>
          </w:p>
        </w:tc>
        <w:tc>
          <w:tcPr>
            <w:tcW w:w="4111" w:type="dxa"/>
            <w:gridSpan w:val="3"/>
          </w:tcPr>
          <w:p w14:paraId="3F95BE26" w14:textId="77777777" w:rsidR="00EE5367" w:rsidRPr="008B5427" w:rsidRDefault="00EE5367" w:rsidP="00996487">
            <w:pPr>
              <w:jc w:val="center"/>
              <w:rPr>
                <w:b/>
              </w:rPr>
            </w:pPr>
            <w:r w:rsidRPr="008B5427">
              <w:rPr>
                <w:b/>
              </w:rPr>
              <w:t xml:space="preserve">Контактная работа – </w:t>
            </w:r>
          </w:p>
          <w:p w14:paraId="6EAC8534" w14:textId="77777777" w:rsidR="00EE5367" w:rsidRPr="008B5427" w:rsidRDefault="00EE5367" w:rsidP="00996487">
            <w:pPr>
              <w:jc w:val="center"/>
              <w:rPr>
                <w:b/>
              </w:rPr>
            </w:pPr>
            <w:r w:rsidRPr="008B5427">
              <w:rPr>
                <w:b/>
              </w:rPr>
              <w:t>Аудиторная работа</w:t>
            </w:r>
          </w:p>
        </w:tc>
        <w:tc>
          <w:tcPr>
            <w:tcW w:w="1276" w:type="dxa"/>
            <w:vMerge w:val="restart"/>
          </w:tcPr>
          <w:p w14:paraId="6B7F0E14" w14:textId="77777777" w:rsidR="00EE5367" w:rsidRPr="008B5427" w:rsidRDefault="00EE5367" w:rsidP="00996487">
            <w:pPr>
              <w:keepNext/>
              <w:rPr>
                <w:b/>
              </w:rPr>
            </w:pPr>
            <w:r w:rsidRPr="008B5427">
              <w:rPr>
                <w:b/>
              </w:rPr>
              <w:t xml:space="preserve">Самостоятельная работа </w:t>
            </w:r>
          </w:p>
        </w:tc>
        <w:tc>
          <w:tcPr>
            <w:tcW w:w="1701" w:type="dxa"/>
            <w:vMerge/>
          </w:tcPr>
          <w:p w14:paraId="044C0E94" w14:textId="77777777" w:rsidR="00EE5367" w:rsidRPr="008B5427" w:rsidRDefault="00EE5367" w:rsidP="00996487">
            <w:pPr>
              <w:rPr>
                <w:b/>
              </w:rPr>
            </w:pPr>
          </w:p>
        </w:tc>
      </w:tr>
      <w:tr w:rsidR="00F14B64" w:rsidRPr="008B5427" w14:paraId="13CCB0B4" w14:textId="77777777" w:rsidTr="00996487">
        <w:tc>
          <w:tcPr>
            <w:tcW w:w="596" w:type="dxa"/>
            <w:vMerge/>
          </w:tcPr>
          <w:p w14:paraId="1CA7D206" w14:textId="77777777" w:rsidR="00EE5367" w:rsidRPr="008B5427" w:rsidRDefault="00EE5367" w:rsidP="00996487"/>
        </w:tc>
        <w:tc>
          <w:tcPr>
            <w:tcW w:w="2269" w:type="dxa"/>
            <w:vMerge/>
          </w:tcPr>
          <w:p w14:paraId="6D30FE54" w14:textId="77777777" w:rsidR="00EE5367" w:rsidRPr="008B5427" w:rsidRDefault="00EE5367" w:rsidP="00996487"/>
        </w:tc>
        <w:tc>
          <w:tcPr>
            <w:tcW w:w="850" w:type="dxa"/>
            <w:vMerge/>
          </w:tcPr>
          <w:p w14:paraId="0B99C7AB" w14:textId="77777777" w:rsidR="00EE5367" w:rsidRPr="008B5427" w:rsidRDefault="00EE5367" w:rsidP="00996487"/>
        </w:tc>
        <w:tc>
          <w:tcPr>
            <w:tcW w:w="1134" w:type="dxa"/>
          </w:tcPr>
          <w:p w14:paraId="258D9502" w14:textId="77777777" w:rsidR="00EE5367" w:rsidRPr="008B5427" w:rsidRDefault="00EE5367" w:rsidP="00996487">
            <w:pPr>
              <w:rPr>
                <w:b/>
              </w:rPr>
            </w:pPr>
            <w:r w:rsidRPr="008B5427">
              <w:rPr>
                <w:b/>
              </w:rPr>
              <w:t>Общая, в т.ч.:</w:t>
            </w:r>
          </w:p>
        </w:tc>
        <w:tc>
          <w:tcPr>
            <w:tcW w:w="1134" w:type="dxa"/>
          </w:tcPr>
          <w:p w14:paraId="439A35CF" w14:textId="77777777" w:rsidR="00EE5367" w:rsidRPr="008B5427" w:rsidRDefault="00EE5367" w:rsidP="00996487">
            <w:pPr>
              <w:rPr>
                <w:b/>
              </w:rPr>
            </w:pPr>
            <w:r w:rsidRPr="008B5427">
              <w:rPr>
                <w:b/>
              </w:rPr>
              <w:t>Лекции</w:t>
            </w:r>
          </w:p>
        </w:tc>
        <w:tc>
          <w:tcPr>
            <w:tcW w:w="1843" w:type="dxa"/>
          </w:tcPr>
          <w:p w14:paraId="0E0F1600" w14:textId="77777777" w:rsidR="00EE5367" w:rsidRPr="008B5427" w:rsidRDefault="00EE5367" w:rsidP="00996487">
            <w:pPr>
              <w:rPr>
                <w:b/>
              </w:rPr>
            </w:pPr>
            <w:r w:rsidRPr="008B5427">
              <w:rPr>
                <w:b/>
              </w:rPr>
              <w:t>Семинары, практические занятия</w:t>
            </w:r>
          </w:p>
        </w:tc>
        <w:tc>
          <w:tcPr>
            <w:tcW w:w="1276" w:type="dxa"/>
            <w:vMerge/>
          </w:tcPr>
          <w:p w14:paraId="73CBC2A2" w14:textId="77777777" w:rsidR="00EE5367" w:rsidRPr="008B5427" w:rsidRDefault="00EE5367" w:rsidP="00996487">
            <w:pPr>
              <w:rPr>
                <w:b/>
              </w:rPr>
            </w:pPr>
          </w:p>
        </w:tc>
        <w:tc>
          <w:tcPr>
            <w:tcW w:w="1701" w:type="dxa"/>
            <w:vMerge/>
          </w:tcPr>
          <w:p w14:paraId="6AF6A960" w14:textId="77777777" w:rsidR="00EE5367" w:rsidRPr="008B5427" w:rsidRDefault="00EE5367" w:rsidP="00996487">
            <w:pPr>
              <w:rPr>
                <w:b/>
              </w:rPr>
            </w:pPr>
          </w:p>
        </w:tc>
      </w:tr>
      <w:tr w:rsidR="00F14B64" w:rsidRPr="008B5427" w14:paraId="4CCC6BB1" w14:textId="77777777" w:rsidTr="00996487">
        <w:tc>
          <w:tcPr>
            <w:tcW w:w="596" w:type="dxa"/>
          </w:tcPr>
          <w:p w14:paraId="2EA3A15D" w14:textId="77777777" w:rsidR="00EE5367" w:rsidRPr="008B5427" w:rsidRDefault="00EE5367" w:rsidP="00996487">
            <w:pPr>
              <w:contextualSpacing/>
              <w:rPr>
                <w:lang w:eastAsia="en-US"/>
              </w:rPr>
            </w:pPr>
            <w:r w:rsidRPr="008B5427">
              <w:rPr>
                <w:lang w:eastAsia="en-US"/>
              </w:rPr>
              <w:t>1.</w:t>
            </w:r>
          </w:p>
        </w:tc>
        <w:tc>
          <w:tcPr>
            <w:tcW w:w="2269" w:type="dxa"/>
          </w:tcPr>
          <w:p w14:paraId="56723A8F" w14:textId="77777777" w:rsidR="00EE5367" w:rsidRPr="008B5427" w:rsidRDefault="00EE5367" w:rsidP="00996487">
            <w:r w:rsidRPr="008B5427">
              <w:t xml:space="preserve">Тема 1. Феномены коммуникации </w:t>
            </w:r>
          </w:p>
        </w:tc>
        <w:tc>
          <w:tcPr>
            <w:tcW w:w="850" w:type="dxa"/>
          </w:tcPr>
          <w:p w14:paraId="773D6E9E" w14:textId="596031CC" w:rsidR="00EE5367" w:rsidRPr="008B5427" w:rsidRDefault="00605793" w:rsidP="00996487">
            <w:pPr>
              <w:jc w:val="center"/>
            </w:pPr>
            <w:r>
              <w:t>28</w:t>
            </w:r>
          </w:p>
        </w:tc>
        <w:tc>
          <w:tcPr>
            <w:tcW w:w="1134" w:type="dxa"/>
          </w:tcPr>
          <w:p w14:paraId="0AC9881B" w14:textId="71D3B946" w:rsidR="00EE5367" w:rsidRPr="008B5427" w:rsidRDefault="00DF718A" w:rsidP="00996487">
            <w:pPr>
              <w:jc w:val="center"/>
            </w:pPr>
            <w:r>
              <w:t>3</w:t>
            </w:r>
          </w:p>
        </w:tc>
        <w:tc>
          <w:tcPr>
            <w:tcW w:w="1134" w:type="dxa"/>
          </w:tcPr>
          <w:p w14:paraId="70772C14" w14:textId="5DC8BFE9" w:rsidR="00EE5367" w:rsidRPr="008B5427" w:rsidRDefault="00605793" w:rsidP="00996487">
            <w:pPr>
              <w:jc w:val="center"/>
            </w:pPr>
            <w:r>
              <w:t>1</w:t>
            </w:r>
          </w:p>
        </w:tc>
        <w:tc>
          <w:tcPr>
            <w:tcW w:w="1843" w:type="dxa"/>
          </w:tcPr>
          <w:p w14:paraId="26E2E4EB" w14:textId="0EE59EFE" w:rsidR="00EE5367" w:rsidRPr="008B5427" w:rsidRDefault="00DF718A" w:rsidP="00996487">
            <w:pPr>
              <w:jc w:val="center"/>
            </w:pPr>
            <w:r>
              <w:t>2</w:t>
            </w:r>
          </w:p>
        </w:tc>
        <w:tc>
          <w:tcPr>
            <w:tcW w:w="1276" w:type="dxa"/>
          </w:tcPr>
          <w:p w14:paraId="6974C357" w14:textId="24632A28" w:rsidR="00EE5367" w:rsidRPr="008B5427" w:rsidRDefault="00DF718A" w:rsidP="00EE5367">
            <w:pPr>
              <w:jc w:val="center"/>
            </w:pPr>
            <w:r>
              <w:t>25</w:t>
            </w:r>
          </w:p>
        </w:tc>
        <w:tc>
          <w:tcPr>
            <w:tcW w:w="1701" w:type="dxa"/>
          </w:tcPr>
          <w:p w14:paraId="3F76D4BF" w14:textId="77777777" w:rsidR="00EE5367" w:rsidRPr="008B5427" w:rsidRDefault="00EE5367" w:rsidP="00996487">
            <w:r w:rsidRPr="008B5427">
              <w:t>Экспресс-</w:t>
            </w:r>
            <w:proofErr w:type="gramStart"/>
            <w:r w:rsidRPr="008B5427">
              <w:t>опрос,  сообщение</w:t>
            </w:r>
            <w:proofErr w:type="gramEnd"/>
            <w:r w:rsidRPr="008B5427">
              <w:t>, групповая дискуссия</w:t>
            </w:r>
          </w:p>
        </w:tc>
      </w:tr>
      <w:tr w:rsidR="00F14B64" w:rsidRPr="008B5427" w14:paraId="7CEB30FF" w14:textId="77777777" w:rsidTr="00996487">
        <w:tc>
          <w:tcPr>
            <w:tcW w:w="596" w:type="dxa"/>
          </w:tcPr>
          <w:p w14:paraId="594C4A01" w14:textId="77777777" w:rsidR="00EE5367" w:rsidRPr="008B5427" w:rsidRDefault="00EE5367" w:rsidP="00996487">
            <w:pPr>
              <w:contextualSpacing/>
              <w:rPr>
                <w:lang w:eastAsia="en-US"/>
              </w:rPr>
            </w:pPr>
            <w:r w:rsidRPr="008B5427">
              <w:rPr>
                <w:lang w:eastAsia="en-US"/>
              </w:rPr>
              <w:t>2.</w:t>
            </w:r>
          </w:p>
        </w:tc>
        <w:tc>
          <w:tcPr>
            <w:tcW w:w="2269" w:type="dxa"/>
          </w:tcPr>
          <w:p w14:paraId="5EBFE6FF" w14:textId="77777777" w:rsidR="00EE5367" w:rsidRPr="008B5427" w:rsidRDefault="00EE5367" w:rsidP="00996487">
            <w:r w:rsidRPr="008B5427">
              <w:t>Тема 2. Риторическая традиция в коммуникации</w:t>
            </w:r>
          </w:p>
        </w:tc>
        <w:tc>
          <w:tcPr>
            <w:tcW w:w="850" w:type="dxa"/>
          </w:tcPr>
          <w:p w14:paraId="030DAE4A" w14:textId="2E8651AE" w:rsidR="00EE5367" w:rsidRPr="008B5427" w:rsidRDefault="00605793" w:rsidP="00996487">
            <w:pPr>
              <w:jc w:val="center"/>
            </w:pPr>
            <w:r>
              <w:t>28</w:t>
            </w:r>
          </w:p>
        </w:tc>
        <w:tc>
          <w:tcPr>
            <w:tcW w:w="1134" w:type="dxa"/>
          </w:tcPr>
          <w:p w14:paraId="3EE404B4" w14:textId="5701CCCD" w:rsidR="00EE5367" w:rsidRPr="008B5427" w:rsidRDefault="00DF718A" w:rsidP="00996487">
            <w:pPr>
              <w:jc w:val="center"/>
            </w:pPr>
            <w:r>
              <w:t>3</w:t>
            </w:r>
          </w:p>
        </w:tc>
        <w:tc>
          <w:tcPr>
            <w:tcW w:w="1134" w:type="dxa"/>
          </w:tcPr>
          <w:p w14:paraId="4C955398" w14:textId="32B17B02" w:rsidR="00EE5367" w:rsidRPr="008B5427" w:rsidRDefault="00605793" w:rsidP="00996487">
            <w:pPr>
              <w:jc w:val="center"/>
            </w:pPr>
            <w:r>
              <w:t>1</w:t>
            </w:r>
          </w:p>
        </w:tc>
        <w:tc>
          <w:tcPr>
            <w:tcW w:w="1843" w:type="dxa"/>
          </w:tcPr>
          <w:p w14:paraId="17B4D5C6" w14:textId="1A112AA7" w:rsidR="00EE5367" w:rsidRPr="008B5427" w:rsidRDefault="00DF718A" w:rsidP="00996487">
            <w:pPr>
              <w:jc w:val="center"/>
            </w:pPr>
            <w:r>
              <w:t>2</w:t>
            </w:r>
          </w:p>
        </w:tc>
        <w:tc>
          <w:tcPr>
            <w:tcW w:w="1276" w:type="dxa"/>
          </w:tcPr>
          <w:p w14:paraId="0F79C175" w14:textId="49E5E180" w:rsidR="00EE5367" w:rsidRPr="008B5427" w:rsidRDefault="00605793" w:rsidP="00996487">
            <w:pPr>
              <w:jc w:val="center"/>
            </w:pPr>
            <w:r>
              <w:t>2</w:t>
            </w:r>
            <w:r w:rsidR="00DF718A">
              <w:t>5</w:t>
            </w:r>
          </w:p>
        </w:tc>
        <w:tc>
          <w:tcPr>
            <w:tcW w:w="1701" w:type="dxa"/>
          </w:tcPr>
          <w:p w14:paraId="4CFF65A4" w14:textId="77777777" w:rsidR="00EE5367" w:rsidRPr="008B5427" w:rsidRDefault="00EE5367" w:rsidP="00996487">
            <w:r w:rsidRPr="008B5427">
              <w:t>Презентация, экспресс-</w:t>
            </w:r>
            <w:proofErr w:type="gramStart"/>
            <w:r w:rsidRPr="008B5427">
              <w:t>опрос,  групповая</w:t>
            </w:r>
            <w:proofErr w:type="gramEnd"/>
            <w:r w:rsidRPr="008B5427">
              <w:t xml:space="preserve"> дискуссия</w:t>
            </w:r>
          </w:p>
        </w:tc>
      </w:tr>
      <w:tr w:rsidR="00F14B64" w:rsidRPr="008B5427" w14:paraId="0BE226AC" w14:textId="77777777" w:rsidTr="00996487">
        <w:trPr>
          <w:trHeight w:val="567"/>
        </w:trPr>
        <w:tc>
          <w:tcPr>
            <w:tcW w:w="596" w:type="dxa"/>
          </w:tcPr>
          <w:p w14:paraId="65C3A078" w14:textId="77777777" w:rsidR="00EE5367" w:rsidRPr="008B5427" w:rsidRDefault="00EE5367" w:rsidP="00996487">
            <w:pPr>
              <w:contextualSpacing/>
              <w:rPr>
                <w:lang w:eastAsia="en-US"/>
              </w:rPr>
            </w:pPr>
            <w:r w:rsidRPr="008B5427">
              <w:rPr>
                <w:lang w:eastAsia="en-US"/>
              </w:rPr>
              <w:t>3.</w:t>
            </w:r>
          </w:p>
        </w:tc>
        <w:tc>
          <w:tcPr>
            <w:tcW w:w="2269" w:type="dxa"/>
          </w:tcPr>
          <w:p w14:paraId="1CF002EC" w14:textId="77777777" w:rsidR="00EE5367" w:rsidRPr="008B5427" w:rsidRDefault="00EE5367" w:rsidP="00996487">
            <w:r w:rsidRPr="008B5427">
              <w:t xml:space="preserve">Тема 3. Семиотическая </w:t>
            </w:r>
            <w:r w:rsidRPr="008B5427">
              <w:lastRenderedPageBreak/>
              <w:t>традиция в коммуникации</w:t>
            </w:r>
          </w:p>
        </w:tc>
        <w:tc>
          <w:tcPr>
            <w:tcW w:w="850" w:type="dxa"/>
          </w:tcPr>
          <w:p w14:paraId="3EACDDB8" w14:textId="5CE33614" w:rsidR="00EE5367" w:rsidRPr="008B5427" w:rsidRDefault="00605793" w:rsidP="00996487">
            <w:pPr>
              <w:jc w:val="center"/>
            </w:pPr>
            <w:r>
              <w:lastRenderedPageBreak/>
              <w:t>28</w:t>
            </w:r>
          </w:p>
        </w:tc>
        <w:tc>
          <w:tcPr>
            <w:tcW w:w="1134" w:type="dxa"/>
          </w:tcPr>
          <w:p w14:paraId="08C2A859" w14:textId="1308D108" w:rsidR="00EE5367" w:rsidRPr="008B5427" w:rsidRDefault="00DF718A" w:rsidP="00996487">
            <w:pPr>
              <w:jc w:val="center"/>
            </w:pPr>
            <w:r>
              <w:t>7</w:t>
            </w:r>
          </w:p>
        </w:tc>
        <w:tc>
          <w:tcPr>
            <w:tcW w:w="1134" w:type="dxa"/>
          </w:tcPr>
          <w:p w14:paraId="2EC12344" w14:textId="1DFDF51F" w:rsidR="00EE5367" w:rsidRPr="008B5427" w:rsidRDefault="00605793" w:rsidP="00996487">
            <w:pPr>
              <w:jc w:val="center"/>
            </w:pPr>
            <w:r>
              <w:t>1</w:t>
            </w:r>
          </w:p>
        </w:tc>
        <w:tc>
          <w:tcPr>
            <w:tcW w:w="1843" w:type="dxa"/>
          </w:tcPr>
          <w:p w14:paraId="4272C5BD" w14:textId="776CFC3E" w:rsidR="00EE5367" w:rsidRPr="008B5427" w:rsidRDefault="00DF718A" w:rsidP="00996487">
            <w:pPr>
              <w:jc w:val="center"/>
            </w:pPr>
            <w:r>
              <w:t>6</w:t>
            </w:r>
          </w:p>
        </w:tc>
        <w:tc>
          <w:tcPr>
            <w:tcW w:w="1276" w:type="dxa"/>
          </w:tcPr>
          <w:p w14:paraId="4818BBED" w14:textId="02DD15D7" w:rsidR="00EE5367" w:rsidRPr="008B5427" w:rsidRDefault="00DF718A" w:rsidP="00EE5367">
            <w:pPr>
              <w:jc w:val="center"/>
            </w:pPr>
            <w:r>
              <w:t>21</w:t>
            </w:r>
          </w:p>
        </w:tc>
        <w:tc>
          <w:tcPr>
            <w:tcW w:w="1701" w:type="dxa"/>
          </w:tcPr>
          <w:p w14:paraId="77EE4BE2" w14:textId="38B9B688" w:rsidR="00EE5367" w:rsidRPr="008B5427" w:rsidRDefault="00EE5367" w:rsidP="00996487">
            <w:r w:rsidRPr="008B5427">
              <w:t>Презентация, экспресс-</w:t>
            </w:r>
            <w:proofErr w:type="gramStart"/>
            <w:r w:rsidRPr="008B5427">
              <w:lastRenderedPageBreak/>
              <w:t>опрос,  групповая</w:t>
            </w:r>
            <w:proofErr w:type="gramEnd"/>
            <w:r w:rsidRPr="008B5427">
              <w:t xml:space="preserve"> дискуссия</w:t>
            </w:r>
          </w:p>
        </w:tc>
      </w:tr>
      <w:tr w:rsidR="00F14B64" w:rsidRPr="008B5427" w14:paraId="50434BA5" w14:textId="77777777" w:rsidTr="00996487">
        <w:trPr>
          <w:trHeight w:val="567"/>
        </w:trPr>
        <w:tc>
          <w:tcPr>
            <w:tcW w:w="596" w:type="dxa"/>
          </w:tcPr>
          <w:p w14:paraId="7DF25AD7" w14:textId="77777777" w:rsidR="00EE5367" w:rsidRPr="008B5427" w:rsidRDefault="00EE5367" w:rsidP="00996487">
            <w:pPr>
              <w:contextualSpacing/>
              <w:rPr>
                <w:lang w:eastAsia="en-US"/>
              </w:rPr>
            </w:pPr>
            <w:r w:rsidRPr="008B5427">
              <w:rPr>
                <w:lang w:eastAsia="en-US"/>
              </w:rPr>
              <w:lastRenderedPageBreak/>
              <w:t>4.</w:t>
            </w:r>
          </w:p>
        </w:tc>
        <w:tc>
          <w:tcPr>
            <w:tcW w:w="2269" w:type="dxa"/>
          </w:tcPr>
          <w:p w14:paraId="5593D973" w14:textId="77777777" w:rsidR="00EE5367" w:rsidRPr="008B5427" w:rsidRDefault="00EE5367" w:rsidP="00996487">
            <w:r w:rsidRPr="008B5427">
              <w:t>Тема 4. Феноменологическая традиция в коммуникации</w:t>
            </w:r>
          </w:p>
        </w:tc>
        <w:tc>
          <w:tcPr>
            <w:tcW w:w="850" w:type="dxa"/>
          </w:tcPr>
          <w:p w14:paraId="2409E79F" w14:textId="4312440C" w:rsidR="00EE5367" w:rsidRPr="008B5427" w:rsidRDefault="00605793" w:rsidP="00996487">
            <w:pPr>
              <w:jc w:val="center"/>
            </w:pPr>
            <w:r>
              <w:t>28</w:t>
            </w:r>
          </w:p>
        </w:tc>
        <w:tc>
          <w:tcPr>
            <w:tcW w:w="1134" w:type="dxa"/>
          </w:tcPr>
          <w:p w14:paraId="2B07863F" w14:textId="5DF10E54" w:rsidR="00EE5367" w:rsidRPr="008B5427" w:rsidRDefault="009773C1" w:rsidP="00996487">
            <w:pPr>
              <w:jc w:val="center"/>
            </w:pPr>
            <w:r>
              <w:t>7</w:t>
            </w:r>
          </w:p>
        </w:tc>
        <w:tc>
          <w:tcPr>
            <w:tcW w:w="1134" w:type="dxa"/>
          </w:tcPr>
          <w:p w14:paraId="5AB5DD4D" w14:textId="4F1FFC8D" w:rsidR="00EE5367" w:rsidRPr="008B5427" w:rsidRDefault="00DF718A" w:rsidP="00996487">
            <w:pPr>
              <w:jc w:val="center"/>
            </w:pPr>
            <w:r>
              <w:t>1</w:t>
            </w:r>
          </w:p>
        </w:tc>
        <w:tc>
          <w:tcPr>
            <w:tcW w:w="1843" w:type="dxa"/>
          </w:tcPr>
          <w:p w14:paraId="0DF7B894" w14:textId="2B15D681" w:rsidR="00EE5367" w:rsidRPr="008B5427" w:rsidRDefault="00DF718A" w:rsidP="00996487">
            <w:pPr>
              <w:jc w:val="center"/>
            </w:pPr>
            <w:r>
              <w:t>6</w:t>
            </w:r>
          </w:p>
        </w:tc>
        <w:tc>
          <w:tcPr>
            <w:tcW w:w="1276" w:type="dxa"/>
          </w:tcPr>
          <w:p w14:paraId="7370C4ED" w14:textId="6929F958" w:rsidR="00EE5367" w:rsidRPr="008B5427" w:rsidRDefault="00605793" w:rsidP="00A57B1F">
            <w:pPr>
              <w:jc w:val="center"/>
            </w:pPr>
            <w:r>
              <w:t>2</w:t>
            </w:r>
            <w:r w:rsidR="009773C1">
              <w:t>1</w:t>
            </w:r>
          </w:p>
        </w:tc>
        <w:tc>
          <w:tcPr>
            <w:tcW w:w="1701" w:type="dxa"/>
          </w:tcPr>
          <w:p w14:paraId="483FBD05" w14:textId="1F251DDA" w:rsidR="00EE5367" w:rsidRPr="008B5427" w:rsidRDefault="00EE5367" w:rsidP="00996487">
            <w:r w:rsidRPr="008B5427">
              <w:t>Экспресс-</w:t>
            </w:r>
            <w:proofErr w:type="gramStart"/>
            <w:r w:rsidRPr="008B5427">
              <w:t>опрос,  опрос</w:t>
            </w:r>
            <w:proofErr w:type="gramEnd"/>
            <w:r w:rsidRPr="008B5427">
              <w:t>, групповая дискуссия</w:t>
            </w:r>
          </w:p>
        </w:tc>
      </w:tr>
      <w:tr w:rsidR="00F14B64" w:rsidRPr="008B5427" w14:paraId="4F0FE3A5" w14:textId="77777777" w:rsidTr="00996487">
        <w:trPr>
          <w:trHeight w:val="567"/>
        </w:trPr>
        <w:tc>
          <w:tcPr>
            <w:tcW w:w="596" w:type="dxa"/>
          </w:tcPr>
          <w:p w14:paraId="40B9E92F" w14:textId="77777777" w:rsidR="00EE5367" w:rsidRPr="008B5427" w:rsidRDefault="00EE5367" w:rsidP="00996487">
            <w:pPr>
              <w:contextualSpacing/>
              <w:rPr>
                <w:lang w:eastAsia="en-US"/>
              </w:rPr>
            </w:pPr>
            <w:r w:rsidRPr="008B5427">
              <w:rPr>
                <w:lang w:eastAsia="en-US"/>
              </w:rPr>
              <w:t>5.</w:t>
            </w:r>
          </w:p>
        </w:tc>
        <w:tc>
          <w:tcPr>
            <w:tcW w:w="2269" w:type="dxa"/>
          </w:tcPr>
          <w:p w14:paraId="37338DA9" w14:textId="77777777" w:rsidR="00EE5367" w:rsidRPr="008B5427" w:rsidRDefault="00EE5367" w:rsidP="00996487">
            <w:r w:rsidRPr="008B5427">
              <w:t>Тема 5. Кибернетическая традиция в коммуникации</w:t>
            </w:r>
          </w:p>
        </w:tc>
        <w:tc>
          <w:tcPr>
            <w:tcW w:w="850" w:type="dxa"/>
          </w:tcPr>
          <w:p w14:paraId="4FCE6136" w14:textId="7DAD2729" w:rsidR="00EE5367" w:rsidRPr="008B5427" w:rsidRDefault="00605793" w:rsidP="00996487">
            <w:pPr>
              <w:jc w:val="center"/>
            </w:pPr>
            <w:r>
              <w:t>28</w:t>
            </w:r>
          </w:p>
        </w:tc>
        <w:tc>
          <w:tcPr>
            <w:tcW w:w="1134" w:type="dxa"/>
          </w:tcPr>
          <w:p w14:paraId="3B744622" w14:textId="41F285C7" w:rsidR="00EE5367" w:rsidRPr="008B5427" w:rsidRDefault="00DF718A" w:rsidP="00996487">
            <w:pPr>
              <w:jc w:val="center"/>
            </w:pPr>
            <w:r>
              <w:t>8</w:t>
            </w:r>
          </w:p>
        </w:tc>
        <w:tc>
          <w:tcPr>
            <w:tcW w:w="1134" w:type="dxa"/>
          </w:tcPr>
          <w:p w14:paraId="76B3674E" w14:textId="7E2430A8" w:rsidR="00EE5367" w:rsidRPr="008B5427" w:rsidRDefault="00605793" w:rsidP="00996487">
            <w:pPr>
              <w:jc w:val="center"/>
            </w:pPr>
            <w:r>
              <w:t>2</w:t>
            </w:r>
          </w:p>
        </w:tc>
        <w:tc>
          <w:tcPr>
            <w:tcW w:w="1843" w:type="dxa"/>
          </w:tcPr>
          <w:p w14:paraId="5B8F1D2F" w14:textId="7FD2CFA0" w:rsidR="00EE5367" w:rsidRPr="008B5427" w:rsidRDefault="00DF718A" w:rsidP="00996487">
            <w:pPr>
              <w:jc w:val="center"/>
            </w:pPr>
            <w:r>
              <w:t>6</w:t>
            </w:r>
          </w:p>
        </w:tc>
        <w:tc>
          <w:tcPr>
            <w:tcW w:w="1276" w:type="dxa"/>
          </w:tcPr>
          <w:p w14:paraId="1C5F8C09" w14:textId="4D4FED9F" w:rsidR="00EE5367" w:rsidRPr="008B5427" w:rsidRDefault="00DF718A" w:rsidP="00996487">
            <w:pPr>
              <w:jc w:val="center"/>
            </w:pPr>
            <w:r>
              <w:t>20</w:t>
            </w:r>
          </w:p>
        </w:tc>
        <w:tc>
          <w:tcPr>
            <w:tcW w:w="1701" w:type="dxa"/>
          </w:tcPr>
          <w:p w14:paraId="188C07B2" w14:textId="77777777" w:rsidR="00EE5367" w:rsidRPr="008B5427" w:rsidRDefault="0072660B" w:rsidP="00996487">
            <w:r w:rsidRPr="008B5427">
              <w:t>Расчетно-аналитическая работа</w:t>
            </w:r>
            <w:r w:rsidR="00EE5367" w:rsidRPr="008B5427">
              <w:t>, экспресс-</w:t>
            </w:r>
            <w:proofErr w:type="gramStart"/>
            <w:r w:rsidR="00EE5367" w:rsidRPr="008B5427">
              <w:t>опрос,  групповая</w:t>
            </w:r>
            <w:proofErr w:type="gramEnd"/>
            <w:r w:rsidR="00EE5367" w:rsidRPr="008B5427">
              <w:t xml:space="preserve"> дискуссия</w:t>
            </w:r>
          </w:p>
        </w:tc>
      </w:tr>
      <w:tr w:rsidR="00F14B64" w:rsidRPr="008B5427" w14:paraId="22780F9B" w14:textId="77777777" w:rsidTr="00996487">
        <w:trPr>
          <w:trHeight w:val="567"/>
        </w:trPr>
        <w:tc>
          <w:tcPr>
            <w:tcW w:w="596" w:type="dxa"/>
          </w:tcPr>
          <w:p w14:paraId="2F9D22AF" w14:textId="77777777" w:rsidR="00EE5367" w:rsidRPr="008B5427" w:rsidRDefault="00EE5367" w:rsidP="00996487">
            <w:pPr>
              <w:contextualSpacing/>
              <w:rPr>
                <w:lang w:eastAsia="en-US"/>
              </w:rPr>
            </w:pPr>
            <w:r w:rsidRPr="008B5427">
              <w:rPr>
                <w:lang w:eastAsia="en-US"/>
              </w:rPr>
              <w:t>6.</w:t>
            </w:r>
          </w:p>
        </w:tc>
        <w:tc>
          <w:tcPr>
            <w:tcW w:w="2269" w:type="dxa"/>
          </w:tcPr>
          <w:p w14:paraId="3A486313" w14:textId="77777777" w:rsidR="00EE5367" w:rsidRPr="008B5427" w:rsidRDefault="00EE5367" w:rsidP="00996487">
            <w:r w:rsidRPr="008B5427">
              <w:t>Тема 6. Социально-психологическая традиция в теории коммуникации</w:t>
            </w:r>
          </w:p>
        </w:tc>
        <w:tc>
          <w:tcPr>
            <w:tcW w:w="850" w:type="dxa"/>
          </w:tcPr>
          <w:p w14:paraId="060D9F08" w14:textId="64FF584B" w:rsidR="00EE5367" w:rsidRPr="008B5427" w:rsidRDefault="00605793" w:rsidP="00996487">
            <w:pPr>
              <w:jc w:val="center"/>
            </w:pPr>
            <w:r>
              <w:t>28</w:t>
            </w:r>
          </w:p>
        </w:tc>
        <w:tc>
          <w:tcPr>
            <w:tcW w:w="1134" w:type="dxa"/>
          </w:tcPr>
          <w:p w14:paraId="539AA230" w14:textId="0E5BC3AF" w:rsidR="00EE5367" w:rsidRPr="008B5427" w:rsidRDefault="00DF718A" w:rsidP="00996487">
            <w:pPr>
              <w:jc w:val="center"/>
            </w:pPr>
            <w:r>
              <w:t>8</w:t>
            </w:r>
          </w:p>
        </w:tc>
        <w:tc>
          <w:tcPr>
            <w:tcW w:w="1134" w:type="dxa"/>
          </w:tcPr>
          <w:p w14:paraId="6E4CF2B0" w14:textId="1644DF84" w:rsidR="00EE5367" w:rsidRPr="008B5427" w:rsidRDefault="00605793" w:rsidP="00996487">
            <w:pPr>
              <w:jc w:val="center"/>
            </w:pPr>
            <w:r>
              <w:t>2</w:t>
            </w:r>
          </w:p>
        </w:tc>
        <w:tc>
          <w:tcPr>
            <w:tcW w:w="1843" w:type="dxa"/>
          </w:tcPr>
          <w:p w14:paraId="19072F51" w14:textId="7A0A6242" w:rsidR="00EE5367" w:rsidRPr="008B5427" w:rsidRDefault="00DF718A" w:rsidP="00996487">
            <w:pPr>
              <w:jc w:val="center"/>
            </w:pPr>
            <w:r>
              <w:t>6</w:t>
            </w:r>
          </w:p>
        </w:tc>
        <w:tc>
          <w:tcPr>
            <w:tcW w:w="1276" w:type="dxa"/>
          </w:tcPr>
          <w:p w14:paraId="43AF0720" w14:textId="53EE58C6" w:rsidR="00EE5367" w:rsidRPr="008B5427" w:rsidRDefault="00DF718A" w:rsidP="00996487">
            <w:pPr>
              <w:jc w:val="center"/>
            </w:pPr>
            <w:r>
              <w:t>20</w:t>
            </w:r>
          </w:p>
        </w:tc>
        <w:tc>
          <w:tcPr>
            <w:tcW w:w="1701" w:type="dxa"/>
          </w:tcPr>
          <w:p w14:paraId="2CB12227" w14:textId="77777777" w:rsidR="00EE5367" w:rsidRPr="008B5427" w:rsidRDefault="00EE5367" w:rsidP="00996487">
            <w:r w:rsidRPr="008B5427">
              <w:t>Презентация, экспресс-</w:t>
            </w:r>
            <w:proofErr w:type="gramStart"/>
            <w:r w:rsidRPr="008B5427">
              <w:t>опрос,  групповая</w:t>
            </w:r>
            <w:proofErr w:type="gramEnd"/>
            <w:r w:rsidRPr="008B5427">
              <w:t xml:space="preserve"> дискуссия</w:t>
            </w:r>
          </w:p>
        </w:tc>
      </w:tr>
      <w:tr w:rsidR="00F14B64" w:rsidRPr="008B5427" w14:paraId="14FB46A7" w14:textId="77777777" w:rsidTr="00996487">
        <w:trPr>
          <w:trHeight w:val="567"/>
        </w:trPr>
        <w:tc>
          <w:tcPr>
            <w:tcW w:w="596" w:type="dxa"/>
          </w:tcPr>
          <w:p w14:paraId="72FB7430" w14:textId="77777777" w:rsidR="00EE5367" w:rsidRPr="008B5427" w:rsidRDefault="00EE5367" w:rsidP="00996487">
            <w:pPr>
              <w:contextualSpacing/>
              <w:rPr>
                <w:lang w:eastAsia="en-US"/>
              </w:rPr>
            </w:pPr>
            <w:r w:rsidRPr="008B5427">
              <w:rPr>
                <w:lang w:eastAsia="en-US"/>
              </w:rPr>
              <w:t>7.</w:t>
            </w:r>
          </w:p>
        </w:tc>
        <w:tc>
          <w:tcPr>
            <w:tcW w:w="2269" w:type="dxa"/>
          </w:tcPr>
          <w:p w14:paraId="33A54F32" w14:textId="77777777" w:rsidR="00EE5367" w:rsidRPr="008B5427" w:rsidRDefault="00EE5367" w:rsidP="00996487">
            <w:r w:rsidRPr="008B5427">
              <w:t>Тема 7. Социокультурная традиция в коммуникации</w:t>
            </w:r>
          </w:p>
        </w:tc>
        <w:tc>
          <w:tcPr>
            <w:tcW w:w="850" w:type="dxa"/>
          </w:tcPr>
          <w:p w14:paraId="67DC1172" w14:textId="7F274B3B" w:rsidR="00EE5367" w:rsidRPr="008B5427" w:rsidRDefault="00605793" w:rsidP="00996487">
            <w:pPr>
              <w:jc w:val="center"/>
            </w:pPr>
            <w:r>
              <w:t>28</w:t>
            </w:r>
          </w:p>
        </w:tc>
        <w:tc>
          <w:tcPr>
            <w:tcW w:w="1134" w:type="dxa"/>
          </w:tcPr>
          <w:p w14:paraId="00962BEB" w14:textId="79D08C00" w:rsidR="00EE5367" w:rsidRPr="008B5427" w:rsidRDefault="00DF718A" w:rsidP="00996487">
            <w:pPr>
              <w:jc w:val="center"/>
            </w:pPr>
            <w:r>
              <w:t>8</w:t>
            </w:r>
          </w:p>
        </w:tc>
        <w:tc>
          <w:tcPr>
            <w:tcW w:w="1134" w:type="dxa"/>
          </w:tcPr>
          <w:p w14:paraId="1C1F8042" w14:textId="312048BA" w:rsidR="00EE5367" w:rsidRPr="008B5427" w:rsidRDefault="00605793" w:rsidP="00996487">
            <w:pPr>
              <w:jc w:val="center"/>
            </w:pPr>
            <w:r>
              <w:t>2</w:t>
            </w:r>
          </w:p>
        </w:tc>
        <w:tc>
          <w:tcPr>
            <w:tcW w:w="1843" w:type="dxa"/>
          </w:tcPr>
          <w:p w14:paraId="7F882C0E" w14:textId="7B688059" w:rsidR="00EE5367" w:rsidRPr="008B5427" w:rsidRDefault="00DF718A" w:rsidP="00996487">
            <w:pPr>
              <w:jc w:val="center"/>
            </w:pPr>
            <w:r>
              <w:t>6</w:t>
            </w:r>
          </w:p>
        </w:tc>
        <w:tc>
          <w:tcPr>
            <w:tcW w:w="1276" w:type="dxa"/>
          </w:tcPr>
          <w:p w14:paraId="260F16C0" w14:textId="7C8E786C" w:rsidR="00EE5367" w:rsidRPr="008B5427" w:rsidRDefault="00DF718A" w:rsidP="00A57B1F">
            <w:pPr>
              <w:jc w:val="center"/>
            </w:pPr>
            <w:r>
              <w:t>20</w:t>
            </w:r>
          </w:p>
        </w:tc>
        <w:tc>
          <w:tcPr>
            <w:tcW w:w="1701" w:type="dxa"/>
          </w:tcPr>
          <w:p w14:paraId="2BE89726" w14:textId="77777777" w:rsidR="00EE5367" w:rsidRPr="008B5427" w:rsidRDefault="00EE5367" w:rsidP="00996487">
            <w:r w:rsidRPr="008B5427">
              <w:t>Сообщение, экспресс-</w:t>
            </w:r>
            <w:proofErr w:type="gramStart"/>
            <w:r w:rsidRPr="008B5427">
              <w:t>опрос,  групповая</w:t>
            </w:r>
            <w:proofErr w:type="gramEnd"/>
            <w:r w:rsidRPr="008B5427">
              <w:t xml:space="preserve"> дискуссия</w:t>
            </w:r>
          </w:p>
        </w:tc>
      </w:tr>
      <w:tr w:rsidR="00F14B64" w:rsidRPr="008B5427" w14:paraId="075C6C31" w14:textId="77777777" w:rsidTr="00996487">
        <w:trPr>
          <w:trHeight w:val="567"/>
        </w:trPr>
        <w:tc>
          <w:tcPr>
            <w:tcW w:w="596" w:type="dxa"/>
          </w:tcPr>
          <w:p w14:paraId="06D230D7" w14:textId="77777777" w:rsidR="00EE5367" w:rsidRPr="008B5427" w:rsidRDefault="00EE5367" w:rsidP="00996487">
            <w:pPr>
              <w:contextualSpacing/>
              <w:rPr>
                <w:lang w:eastAsia="en-US"/>
              </w:rPr>
            </w:pPr>
            <w:r w:rsidRPr="008B5427">
              <w:rPr>
                <w:lang w:eastAsia="en-US"/>
              </w:rPr>
              <w:t>8.</w:t>
            </w:r>
          </w:p>
        </w:tc>
        <w:tc>
          <w:tcPr>
            <w:tcW w:w="2269" w:type="dxa"/>
          </w:tcPr>
          <w:p w14:paraId="48A8561C" w14:textId="77777777" w:rsidR="00EE5367" w:rsidRPr="008B5427" w:rsidRDefault="00EE5367" w:rsidP="00996487">
            <w:r w:rsidRPr="008B5427">
              <w:t>Тема 8. Критическая традиция в коммуникации</w:t>
            </w:r>
          </w:p>
        </w:tc>
        <w:tc>
          <w:tcPr>
            <w:tcW w:w="850" w:type="dxa"/>
          </w:tcPr>
          <w:p w14:paraId="7CFC5E3D" w14:textId="7A34DF9E" w:rsidR="00EE5367" w:rsidRPr="008B5427" w:rsidRDefault="00605793" w:rsidP="00996487">
            <w:pPr>
              <w:jc w:val="center"/>
            </w:pPr>
            <w:r>
              <w:t>28</w:t>
            </w:r>
          </w:p>
        </w:tc>
        <w:tc>
          <w:tcPr>
            <w:tcW w:w="1134" w:type="dxa"/>
          </w:tcPr>
          <w:p w14:paraId="78B843D7" w14:textId="00AEB190" w:rsidR="00EE5367" w:rsidRPr="008B5427" w:rsidRDefault="00DF718A" w:rsidP="00996487">
            <w:pPr>
              <w:jc w:val="center"/>
            </w:pPr>
            <w:r>
              <w:t>8</w:t>
            </w:r>
          </w:p>
        </w:tc>
        <w:tc>
          <w:tcPr>
            <w:tcW w:w="1134" w:type="dxa"/>
          </w:tcPr>
          <w:p w14:paraId="500F8EB5" w14:textId="2B71358E" w:rsidR="00EE5367" w:rsidRPr="008B5427" w:rsidRDefault="00605793" w:rsidP="00996487">
            <w:pPr>
              <w:jc w:val="center"/>
            </w:pPr>
            <w:r>
              <w:t>2</w:t>
            </w:r>
          </w:p>
        </w:tc>
        <w:tc>
          <w:tcPr>
            <w:tcW w:w="1843" w:type="dxa"/>
          </w:tcPr>
          <w:p w14:paraId="7FE29C7A" w14:textId="7310D8A1" w:rsidR="00EE5367" w:rsidRPr="008B5427" w:rsidRDefault="00DF718A" w:rsidP="00996487">
            <w:pPr>
              <w:jc w:val="center"/>
            </w:pPr>
            <w:r>
              <w:t>6</w:t>
            </w:r>
          </w:p>
        </w:tc>
        <w:tc>
          <w:tcPr>
            <w:tcW w:w="1276" w:type="dxa"/>
          </w:tcPr>
          <w:p w14:paraId="3399F5A6" w14:textId="1C8EEB9D" w:rsidR="00EE5367" w:rsidRPr="008B5427" w:rsidRDefault="00605793" w:rsidP="00A57B1F">
            <w:pPr>
              <w:jc w:val="center"/>
            </w:pPr>
            <w:r>
              <w:t>2</w:t>
            </w:r>
            <w:r w:rsidR="00DF718A">
              <w:t>0</w:t>
            </w:r>
          </w:p>
        </w:tc>
        <w:tc>
          <w:tcPr>
            <w:tcW w:w="1701" w:type="dxa"/>
          </w:tcPr>
          <w:p w14:paraId="3471A890" w14:textId="77777777" w:rsidR="00EE5367" w:rsidRPr="008B5427" w:rsidRDefault="00EE5367" w:rsidP="00996487">
            <w:r w:rsidRPr="008B5427">
              <w:t>Сообщение, экспресс-</w:t>
            </w:r>
            <w:proofErr w:type="gramStart"/>
            <w:r w:rsidRPr="008B5427">
              <w:t>опрос,  групповая</w:t>
            </w:r>
            <w:proofErr w:type="gramEnd"/>
            <w:r w:rsidRPr="008B5427">
              <w:t xml:space="preserve"> дискуссия</w:t>
            </w:r>
          </w:p>
        </w:tc>
      </w:tr>
      <w:tr w:rsidR="00F14B64" w:rsidRPr="008B5427" w14:paraId="63C87956" w14:textId="77777777" w:rsidTr="00996487">
        <w:trPr>
          <w:trHeight w:val="567"/>
        </w:trPr>
        <w:tc>
          <w:tcPr>
            <w:tcW w:w="596" w:type="dxa"/>
          </w:tcPr>
          <w:p w14:paraId="7FAF3909" w14:textId="77777777" w:rsidR="00EE5367" w:rsidRPr="008B5427" w:rsidRDefault="00EE5367" w:rsidP="00996487">
            <w:pPr>
              <w:contextualSpacing/>
              <w:rPr>
                <w:lang w:eastAsia="en-US"/>
              </w:rPr>
            </w:pPr>
            <w:r w:rsidRPr="008B5427">
              <w:rPr>
                <w:lang w:eastAsia="en-US"/>
              </w:rPr>
              <w:t>9.</w:t>
            </w:r>
          </w:p>
        </w:tc>
        <w:tc>
          <w:tcPr>
            <w:tcW w:w="2269" w:type="dxa"/>
          </w:tcPr>
          <w:p w14:paraId="002C190A" w14:textId="77777777" w:rsidR="00EE5367" w:rsidRPr="008B5427" w:rsidRDefault="00EE5367" w:rsidP="00996487">
            <w:r w:rsidRPr="008B5427">
              <w:t>Тема 9. Коммуникация как процесс</w:t>
            </w:r>
          </w:p>
        </w:tc>
        <w:tc>
          <w:tcPr>
            <w:tcW w:w="850" w:type="dxa"/>
          </w:tcPr>
          <w:p w14:paraId="36C95765" w14:textId="460E787C" w:rsidR="00EE5367" w:rsidRPr="008B5427" w:rsidRDefault="00605793" w:rsidP="00996487">
            <w:pPr>
              <w:jc w:val="center"/>
            </w:pPr>
            <w:r>
              <w:t>28</w:t>
            </w:r>
          </w:p>
        </w:tc>
        <w:tc>
          <w:tcPr>
            <w:tcW w:w="1134" w:type="dxa"/>
          </w:tcPr>
          <w:p w14:paraId="652A9176" w14:textId="31F19AF0" w:rsidR="00EE5367" w:rsidRPr="008B5427" w:rsidRDefault="00DF718A" w:rsidP="00996487">
            <w:pPr>
              <w:jc w:val="center"/>
            </w:pPr>
            <w:r>
              <w:t>8</w:t>
            </w:r>
          </w:p>
        </w:tc>
        <w:tc>
          <w:tcPr>
            <w:tcW w:w="1134" w:type="dxa"/>
          </w:tcPr>
          <w:p w14:paraId="2D1B46F1" w14:textId="1FB986B3" w:rsidR="00EE5367" w:rsidRPr="008B5427" w:rsidRDefault="00605793" w:rsidP="00996487">
            <w:pPr>
              <w:jc w:val="center"/>
            </w:pPr>
            <w:r>
              <w:t>2</w:t>
            </w:r>
          </w:p>
        </w:tc>
        <w:tc>
          <w:tcPr>
            <w:tcW w:w="1843" w:type="dxa"/>
          </w:tcPr>
          <w:p w14:paraId="0A7D54AF" w14:textId="685393E5" w:rsidR="00EE5367" w:rsidRPr="008B5427" w:rsidRDefault="00DF718A" w:rsidP="00996487">
            <w:pPr>
              <w:jc w:val="center"/>
            </w:pPr>
            <w:r>
              <w:t>6</w:t>
            </w:r>
          </w:p>
        </w:tc>
        <w:tc>
          <w:tcPr>
            <w:tcW w:w="1276" w:type="dxa"/>
          </w:tcPr>
          <w:p w14:paraId="05267BD8" w14:textId="31D2A7A7" w:rsidR="00EE5367" w:rsidRPr="008B5427" w:rsidRDefault="00605793" w:rsidP="00A57B1F">
            <w:pPr>
              <w:jc w:val="center"/>
            </w:pPr>
            <w:r>
              <w:t>2</w:t>
            </w:r>
            <w:r w:rsidR="00DF718A">
              <w:t>0</w:t>
            </w:r>
          </w:p>
        </w:tc>
        <w:tc>
          <w:tcPr>
            <w:tcW w:w="1701" w:type="dxa"/>
          </w:tcPr>
          <w:p w14:paraId="3069BEC6" w14:textId="77777777" w:rsidR="00EE5367" w:rsidRPr="008B5427" w:rsidRDefault="00EE5367" w:rsidP="00996487">
            <w:r w:rsidRPr="008B5427">
              <w:t>Сообщение, экспресс-</w:t>
            </w:r>
            <w:proofErr w:type="gramStart"/>
            <w:r w:rsidRPr="008B5427">
              <w:t>опрос,  групповая</w:t>
            </w:r>
            <w:proofErr w:type="gramEnd"/>
            <w:r w:rsidRPr="008B5427">
              <w:t xml:space="preserve"> дискуссия,</w:t>
            </w:r>
          </w:p>
        </w:tc>
      </w:tr>
      <w:tr w:rsidR="00F14B64" w:rsidRPr="008B5427" w14:paraId="254E78CF" w14:textId="77777777" w:rsidTr="00996487">
        <w:trPr>
          <w:trHeight w:val="567"/>
        </w:trPr>
        <w:tc>
          <w:tcPr>
            <w:tcW w:w="596" w:type="dxa"/>
          </w:tcPr>
          <w:p w14:paraId="1CE3B60E" w14:textId="77777777" w:rsidR="00EE5367" w:rsidRPr="008B5427" w:rsidRDefault="00EE5367" w:rsidP="00996487">
            <w:pPr>
              <w:contextualSpacing/>
              <w:rPr>
                <w:lang w:eastAsia="en-US"/>
              </w:rPr>
            </w:pPr>
            <w:r w:rsidRPr="008B5427">
              <w:rPr>
                <w:lang w:eastAsia="en-US"/>
              </w:rPr>
              <w:t>10.</w:t>
            </w:r>
          </w:p>
        </w:tc>
        <w:tc>
          <w:tcPr>
            <w:tcW w:w="2269" w:type="dxa"/>
          </w:tcPr>
          <w:p w14:paraId="66CBFA72" w14:textId="77777777" w:rsidR="00EE5367" w:rsidRPr="008B5427" w:rsidRDefault="00EE5367" w:rsidP="00996487">
            <w:r w:rsidRPr="008B5427">
              <w:t xml:space="preserve">Тема 10. Деловые коммуникации </w:t>
            </w:r>
          </w:p>
        </w:tc>
        <w:tc>
          <w:tcPr>
            <w:tcW w:w="850" w:type="dxa"/>
          </w:tcPr>
          <w:p w14:paraId="3A53CC91" w14:textId="55A03E21" w:rsidR="00EE5367" w:rsidRPr="008B5427" w:rsidRDefault="00605793" w:rsidP="00996487">
            <w:pPr>
              <w:jc w:val="center"/>
            </w:pPr>
            <w:r>
              <w:t>36</w:t>
            </w:r>
          </w:p>
        </w:tc>
        <w:tc>
          <w:tcPr>
            <w:tcW w:w="1134" w:type="dxa"/>
          </w:tcPr>
          <w:p w14:paraId="3BDBB8C2" w14:textId="532653A8" w:rsidR="00EE5367" w:rsidRPr="008B5427" w:rsidRDefault="00DF718A" w:rsidP="00996487">
            <w:pPr>
              <w:jc w:val="center"/>
            </w:pPr>
            <w:r>
              <w:t>8</w:t>
            </w:r>
          </w:p>
        </w:tc>
        <w:tc>
          <w:tcPr>
            <w:tcW w:w="1134" w:type="dxa"/>
          </w:tcPr>
          <w:p w14:paraId="774BBB65" w14:textId="5D1C3F69" w:rsidR="00EE5367" w:rsidRPr="008B5427" w:rsidRDefault="00605793" w:rsidP="00996487">
            <w:pPr>
              <w:jc w:val="center"/>
            </w:pPr>
            <w:r>
              <w:t>2</w:t>
            </w:r>
          </w:p>
        </w:tc>
        <w:tc>
          <w:tcPr>
            <w:tcW w:w="1843" w:type="dxa"/>
          </w:tcPr>
          <w:p w14:paraId="2F61187D" w14:textId="695D9852" w:rsidR="00EE5367" w:rsidRPr="008B5427" w:rsidRDefault="00DF718A" w:rsidP="00996487">
            <w:pPr>
              <w:jc w:val="center"/>
            </w:pPr>
            <w:r>
              <w:t>6</w:t>
            </w:r>
          </w:p>
        </w:tc>
        <w:tc>
          <w:tcPr>
            <w:tcW w:w="1276" w:type="dxa"/>
          </w:tcPr>
          <w:p w14:paraId="3AF5448F" w14:textId="2C57DB7A" w:rsidR="00EE5367" w:rsidRPr="008B5427" w:rsidRDefault="00DF718A" w:rsidP="00A57B1F">
            <w:pPr>
              <w:jc w:val="center"/>
            </w:pPr>
            <w:r>
              <w:t>28</w:t>
            </w:r>
          </w:p>
        </w:tc>
        <w:tc>
          <w:tcPr>
            <w:tcW w:w="1701" w:type="dxa"/>
          </w:tcPr>
          <w:p w14:paraId="6E53F0EC" w14:textId="77777777" w:rsidR="00EE5367" w:rsidRPr="008B5427" w:rsidRDefault="00EE5367" w:rsidP="00996487">
            <w:r w:rsidRPr="008B5427">
              <w:t>Доклад, экспресс-</w:t>
            </w:r>
            <w:proofErr w:type="gramStart"/>
            <w:r w:rsidRPr="008B5427">
              <w:t>опрос,  групповая</w:t>
            </w:r>
            <w:proofErr w:type="gramEnd"/>
            <w:r w:rsidRPr="008B5427">
              <w:t xml:space="preserve"> дискуссия</w:t>
            </w:r>
          </w:p>
        </w:tc>
      </w:tr>
      <w:tr w:rsidR="00F14B64" w:rsidRPr="008B5427" w14:paraId="2C8F7956" w14:textId="77777777" w:rsidTr="00996487">
        <w:tc>
          <w:tcPr>
            <w:tcW w:w="596" w:type="dxa"/>
          </w:tcPr>
          <w:p w14:paraId="4E7D6667" w14:textId="77777777" w:rsidR="00EE5367" w:rsidRPr="008B5427" w:rsidRDefault="00EE5367" w:rsidP="00996487">
            <w:pPr>
              <w:rPr>
                <w:b/>
              </w:rPr>
            </w:pPr>
          </w:p>
        </w:tc>
        <w:tc>
          <w:tcPr>
            <w:tcW w:w="2269" w:type="dxa"/>
          </w:tcPr>
          <w:p w14:paraId="3BCE6904" w14:textId="77777777" w:rsidR="00EE5367" w:rsidRPr="008B5427" w:rsidRDefault="00EE5367" w:rsidP="00996487">
            <w:pPr>
              <w:rPr>
                <w:b/>
              </w:rPr>
            </w:pPr>
            <w:r w:rsidRPr="008B5427">
              <w:rPr>
                <w:b/>
              </w:rPr>
              <w:t xml:space="preserve"> В целом по дисциплине  </w:t>
            </w:r>
          </w:p>
        </w:tc>
        <w:tc>
          <w:tcPr>
            <w:tcW w:w="850" w:type="dxa"/>
          </w:tcPr>
          <w:p w14:paraId="789F91FF" w14:textId="0E75EC4A" w:rsidR="00EE5367" w:rsidRPr="008B5427" w:rsidRDefault="005B330C" w:rsidP="00996487">
            <w:pPr>
              <w:jc w:val="center"/>
              <w:rPr>
                <w:b/>
              </w:rPr>
            </w:pPr>
            <w:r>
              <w:rPr>
                <w:b/>
              </w:rPr>
              <w:t>288</w:t>
            </w:r>
            <w:r w:rsidR="009C19BA" w:rsidRPr="008B5427">
              <w:rPr>
                <w:b/>
              </w:rPr>
              <w:fldChar w:fldCharType="begin"/>
            </w:r>
            <w:r w:rsidR="0072660B" w:rsidRPr="008B5427">
              <w:rPr>
                <w:b/>
              </w:rPr>
              <w:instrText xml:space="preserve"> =SUM(ABOVE) </w:instrText>
            </w:r>
            <w:r w:rsidR="009C19BA" w:rsidRPr="008B5427">
              <w:rPr>
                <w:b/>
              </w:rPr>
              <w:fldChar w:fldCharType="end"/>
            </w:r>
          </w:p>
        </w:tc>
        <w:tc>
          <w:tcPr>
            <w:tcW w:w="1134" w:type="dxa"/>
          </w:tcPr>
          <w:p w14:paraId="1CB0D1C9" w14:textId="58CA9C46" w:rsidR="00EE5367" w:rsidRPr="008B5427" w:rsidRDefault="005B330C" w:rsidP="00996487">
            <w:pPr>
              <w:jc w:val="center"/>
              <w:rPr>
                <w:b/>
              </w:rPr>
            </w:pPr>
            <w:r>
              <w:rPr>
                <w:b/>
              </w:rPr>
              <w:t>68</w:t>
            </w:r>
          </w:p>
        </w:tc>
        <w:tc>
          <w:tcPr>
            <w:tcW w:w="1134" w:type="dxa"/>
          </w:tcPr>
          <w:p w14:paraId="466CC018" w14:textId="77777777" w:rsidR="00EE5367" w:rsidRPr="008B5427" w:rsidRDefault="009C19BA" w:rsidP="00996487">
            <w:pPr>
              <w:jc w:val="center"/>
              <w:rPr>
                <w:b/>
              </w:rPr>
            </w:pPr>
            <w:r w:rsidRPr="008B5427">
              <w:rPr>
                <w:b/>
              </w:rPr>
              <w:fldChar w:fldCharType="begin"/>
            </w:r>
            <w:r w:rsidR="0072660B" w:rsidRPr="008B5427">
              <w:rPr>
                <w:b/>
              </w:rPr>
              <w:instrText xml:space="preserve"> =SUM(ABOVE) </w:instrText>
            </w:r>
            <w:r w:rsidRPr="008B5427">
              <w:rPr>
                <w:b/>
              </w:rPr>
              <w:fldChar w:fldCharType="separate"/>
            </w:r>
            <w:r w:rsidR="0072660B" w:rsidRPr="008B5427">
              <w:rPr>
                <w:b/>
                <w:noProof/>
              </w:rPr>
              <w:t>16</w:t>
            </w:r>
            <w:r w:rsidRPr="008B5427">
              <w:rPr>
                <w:b/>
              </w:rPr>
              <w:fldChar w:fldCharType="end"/>
            </w:r>
          </w:p>
        </w:tc>
        <w:tc>
          <w:tcPr>
            <w:tcW w:w="1843" w:type="dxa"/>
          </w:tcPr>
          <w:p w14:paraId="55123BC6" w14:textId="55B605D5" w:rsidR="00EE5367" w:rsidRPr="008B5427" w:rsidRDefault="005B330C" w:rsidP="00996487">
            <w:pPr>
              <w:jc w:val="center"/>
              <w:rPr>
                <w:b/>
              </w:rPr>
            </w:pPr>
            <w:r>
              <w:rPr>
                <w:b/>
              </w:rPr>
              <w:t>52</w:t>
            </w:r>
          </w:p>
        </w:tc>
        <w:tc>
          <w:tcPr>
            <w:tcW w:w="1276" w:type="dxa"/>
          </w:tcPr>
          <w:p w14:paraId="378BF9B7" w14:textId="2AF56251" w:rsidR="00EE5367" w:rsidRPr="008B5427" w:rsidRDefault="005B330C" w:rsidP="00996487">
            <w:pPr>
              <w:jc w:val="center"/>
              <w:rPr>
                <w:b/>
              </w:rPr>
            </w:pPr>
            <w:r>
              <w:rPr>
                <w:b/>
              </w:rPr>
              <w:t>220</w:t>
            </w:r>
          </w:p>
        </w:tc>
        <w:tc>
          <w:tcPr>
            <w:tcW w:w="1701" w:type="dxa"/>
          </w:tcPr>
          <w:p w14:paraId="0FF7B2B5" w14:textId="51E8488F" w:rsidR="00EE5367" w:rsidRPr="008B5427" w:rsidRDefault="00EE5367" w:rsidP="00996487">
            <w:r w:rsidRPr="008B5427">
              <w:rPr>
                <w:b/>
              </w:rPr>
              <w:t xml:space="preserve">Согласно учебному плану: </w:t>
            </w:r>
            <w:r w:rsidR="009773C1">
              <w:rPr>
                <w:b/>
              </w:rPr>
              <w:t>ДТЗ</w:t>
            </w:r>
          </w:p>
        </w:tc>
      </w:tr>
      <w:tr w:rsidR="00F14B64" w:rsidRPr="008B5427" w14:paraId="4AACF9C3" w14:textId="77777777" w:rsidTr="00996487">
        <w:tc>
          <w:tcPr>
            <w:tcW w:w="596" w:type="dxa"/>
          </w:tcPr>
          <w:p w14:paraId="172E98D5" w14:textId="77777777" w:rsidR="00EE5367" w:rsidRPr="008B5427" w:rsidRDefault="00EE5367" w:rsidP="00996487"/>
        </w:tc>
        <w:tc>
          <w:tcPr>
            <w:tcW w:w="2269" w:type="dxa"/>
          </w:tcPr>
          <w:p w14:paraId="71A9ECE1" w14:textId="77777777" w:rsidR="00EE5367" w:rsidRPr="008B5427" w:rsidRDefault="00EE5367" w:rsidP="00996487">
            <w:r w:rsidRPr="008B5427">
              <w:t>Итого %</w:t>
            </w:r>
          </w:p>
        </w:tc>
        <w:tc>
          <w:tcPr>
            <w:tcW w:w="850" w:type="dxa"/>
          </w:tcPr>
          <w:p w14:paraId="1EF17B36" w14:textId="29164509" w:rsidR="00EE5367" w:rsidRPr="008B5427" w:rsidRDefault="00EE5367" w:rsidP="00996487">
            <w:pPr>
              <w:jc w:val="center"/>
              <w:rPr>
                <w:b/>
              </w:rPr>
            </w:pPr>
            <w:r w:rsidRPr="008B5427">
              <w:rPr>
                <w:b/>
              </w:rPr>
              <w:t>100</w:t>
            </w:r>
            <w:r w:rsidR="00BA7198">
              <w:rPr>
                <w:b/>
              </w:rPr>
              <w:t>%</w:t>
            </w:r>
          </w:p>
        </w:tc>
        <w:tc>
          <w:tcPr>
            <w:tcW w:w="1134" w:type="dxa"/>
          </w:tcPr>
          <w:p w14:paraId="311089AE" w14:textId="119D4AF7" w:rsidR="00EE5367" w:rsidRPr="008B5427" w:rsidRDefault="00290BA3" w:rsidP="00996487">
            <w:pPr>
              <w:jc w:val="center"/>
              <w:rPr>
                <w:b/>
              </w:rPr>
            </w:pPr>
            <w:r w:rsidRPr="008B5427">
              <w:rPr>
                <w:b/>
              </w:rPr>
              <w:t>2</w:t>
            </w:r>
            <w:r w:rsidR="009773C1">
              <w:rPr>
                <w:b/>
              </w:rPr>
              <w:t>4</w:t>
            </w:r>
            <w:r w:rsidR="00BA7198">
              <w:rPr>
                <w:b/>
              </w:rPr>
              <w:t>%</w:t>
            </w:r>
          </w:p>
        </w:tc>
        <w:tc>
          <w:tcPr>
            <w:tcW w:w="1134" w:type="dxa"/>
          </w:tcPr>
          <w:p w14:paraId="627EA17D" w14:textId="094722DB" w:rsidR="00EE5367" w:rsidRPr="008B5427" w:rsidRDefault="009773C1" w:rsidP="00996487">
            <w:pPr>
              <w:jc w:val="center"/>
              <w:rPr>
                <w:b/>
              </w:rPr>
            </w:pPr>
            <w:r>
              <w:rPr>
                <w:b/>
              </w:rPr>
              <w:t>24</w:t>
            </w:r>
            <w:r w:rsidR="009D0B3F" w:rsidRPr="008B5427">
              <w:rPr>
                <w:b/>
              </w:rPr>
              <w:t>%</w:t>
            </w:r>
          </w:p>
        </w:tc>
        <w:tc>
          <w:tcPr>
            <w:tcW w:w="1843" w:type="dxa"/>
          </w:tcPr>
          <w:p w14:paraId="2F062AFA" w14:textId="657FF6AA" w:rsidR="00EE5367" w:rsidRPr="008B5427" w:rsidRDefault="009773C1" w:rsidP="00996487">
            <w:pPr>
              <w:jc w:val="center"/>
              <w:rPr>
                <w:b/>
              </w:rPr>
            </w:pPr>
            <w:r>
              <w:rPr>
                <w:b/>
              </w:rPr>
              <w:t>76</w:t>
            </w:r>
            <w:r w:rsidR="009D0B3F" w:rsidRPr="008B5427">
              <w:rPr>
                <w:b/>
              </w:rPr>
              <w:t>%</w:t>
            </w:r>
          </w:p>
        </w:tc>
        <w:tc>
          <w:tcPr>
            <w:tcW w:w="1276" w:type="dxa"/>
          </w:tcPr>
          <w:p w14:paraId="1AAB883F" w14:textId="2A473444" w:rsidR="00EE5367" w:rsidRPr="008B5427" w:rsidRDefault="00290BA3" w:rsidP="00996487">
            <w:pPr>
              <w:jc w:val="center"/>
              <w:rPr>
                <w:b/>
              </w:rPr>
            </w:pPr>
            <w:r w:rsidRPr="008B5427">
              <w:rPr>
                <w:b/>
              </w:rPr>
              <w:t>7</w:t>
            </w:r>
            <w:r w:rsidR="009773C1">
              <w:rPr>
                <w:b/>
              </w:rPr>
              <w:t>6</w:t>
            </w:r>
            <w:r w:rsidR="00BA7198">
              <w:rPr>
                <w:b/>
              </w:rPr>
              <w:t>%</w:t>
            </w:r>
          </w:p>
        </w:tc>
        <w:tc>
          <w:tcPr>
            <w:tcW w:w="1701" w:type="dxa"/>
          </w:tcPr>
          <w:p w14:paraId="4196A10B" w14:textId="77777777" w:rsidR="00EE5367" w:rsidRPr="008B5427" w:rsidRDefault="00EE5367" w:rsidP="00996487"/>
        </w:tc>
      </w:tr>
    </w:tbl>
    <w:p w14:paraId="68F694B7" w14:textId="77777777" w:rsidR="00EE5367" w:rsidRPr="008B5427" w:rsidRDefault="00EE5367" w:rsidP="00240C2D">
      <w:pPr>
        <w:tabs>
          <w:tab w:val="right" w:pos="851"/>
        </w:tabs>
        <w:ind w:firstLine="709"/>
        <w:jc w:val="right"/>
        <w:rPr>
          <w:sz w:val="28"/>
        </w:rPr>
      </w:pPr>
    </w:p>
    <w:p w14:paraId="19F1E811" w14:textId="77777777" w:rsidR="00B626C1" w:rsidRDefault="00B626C1" w:rsidP="004A6289">
      <w:pPr>
        <w:pStyle w:val="a4"/>
        <w:jc w:val="both"/>
        <w:rPr>
          <w:b/>
          <w:szCs w:val="28"/>
        </w:rPr>
      </w:pPr>
    </w:p>
    <w:p w14:paraId="6CE031E4" w14:textId="2FBBDB75" w:rsidR="00B626C1" w:rsidRPr="008B5427" w:rsidRDefault="00B626C1" w:rsidP="00B626C1">
      <w:pPr>
        <w:tabs>
          <w:tab w:val="right" w:pos="851"/>
        </w:tabs>
        <w:rPr>
          <w:sz w:val="28"/>
          <w:szCs w:val="28"/>
        </w:rPr>
      </w:pPr>
      <w:r w:rsidRPr="00BD704E">
        <w:rPr>
          <w:sz w:val="28"/>
          <w:szCs w:val="28"/>
        </w:rPr>
        <w:t xml:space="preserve">41.03.04 Политология, ОП </w:t>
      </w:r>
      <w:r>
        <w:rPr>
          <w:sz w:val="28"/>
          <w:szCs w:val="28"/>
        </w:rPr>
        <w:t>«</w:t>
      </w:r>
      <w:r w:rsidRPr="00BD704E">
        <w:rPr>
          <w:sz w:val="28"/>
          <w:szCs w:val="28"/>
        </w:rPr>
        <w:t>Современные политические технологии, экспертиза и GR</w:t>
      </w:r>
      <w:r>
        <w:rPr>
          <w:sz w:val="28"/>
          <w:szCs w:val="28"/>
        </w:rPr>
        <w:t>»</w:t>
      </w:r>
    </w:p>
    <w:p w14:paraId="6FE6D6FC" w14:textId="44DBD0D6" w:rsidR="00B626C1" w:rsidRPr="008B5427" w:rsidRDefault="00B626C1" w:rsidP="00B626C1">
      <w:pPr>
        <w:tabs>
          <w:tab w:val="right" w:pos="851"/>
        </w:tabs>
        <w:ind w:firstLine="709"/>
        <w:jc w:val="right"/>
        <w:rPr>
          <w:sz w:val="28"/>
        </w:rPr>
      </w:pPr>
      <w:r w:rsidRPr="008B5427">
        <w:rPr>
          <w:sz w:val="28"/>
        </w:rPr>
        <w:t>Таблица 2.</w:t>
      </w:r>
      <w:r>
        <w:rPr>
          <w:sz w:val="28"/>
        </w:rPr>
        <w:t>3</w:t>
      </w:r>
    </w:p>
    <w:tbl>
      <w:tblPr>
        <w:tblStyle w:val="12"/>
        <w:tblW w:w="10803" w:type="dxa"/>
        <w:tblInd w:w="-885" w:type="dxa"/>
        <w:tblLayout w:type="fixed"/>
        <w:tblLook w:val="04A0" w:firstRow="1" w:lastRow="0" w:firstColumn="1" w:lastColumn="0" w:noHBand="0" w:noVBand="1"/>
      </w:tblPr>
      <w:tblGrid>
        <w:gridCol w:w="596"/>
        <w:gridCol w:w="2269"/>
        <w:gridCol w:w="850"/>
        <w:gridCol w:w="1134"/>
        <w:gridCol w:w="1134"/>
        <w:gridCol w:w="1843"/>
        <w:gridCol w:w="1276"/>
        <w:gridCol w:w="1701"/>
      </w:tblGrid>
      <w:tr w:rsidR="00B626C1" w:rsidRPr="008B5427" w14:paraId="0A2FF16E" w14:textId="77777777" w:rsidTr="00C95DBE">
        <w:tc>
          <w:tcPr>
            <w:tcW w:w="596" w:type="dxa"/>
            <w:vMerge w:val="restart"/>
          </w:tcPr>
          <w:p w14:paraId="05D275C4" w14:textId="77777777" w:rsidR="00B626C1" w:rsidRPr="008B5427" w:rsidRDefault="00B626C1" w:rsidP="00C95DBE">
            <w:pPr>
              <w:rPr>
                <w:b/>
              </w:rPr>
            </w:pPr>
            <w:r w:rsidRPr="008B5427">
              <w:rPr>
                <w:b/>
              </w:rPr>
              <w:t>№</w:t>
            </w:r>
          </w:p>
        </w:tc>
        <w:tc>
          <w:tcPr>
            <w:tcW w:w="2269" w:type="dxa"/>
            <w:vMerge w:val="restart"/>
          </w:tcPr>
          <w:p w14:paraId="75FC8930" w14:textId="77777777" w:rsidR="00B626C1" w:rsidRPr="008B5427" w:rsidRDefault="00B626C1" w:rsidP="00C95DBE">
            <w:pPr>
              <w:rPr>
                <w:b/>
              </w:rPr>
            </w:pPr>
            <w:r w:rsidRPr="008B5427">
              <w:rPr>
                <w:b/>
              </w:rPr>
              <w:t>Наименование тем (разделов) дисциплины</w:t>
            </w:r>
          </w:p>
        </w:tc>
        <w:tc>
          <w:tcPr>
            <w:tcW w:w="6237" w:type="dxa"/>
            <w:gridSpan w:val="5"/>
          </w:tcPr>
          <w:p w14:paraId="7427DDFC" w14:textId="77777777" w:rsidR="00B626C1" w:rsidRPr="008B5427" w:rsidRDefault="00B626C1" w:rsidP="00C95DBE">
            <w:pPr>
              <w:tabs>
                <w:tab w:val="left" w:pos="1802"/>
              </w:tabs>
              <w:jc w:val="center"/>
              <w:rPr>
                <w:b/>
              </w:rPr>
            </w:pPr>
            <w:r w:rsidRPr="008B5427">
              <w:rPr>
                <w:b/>
              </w:rPr>
              <w:t>Трудоемкость в часах</w:t>
            </w:r>
          </w:p>
        </w:tc>
        <w:tc>
          <w:tcPr>
            <w:tcW w:w="1701" w:type="dxa"/>
            <w:vMerge w:val="restart"/>
          </w:tcPr>
          <w:p w14:paraId="387C0DF3" w14:textId="77777777" w:rsidR="00B626C1" w:rsidRPr="008B5427" w:rsidRDefault="00B626C1" w:rsidP="00C95DBE">
            <w:pPr>
              <w:rPr>
                <w:b/>
              </w:rPr>
            </w:pPr>
            <w:r w:rsidRPr="008B5427">
              <w:rPr>
                <w:b/>
              </w:rPr>
              <w:t xml:space="preserve">Формы текущего </w:t>
            </w:r>
            <w:r w:rsidRPr="008B5427">
              <w:rPr>
                <w:b/>
              </w:rPr>
              <w:lastRenderedPageBreak/>
              <w:t>контроля успеваемости</w:t>
            </w:r>
          </w:p>
        </w:tc>
      </w:tr>
      <w:tr w:rsidR="00B626C1" w:rsidRPr="008B5427" w14:paraId="6BA36D1A" w14:textId="77777777" w:rsidTr="00C95DBE">
        <w:tc>
          <w:tcPr>
            <w:tcW w:w="596" w:type="dxa"/>
            <w:vMerge/>
          </w:tcPr>
          <w:p w14:paraId="6C4DCDBE" w14:textId="77777777" w:rsidR="00B626C1" w:rsidRPr="008B5427" w:rsidRDefault="00B626C1" w:rsidP="00C95DBE"/>
        </w:tc>
        <w:tc>
          <w:tcPr>
            <w:tcW w:w="2269" w:type="dxa"/>
            <w:vMerge/>
          </w:tcPr>
          <w:p w14:paraId="7FDAE87B" w14:textId="77777777" w:rsidR="00B626C1" w:rsidRPr="008B5427" w:rsidRDefault="00B626C1" w:rsidP="00C95DBE"/>
        </w:tc>
        <w:tc>
          <w:tcPr>
            <w:tcW w:w="850" w:type="dxa"/>
            <w:vMerge w:val="restart"/>
          </w:tcPr>
          <w:p w14:paraId="0C15BDA2" w14:textId="77777777" w:rsidR="00B626C1" w:rsidRPr="008B5427" w:rsidRDefault="00B626C1" w:rsidP="00C95DBE">
            <w:pPr>
              <w:rPr>
                <w:b/>
              </w:rPr>
            </w:pPr>
            <w:r w:rsidRPr="008B5427">
              <w:rPr>
                <w:b/>
              </w:rPr>
              <w:t>Всего</w:t>
            </w:r>
          </w:p>
        </w:tc>
        <w:tc>
          <w:tcPr>
            <w:tcW w:w="4111" w:type="dxa"/>
            <w:gridSpan w:val="3"/>
          </w:tcPr>
          <w:p w14:paraId="3918A893" w14:textId="77777777" w:rsidR="00B626C1" w:rsidRPr="008B5427" w:rsidRDefault="00B626C1" w:rsidP="00C95DBE">
            <w:pPr>
              <w:jc w:val="center"/>
              <w:rPr>
                <w:b/>
              </w:rPr>
            </w:pPr>
            <w:r w:rsidRPr="008B5427">
              <w:rPr>
                <w:b/>
              </w:rPr>
              <w:t xml:space="preserve">Контактная работа – </w:t>
            </w:r>
          </w:p>
          <w:p w14:paraId="0207D624" w14:textId="77777777" w:rsidR="00B626C1" w:rsidRPr="008B5427" w:rsidRDefault="00B626C1" w:rsidP="00C95DBE">
            <w:pPr>
              <w:jc w:val="center"/>
              <w:rPr>
                <w:b/>
              </w:rPr>
            </w:pPr>
            <w:r w:rsidRPr="008B5427">
              <w:rPr>
                <w:b/>
              </w:rPr>
              <w:t>Аудиторная работа</w:t>
            </w:r>
          </w:p>
        </w:tc>
        <w:tc>
          <w:tcPr>
            <w:tcW w:w="1276" w:type="dxa"/>
            <w:vMerge w:val="restart"/>
          </w:tcPr>
          <w:p w14:paraId="01AEC22D" w14:textId="77777777" w:rsidR="00B626C1" w:rsidRPr="008B5427" w:rsidRDefault="00B626C1" w:rsidP="00C95DBE">
            <w:pPr>
              <w:keepNext/>
              <w:rPr>
                <w:b/>
              </w:rPr>
            </w:pPr>
            <w:r w:rsidRPr="008B5427">
              <w:rPr>
                <w:b/>
              </w:rPr>
              <w:t xml:space="preserve">Самостоятельная работа </w:t>
            </w:r>
          </w:p>
        </w:tc>
        <w:tc>
          <w:tcPr>
            <w:tcW w:w="1701" w:type="dxa"/>
            <w:vMerge/>
          </w:tcPr>
          <w:p w14:paraId="285BFA70" w14:textId="77777777" w:rsidR="00B626C1" w:rsidRPr="008B5427" w:rsidRDefault="00B626C1" w:rsidP="00C95DBE">
            <w:pPr>
              <w:rPr>
                <w:b/>
              </w:rPr>
            </w:pPr>
          </w:p>
        </w:tc>
      </w:tr>
      <w:tr w:rsidR="00B626C1" w:rsidRPr="008B5427" w14:paraId="01E6D7A6" w14:textId="77777777" w:rsidTr="00C95DBE">
        <w:tc>
          <w:tcPr>
            <w:tcW w:w="596" w:type="dxa"/>
            <w:vMerge/>
          </w:tcPr>
          <w:p w14:paraId="779D6F82" w14:textId="77777777" w:rsidR="00B626C1" w:rsidRPr="008B5427" w:rsidRDefault="00B626C1" w:rsidP="00C95DBE"/>
        </w:tc>
        <w:tc>
          <w:tcPr>
            <w:tcW w:w="2269" w:type="dxa"/>
            <w:vMerge/>
          </w:tcPr>
          <w:p w14:paraId="6DCBD22C" w14:textId="77777777" w:rsidR="00B626C1" w:rsidRPr="008B5427" w:rsidRDefault="00B626C1" w:rsidP="00C95DBE"/>
        </w:tc>
        <w:tc>
          <w:tcPr>
            <w:tcW w:w="850" w:type="dxa"/>
            <w:vMerge/>
          </w:tcPr>
          <w:p w14:paraId="3F4ADD3E" w14:textId="77777777" w:rsidR="00B626C1" w:rsidRPr="008B5427" w:rsidRDefault="00B626C1" w:rsidP="00C95DBE"/>
        </w:tc>
        <w:tc>
          <w:tcPr>
            <w:tcW w:w="1134" w:type="dxa"/>
          </w:tcPr>
          <w:p w14:paraId="361665B9" w14:textId="77777777" w:rsidR="00B626C1" w:rsidRPr="008B5427" w:rsidRDefault="00B626C1" w:rsidP="00C95DBE">
            <w:pPr>
              <w:rPr>
                <w:b/>
              </w:rPr>
            </w:pPr>
            <w:r w:rsidRPr="008B5427">
              <w:rPr>
                <w:b/>
              </w:rPr>
              <w:t>Общая, в т.ч.:</w:t>
            </w:r>
          </w:p>
        </w:tc>
        <w:tc>
          <w:tcPr>
            <w:tcW w:w="1134" w:type="dxa"/>
          </w:tcPr>
          <w:p w14:paraId="144927A7" w14:textId="77777777" w:rsidR="00B626C1" w:rsidRPr="008B5427" w:rsidRDefault="00B626C1" w:rsidP="00C95DBE">
            <w:pPr>
              <w:rPr>
                <w:b/>
              </w:rPr>
            </w:pPr>
            <w:r w:rsidRPr="008B5427">
              <w:rPr>
                <w:b/>
              </w:rPr>
              <w:t>Лекции</w:t>
            </w:r>
          </w:p>
        </w:tc>
        <w:tc>
          <w:tcPr>
            <w:tcW w:w="1843" w:type="dxa"/>
          </w:tcPr>
          <w:p w14:paraId="5582E30B" w14:textId="77777777" w:rsidR="00B626C1" w:rsidRPr="008B5427" w:rsidRDefault="00B626C1" w:rsidP="00C95DBE">
            <w:pPr>
              <w:rPr>
                <w:b/>
              </w:rPr>
            </w:pPr>
            <w:r w:rsidRPr="008B5427">
              <w:rPr>
                <w:b/>
              </w:rPr>
              <w:t>Семинары, практические занятия</w:t>
            </w:r>
          </w:p>
        </w:tc>
        <w:tc>
          <w:tcPr>
            <w:tcW w:w="1276" w:type="dxa"/>
            <w:vMerge/>
          </w:tcPr>
          <w:p w14:paraId="194D11BD" w14:textId="77777777" w:rsidR="00B626C1" w:rsidRPr="008B5427" w:rsidRDefault="00B626C1" w:rsidP="00C95DBE">
            <w:pPr>
              <w:rPr>
                <w:b/>
              </w:rPr>
            </w:pPr>
          </w:p>
        </w:tc>
        <w:tc>
          <w:tcPr>
            <w:tcW w:w="1701" w:type="dxa"/>
            <w:vMerge/>
          </w:tcPr>
          <w:p w14:paraId="3CAE32FD" w14:textId="77777777" w:rsidR="00B626C1" w:rsidRPr="008B5427" w:rsidRDefault="00B626C1" w:rsidP="00C95DBE">
            <w:pPr>
              <w:rPr>
                <w:b/>
              </w:rPr>
            </w:pPr>
          </w:p>
        </w:tc>
      </w:tr>
      <w:tr w:rsidR="009227C2" w:rsidRPr="008B5427" w14:paraId="4E8511F7" w14:textId="77777777" w:rsidTr="00C95DBE">
        <w:tc>
          <w:tcPr>
            <w:tcW w:w="596" w:type="dxa"/>
          </w:tcPr>
          <w:p w14:paraId="0FEBB694" w14:textId="77777777" w:rsidR="009227C2" w:rsidRPr="008B5427" w:rsidRDefault="009227C2" w:rsidP="009227C2">
            <w:pPr>
              <w:contextualSpacing/>
              <w:rPr>
                <w:lang w:eastAsia="en-US"/>
              </w:rPr>
            </w:pPr>
            <w:r w:rsidRPr="008B5427">
              <w:rPr>
                <w:lang w:eastAsia="en-US"/>
              </w:rPr>
              <w:t>1.</w:t>
            </w:r>
          </w:p>
        </w:tc>
        <w:tc>
          <w:tcPr>
            <w:tcW w:w="2269" w:type="dxa"/>
          </w:tcPr>
          <w:p w14:paraId="60C7F2E1" w14:textId="77777777" w:rsidR="009227C2" w:rsidRPr="008B5427" w:rsidRDefault="009227C2" w:rsidP="009227C2">
            <w:r w:rsidRPr="008B5427">
              <w:t xml:space="preserve">Тема 1. Феномены коммуникации </w:t>
            </w:r>
          </w:p>
        </w:tc>
        <w:tc>
          <w:tcPr>
            <w:tcW w:w="850" w:type="dxa"/>
          </w:tcPr>
          <w:p w14:paraId="71BD8B89" w14:textId="7C95DAB6" w:rsidR="009227C2" w:rsidRPr="008B5427" w:rsidRDefault="00295EFB" w:rsidP="009227C2">
            <w:pPr>
              <w:jc w:val="center"/>
            </w:pPr>
            <w:r>
              <w:t>10</w:t>
            </w:r>
          </w:p>
        </w:tc>
        <w:tc>
          <w:tcPr>
            <w:tcW w:w="1134" w:type="dxa"/>
          </w:tcPr>
          <w:p w14:paraId="0F9EF2E5" w14:textId="08922CBB" w:rsidR="009227C2" w:rsidRPr="008B5427" w:rsidRDefault="00295EFB" w:rsidP="009227C2">
            <w:pPr>
              <w:jc w:val="center"/>
            </w:pPr>
            <w:r>
              <w:t>4</w:t>
            </w:r>
          </w:p>
        </w:tc>
        <w:tc>
          <w:tcPr>
            <w:tcW w:w="1134" w:type="dxa"/>
          </w:tcPr>
          <w:p w14:paraId="5FD8F2DD" w14:textId="4A3D16D4" w:rsidR="009227C2" w:rsidRPr="008B5427" w:rsidRDefault="009227C2" w:rsidP="009227C2">
            <w:pPr>
              <w:jc w:val="center"/>
            </w:pPr>
            <w:r w:rsidRPr="008B5427">
              <w:t>2</w:t>
            </w:r>
          </w:p>
        </w:tc>
        <w:tc>
          <w:tcPr>
            <w:tcW w:w="1843" w:type="dxa"/>
          </w:tcPr>
          <w:p w14:paraId="20E9E08E" w14:textId="47345E39" w:rsidR="009227C2" w:rsidRPr="008B5427" w:rsidRDefault="00295EFB" w:rsidP="009227C2">
            <w:pPr>
              <w:jc w:val="center"/>
            </w:pPr>
            <w:r>
              <w:t>2</w:t>
            </w:r>
          </w:p>
        </w:tc>
        <w:tc>
          <w:tcPr>
            <w:tcW w:w="1276" w:type="dxa"/>
          </w:tcPr>
          <w:p w14:paraId="47585A03" w14:textId="6EA698BE" w:rsidR="009227C2" w:rsidRPr="008B5427" w:rsidRDefault="00295EFB" w:rsidP="009227C2">
            <w:pPr>
              <w:jc w:val="center"/>
            </w:pPr>
            <w:r>
              <w:t>6</w:t>
            </w:r>
          </w:p>
        </w:tc>
        <w:tc>
          <w:tcPr>
            <w:tcW w:w="1701" w:type="dxa"/>
          </w:tcPr>
          <w:p w14:paraId="2382084C" w14:textId="77777777" w:rsidR="009227C2" w:rsidRPr="008B5427" w:rsidRDefault="009227C2" w:rsidP="009227C2">
            <w:r w:rsidRPr="008B5427">
              <w:t>Экспресс-</w:t>
            </w:r>
            <w:proofErr w:type="gramStart"/>
            <w:r w:rsidRPr="008B5427">
              <w:t>опрос,  сообщение</w:t>
            </w:r>
            <w:proofErr w:type="gramEnd"/>
            <w:r w:rsidRPr="008B5427">
              <w:t>, групповая дискуссия</w:t>
            </w:r>
          </w:p>
        </w:tc>
      </w:tr>
      <w:tr w:rsidR="009227C2" w:rsidRPr="008B5427" w14:paraId="6399A41C" w14:textId="77777777" w:rsidTr="00C95DBE">
        <w:tc>
          <w:tcPr>
            <w:tcW w:w="596" w:type="dxa"/>
          </w:tcPr>
          <w:p w14:paraId="620F2012" w14:textId="77777777" w:rsidR="009227C2" w:rsidRPr="008B5427" w:rsidRDefault="009227C2" w:rsidP="009227C2">
            <w:pPr>
              <w:contextualSpacing/>
              <w:rPr>
                <w:lang w:eastAsia="en-US"/>
              </w:rPr>
            </w:pPr>
            <w:r w:rsidRPr="008B5427">
              <w:rPr>
                <w:lang w:eastAsia="en-US"/>
              </w:rPr>
              <w:t>2.</w:t>
            </w:r>
          </w:p>
        </w:tc>
        <w:tc>
          <w:tcPr>
            <w:tcW w:w="2269" w:type="dxa"/>
          </w:tcPr>
          <w:p w14:paraId="794E4F97" w14:textId="77777777" w:rsidR="009227C2" w:rsidRPr="008B5427" w:rsidRDefault="009227C2" w:rsidP="009227C2">
            <w:r w:rsidRPr="008B5427">
              <w:t>Тема 2. Риторическая традиция в коммуникации</w:t>
            </w:r>
          </w:p>
        </w:tc>
        <w:tc>
          <w:tcPr>
            <w:tcW w:w="850" w:type="dxa"/>
          </w:tcPr>
          <w:p w14:paraId="4C505A20" w14:textId="1331F621" w:rsidR="009227C2" w:rsidRPr="008B5427" w:rsidRDefault="00295EFB" w:rsidP="009227C2">
            <w:pPr>
              <w:jc w:val="center"/>
            </w:pPr>
            <w:r>
              <w:t>12</w:t>
            </w:r>
          </w:p>
        </w:tc>
        <w:tc>
          <w:tcPr>
            <w:tcW w:w="1134" w:type="dxa"/>
          </w:tcPr>
          <w:p w14:paraId="419E6AA5" w14:textId="1BF47387" w:rsidR="009227C2" w:rsidRPr="008B5427" w:rsidRDefault="00295EFB" w:rsidP="009227C2">
            <w:pPr>
              <w:jc w:val="center"/>
            </w:pPr>
            <w:r>
              <w:t>6</w:t>
            </w:r>
          </w:p>
        </w:tc>
        <w:tc>
          <w:tcPr>
            <w:tcW w:w="1134" w:type="dxa"/>
          </w:tcPr>
          <w:p w14:paraId="756E20CB" w14:textId="24A1A82C" w:rsidR="009227C2" w:rsidRPr="008B5427" w:rsidRDefault="009227C2" w:rsidP="009227C2">
            <w:pPr>
              <w:jc w:val="center"/>
            </w:pPr>
            <w:r w:rsidRPr="008B5427">
              <w:t>2</w:t>
            </w:r>
          </w:p>
        </w:tc>
        <w:tc>
          <w:tcPr>
            <w:tcW w:w="1843" w:type="dxa"/>
          </w:tcPr>
          <w:p w14:paraId="1CECF852" w14:textId="63CE05EE" w:rsidR="009227C2" w:rsidRPr="008B5427" w:rsidRDefault="00295EFB" w:rsidP="009227C2">
            <w:pPr>
              <w:jc w:val="center"/>
            </w:pPr>
            <w:r>
              <w:t>4</w:t>
            </w:r>
          </w:p>
        </w:tc>
        <w:tc>
          <w:tcPr>
            <w:tcW w:w="1276" w:type="dxa"/>
          </w:tcPr>
          <w:p w14:paraId="49FF1CE8" w14:textId="51ECB269" w:rsidR="009227C2" w:rsidRPr="008B5427" w:rsidRDefault="00295EFB" w:rsidP="009227C2">
            <w:pPr>
              <w:jc w:val="center"/>
            </w:pPr>
            <w:r>
              <w:t>6</w:t>
            </w:r>
          </w:p>
        </w:tc>
        <w:tc>
          <w:tcPr>
            <w:tcW w:w="1701" w:type="dxa"/>
          </w:tcPr>
          <w:p w14:paraId="5B04D62F" w14:textId="77777777" w:rsidR="009227C2" w:rsidRPr="008B5427" w:rsidRDefault="009227C2" w:rsidP="009227C2">
            <w:r w:rsidRPr="008B5427">
              <w:t>Презентация, экспресс-</w:t>
            </w:r>
            <w:proofErr w:type="gramStart"/>
            <w:r w:rsidRPr="008B5427">
              <w:t>опрос,  групповая</w:t>
            </w:r>
            <w:proofErr w:type="gramEnd"/>
            <w:r w:rsidRPr="008B5427">
              <w:t xml:space="preserve"> дискуссия</w:t>
            </w:r>
          </w:p>
        </w:tc>
      </w:tr>
      <w:tr w:rsidR="009227C2" w:rsidRPr="008B5427" w14:paraId="16C138F3" w14:textId="77777777" w:rsidTr="00C95DBE">
        <w:trPr>
          <w:trHeight w:val="567"/>
        </w:trPr>
        <w:tc>
          <w:tcPr>
            <w:tcW w:w="596" w:type="dxa"/>
          </w:tcPr>
          <w:p w14:paraId="1839BA9D" w14:textId="77777777" w:rsidR="009227C2" w:rsidRPr="008B5427" w:rsidRDefault="009227C2" w:rsidP="009227C2">
            <w:pPr>
              <w:contextualSpacing/>
              <w:rPr>
                <w:lang w:eastAsia="en-US"/>
              </w:rPr>
            </w:pPr>
            <w:r w:rsidRPr="008B5427">
              <w:rPr>
                <w:lang w:eastAsia="en-US"/>
              </w:rPr>
              <w:t>3.</w:t>
            </w:r>
          </w:p>
        </w:tc>
        <w:tc>
          <w:tcPr>
            <w:tcW w:w="2269" w:type="dxa"/>
          </w:tcPr>
          <w:p w14:paraId="79B8D6D9" w14:textId="77777777" w:rsidR="009227C2" w:rsidRPr="008B5427" w:rsidRDefault="009227C2" w:rsidP="009227C2">
            <w:r w:rsidRPr="008B5427">
              <w:t>Тема 3. Семиотическая традиция в коммуникации</w:t>
            </w:r>
          </w:p>
        </w:tc>
        <w:tc>
          <w:tcPr>
            <w:tcW w:w="850" w:type="dxa"/>
          </w:tcPr>
          <w:p w14:paraId="43173D6A" w14:textId="4DD7AE46" w:rsidR="009227C2" w:rsidRPr="008B5427" w:rsidRDefault="00295EFB" w:rsidP="009227C2">
            <w:pPr>
              <w:jc w:val="center"/>
            </w:pPr>
            <w:r>
              <w:t>12</w:t>
            </w:r>
          </w:p>
        </w:tc>
        <w:tc>
          <w:tcPr>
            <w:tcW w:w="1134" w:type="dxa"/>
          </w:tcPr>
          <w:p w14:paraId="6D9BEBA3" w14:textId="7EBC021D" w:rsidR="009227C2" w:rsidRPr="008B5427" w:rsidRDefault="00295EFB" w:rsidP="009227C2">
            <w:pPr>
              <w:jc w:val="center"/>
            </w:pPr>
            <w:r>
              <w:t>6</w:t>
            </w:r>
          </w:p>
        </w:tc>
        <w:tc>
          <w:tcPr>
            <w:tcW w:w="1134" w:type="dxa"/>
          </w:tcPr>
          <w:p w14:paraId="11ABCE25" w14:textId="68BD5BB3" w:rsidR="009227C2" w:rsidRPr="008B5427" w:rsidRDefault="009227C2" w:rsidP="009227C2">
            <w:pPr>
              <w:jc w:val="center"/>
            </w:pPr>
            <w:r w:rsidRPr="008B5427">
              <w:t>2</w:t>
            </w:r>
          </w:p>
        </w:tc>
        <w:tc>
          <w:tcPr>
            <w:tcW w:w="1843" w:type="dxa"/>
          </w:tcPr>
          <w:p w14:paraId="071013B9" w14:textId="71C662EF" w:rsidR="009227C2" w:rsidRPr="008B5427" w:rsidRDefault="00295EFB" w:rsidP="009227C2">
            <w:pPr>
              <w:jc w:val="center"/>
            </w:pPr>
            <w:r>
              <w:t>4</w:t>
            </w:r>
          </w:p>
        </w:tc>
        <w:tc>
          <w:tcPr>
            <w:tcW w:w="1276" w:type="dxa"/>
          </w:tcPr>
          <w:p w14:paraId="0ED14F1E" w14:textId="00854814" w:rsidR="009227C2" w:rsidRPr="008B5427" w:rsidRDefault="00295EFB" w:rsidP="009227C2">
            <w:pPr>
              <w:jc w:val="center"/>
            </w:pPr>
            <w:r>
              <w:t>6</w:t>
            </w:r>
          </w:p>
        </w:tc>
        <w:tc>
          <w:tcPr>
            <w:tcW w:w="1701" w:type="dxa"/>
          </w:tcPr>
          <w:p w14:paraId="0ED4DA23" w14:textId="77777777" w:rsidR="009227C2" w:rsidRPr="008B5427" w:rsidRDefault="009227C2" w:rsidP="009227C2">
            <w:r w:rsidRPr="008B5427">
              <w:t>Презентация, экспресс-</w:t>
            </w:r>
            <w:proofErr w:type="gramStart"/>
            <w:r w:rsidRPr="008B5427">
              <w:t>опрос,  групповая</w:t>
            </w:r>
            <w:proofErr w:type="gramEnd"/>
            <w:r w:rsidRPr="008B5427">
              <w:t xml:space="preserve"> дискуссия</w:t>
            </w:r>
          </w:p>
        </w:tc>
      </w:tr>
      <w:tr w:rsidR="009227C2" w:rsidRPr="008B5427" w14:paraId="6099584A" w14:textId="77777777" w:rsidTr="00C95DBE">
        <w:trPr>
          <w:trHeight w:val="567"/>
        </w:trPr>
        <w:tc>
          <w:tcPr>
            <w:tcW w:w="596" w:type="dxa"/>
          </w:tcPr>
          <w:p w14:paraId="0DB279A7" w14:textId="77777777" w:rsidR="009227C2" w:rsidRPr="008B5427" w:rsidRDefault="009227C2" w:rsidP="009227C2">
            <w:pPr>
              <w:contextualSpacing/>
              <w:rPr>
                <w:lang w:eastAsia="en-US"/>
              </w:rPr>
            </w:pPr>
            <w:r w:rsidRPr="008B5427">
              <w:rPr>
                <w:lang w:eastAsia="en-US"/>
              </w:rPr>
              <w:t>4.</w:t>
            </w:r>
          </w:p>
        </w:tc>
        <w:tc>
          <w:tcPr>
            <w:tcW w:w="2269" w:type="dxa"/>
          </w:tcPr>
          <w:p w14:paraId="12F1B810" w14:textId="77777777" w:rsidR="009227C2" w:rsidRPr="008B5427" w:rsidRDefault="009227C2" w:rsidP="009227C2">
            <w:r w:rsidRPr="008B5427">
              <w:t>Тема 4. Феноменологическая традиция в коммуникации</w:t>
            </w:r>
          </w:p>
        </w:tc>
        <w:tc>
          <w:tcPr>
            <w:tcW w:w="850" w:type="dxa"/>
          </w:tcPr>
          <w:p w14:paraId="5E2F00B9" w14:textId="1848DF36" w:rsidR="009227C2" w:rsidRPr="008B5427" w:rsidRDefault="00295EFB" w:rsidP="009227C2">
            <w:pPr>
              <w:jc w:val="center"/>
            </w:pPr>
            <w:r>
              <w:t>12</w:t>
            </w:r>
          </w:p>
        </w:tc>
        <w:tc>
          <w:tcPr>
            <w:tcW w:w="1134" w:type="dxa"/>
          </w:tcPr>
          <w:p w14:paraId="4C3B9AEA" w14:textId="3EA7D9DB" w:rsidR="009227C2" w:rsidRPr="008B5427" w:rsidRDefault="00295EFB" w:rsidP="009227C2">
            <w:pPr>
              <w:jc w:val="center"/>
            </w:pPr>
            <w:r>
              <w:t>6</w:t>
            </w:r>
          </w:p>
        </w:tc>
        <w:tc>
          <w:tcPr>
            <w:tcW w:w="1134" w:type="dxa"/>
          </w:tcPr>
          <w:p w14:paraId="25B2D774" w14:textId="4373D950" w:rsidR="009227C2" w:rsidRPr="008B5427" w:rsidRDefault="009227C2" w:rsidP="009227C2">
            <w:pPr>
              <w:jc w:val="center"/>
            </w:pPr>
            <w:r w:rsidRPr="008B5427">
              <w:t>2</w:t>
            </w:r>
          </w:p>
        </w:tc>
        <w:tc>
          <w:tcPr>
            <w:tcW w:w="1843" w:type="dxa"/>
          </w:tcPr>
          <w:p w14:paraId="59004BD0" w14:textId="62CE651B" w:rsidR="009227C2" w:rsidRPr="008B5427" w:rsidRDefault="00295EFB" w:rsidP="009227C2">
            <w:pPr>
              <w:jc w:val="center"/>
            </w:pPr>
            <w:r>
              <w:t>4</w:t>
            </w:r>
          </w:p>
        </w:tc>
        <w:tc>
          <w:tcPr>
            <w:tcW w:w="1276" w:type="dxa"/>
          </w:tcPr>
          <w:p w14:paraId="7B69601F" w14:textId="142AEA41" w:rsidR="009227C2" w:rsidRPr="008B5427" w:rsidRDefault="00295EFB" w:rsidP="009227C2">
            <w:pPr>
              <w:jc w:val="center"/>
            </w:pPr>
            <w:r>
              <w:t>6</w:t>
            </w:r>
          </w:p>
        </w:tc>
        <w:tc>
          <w:tcPr>
            <w:tcW w:w="1701" w:type="dxa"/>
          </w:tcPr>
          <w:p w14:paraId="1499853E" w14:textId="77777777" w:rsidR="009227C2" w:rsidRPr="008B5427" w:rsidRDefault="009227C2" w:rsidP="009227C2">
            <w:r w:rsidRPr="008B5427">
              <w:t>Экспресс-</w:t>
            </w:r>
            <w:proofErr w:type="gramStart"/>
            <w:r w:rsidRPr="008B5427">
              <w:t>опрос,  опрос</w:t>
            </w:r>
            <w:proofErr w:type="gramEnd"/>
            <w:r w:rsidRPr="008B5427">
              <w:t>, групповая дискуссия</w:t>
            </w:r>
          </w:p>
        </w:tc>
      </w:tr>
      <w:tr w:rsidR="009227C2" w:rsidRPr="008B5427" w14:paraId="5E6DB2C8" w14:textId="77777777" w:rsidTr="00C95DBE">
        <w:trPr>
          <w:trHeight w:val="567"/>
        </w:trPr>
        <w:tc>
          <w:tcPr>
            <w:tcW w:w="596" w:type="dxa"/>
          </w:tcPr>
          <w:p w14:paraId="75DCF4A2" w14:textId="77777777" w:rsidR="009227C2" w:rsidRPr="008B5427" w:rsidRDefault="009227C2" w:rsidP="009227C2">
            <w:pPr>
              <w:contextualSpacing/>
              <w:rPr>
                <w:lang w:eastAsia="en-US"/>
              </w:rPr>
            </w:pPr>
            <w:r w:rsidRPr="008B5427">
              <w:rPr>
                <w:lang w:eastAsia="en-US"/>
              </w:rPr>
              <w:t>5.</w:t>
            </w:r>
          </w:p>
        </w:tc>
        <w:tc>
          <w:tcPr>
            <w:tcW w:w="2269" w:type="dxa"/>
          </w:tcPr>
          <w:p w14:paraId="38A1DE51" w14:textId="77777777" w:rsidR="009227C2" w:rsidRPr="008B5427" w:rsidRDefault="009227C2" w:rsidP="009227C2">
            <w:r w:rsidRPr="008B5427">
              <w:t>Тема 5. Кибернетическая традиция в коммуникации</w:t>
            </w:r>
          </w:p>
        </w:tc>
        <w:tc>
          <w:tcPr>
            <w:tcW w:w="850" w:type="dxa"/>
          </w:tcPr>
          <w:p w14:paraId="34DA9FD2" w14:textId="47D4068D" w:rsidR="009227C2" w:rsidRPr="008B5427" w:rsidRDefault="00295EFB" w:rsidP="009227C2">
            <w:pPr>
              <w:jc w:val="center"/>
            </w:pPr>
            <w:r>
              <w:t>8</w:t>
            </w:r>
          </w:p>
        </w:tc>
        <w:tc>
          <w:tcPr>
            <w:tcW w:w="1134" w:type="dxa"/>
          </w:tcPr>
          <w:p w14:paraId="4231FF53" w14:textId="485D8C16" w:rsidR="009227C2" w:rsidRPr="008B5427" w:rsidRDefault="00295EFB" w:rsidP="009227C2">
            <w:pPr>
              <w:jc w:val="center"/>
            </w:pPr>
            <w:r>
              <w:t>2</w:t>
            </w:r>
          </w:p>
        </w:tc>
        <w:tc>
          <w:tcPr>
            <w:tcW w:w="1134" w:type="dxa"/>
          </w:tcPr>
          <w:p w14:paraId="131CEA4C" w14:textId="4E64B27F" w:rsidR="009227C2" w:rsidRPr="008B5427" w:rsidRDefault="009227C2" w:rsidP="009227C2">
            <w:pPr>
              <w:jc w:val="center"/>
            </w:pPr>
            <w:r w:rsidRPr="008B5427">
              <w:t>0</w:t>
            </w:r>
          </w:p>
        </w:tc>
        <w:tc>
          <w:tcPr>
            <w:tcW w:w="1843" w:type="dxa"/>
          </w:tcPr>
          <w:p w14:paraId="5755229A" w14:textId="2309A76F" w:rsidR="009227C2" w:rsidRPr="008B5427" w:rsidRDefault="00295EFB" w:rsidP="009227C2">
            <w:pPr>
              <w:jc w:val="center"/>
            </w:pPr>
            <w:r>
              <w:t>2</w:t>
            </w:r>
          </w:p>
        </w:tc>
        <w:tc>
          <w:tcPr>
            <w:tcW w:w="1276" w:type="dxa"/>
          </w:tcPr>
          <w:p w14:paraId="781D423D" w14:textId="67305AAE" w:rsidR="009227C2" w:rsidRPr="008B5427" w:rsidRDefault="00295EFB" w:rsidP="009227C2">
            <w:pPr>
              <w:jc w:val="center"/>
            </w:pPr>
            <w:r>
              <w:t>6</w:t>
            </w:r>
          </w:p>
        </w:tc>
        <w:tc>
          <w:tcPr>
            <w:tcW w:w="1701" w:type="dxa"/>
          </w:tcPr>
          <w:p w14:paraId="15830544" w14:textId="77777777" w:rsidR="009227C2" w:rsidRPr="008B5427" w:rsidRDefault="009227C2" w:rsidP="009227C2">
            <w:r w:rsidRPr="008B5427">
              <w:t>Расчетно-аналитическая работа, экспресс-</w:t>
            </w:r>
            <w:proofErr w:type="gramStart"/>
            <w:r w:rsidRPr="008B5427">
              <w:t>опрос,  групповая</w:t>
            </w:r>
            <w:proofErr w:type="gramEnd"/>
            <w:r w:rsidRPr="008B5427">
              <w:t xml:space="preserve"> дискуссия</w:t>
            </w:r>
          </w:p>
        </w:tc>
      </w:tr>
      <w:tr w:rsidR="009227C2" w:rsidRPr="008B5427" w14:paraId="61E7443D" w14:textId="77777777" w:rsidTr="00C95DBE">
        <w:trPr>
          <w:trHeight w:val="567"/>
        </w:trPr>
        <w:tc>
          <w:tcPr>
            <w:tcW w:w="596" w:type="dxa"/>
          </w:tcPr>
          <w:p w14:paraId="31707B86" w14:textId="77777777" w:rsidR="009227C2" w:rsidRPr="008B5427" w:rsidRDefault="009227C2" w:rsidP="009227C2">
            <w:pPr>
              <w:contextualSpacing/>
              <w:rPr>
                <w:lang w:eastAsia="en-US"/>
              </w:rPr>
            </w:pPr>
            <w:r w:rsidRPr="008B5427">
              <w:rPr>
                <w:lang w:eastAsia="en-US"/>
              </w:rPr>
              <w:t>6.</w:t>
            </w:r>
          </w:p>
        </w:tc>
        <w:tc>
          <w:tcPr>
            <w:tcW w:w="2269" w:type="dxa"/>
          </w:tcPr>
          <w:p w14:paraId="433F877D" w14:textId="77777777" w:rsidR="009227C2" w:rsidRPr="008B5427" w:rsidRDefault="009227C2" w:rsidP="009227C2">
            <w:r w:rsidRPr="008B5427">
              <w:t>Тема 6. Социально-психологическая традиция в теории коммуникации</w:t>
            </w:r>
          </w:p>
        </w:tc>
        <w:tc>
          <w:tcPr>
            <w:tcW w:w="850" w:type="dxa"/>
          </w:tcPr>
          <w:p w14:paraId="773DAF02" w14:textId="1E1E468A" w:rsidR="009227C2" w:rsidRPr="008B5427" w:rsidRDefault="00ED590E" w:rsidP="009227C2">
            <w:pPr>
              <w:jc w:val="center"/>
            </w:pPr>
            <w:r>
              <w:t>12</w:t>
            </w:r>
          </w:p>
        </w:tc>
        <w:tc>
          <w:tcPr>
            <w:tcW w:w="1134" w:type="dxa"/>
          </w:tcPr>
          <w:p w14:paraId="146FCF73" w14:textId="2E8CED3D" w:rsidR="009227C2" w:rsidRPr="008B5427" w:rsidRDefault="00ED590E" w:rsidP="009227C2">
            <w:pPr>
              <w:jc w:val="center"/>
            </w:pPr>
            <w:r>
              <w:t>6</w:t>
            </w:r>
          </w:p>
        </w:tc>
        <w:tc>
          <w:tcPr>
            <w:tcW w:w="1134" w:type="dxa"/>
          </w:tcPr>
          <w:p w14:paraId="20761BA9" w14:textId="08208336" w:rsidR="009227C2" w:rsidRPr="008B5427" w:rsidRDefault="009227C2" w:rsidP="009227C2">
            <w:pPr>
              <w:jc w:val="center"/>
            </w:pPr>
            <w:r w:rsidRPr="008B5427">
              <w:t>2</w:t>
            </w:r>
          </w:p>
        </w:tc>
        <w:tc>
          <w:tcPr>
            <w:tcW w:w="1843" w:type="dxa"/>
          </w:tcPr>
          <w:p w14:paraId="6E0FF4AA" w14:textId="44691302" w:rsidR="009227C2" w:rsidRPr="008B5427" w:rsidRDefault="00295EFB" w:rsidP="009227C2">
            <w:pPr>
              <w:jc w:val="center"/>
            </w:pPr>
            <w:r>
              <w:t>4</w:t>
            </w:r>
          </w:p>
        </w:tc>
        <w:tc>
          <w:tcPr>
            <w:tcW w:w="1276" w:type="dxa"/>
          </w:tcPr>
          <w:p w14:paraId="752A0887" w14:textId="63AA3CEC" w:rsidR="009227C2" w:rsidRPr="008B5427" w:rsidRDefault="00295EFB" w:rsidP="009227C2">
            <w:pPr>
              <w:jc w:val="center"/>
            </w:pPr>
            <w:r>
              <w:t>6</w:t>
            </w:r>
          </w:p>
        </w:tc>
        <w:tc>
          <w:tcPr>
            <w:tcW w:w="1701" w:type="dxa"/>
          </w:tcPr>
          <w:p w14:paraId="68961D19" w14:textId="77777777" w:rsidR="009227C2" w:rsidRPr="008B5427" w:rsidRDefault="009227C2" w:rsidP="009227C2">
            <w:r w:rsidRPr="008B5427">
              <w:t>Презентация, экспресс-</w:t>
            </w:r>
            <w:proofErr w:type="gramStart"/>
            <w:r w:rsidRPr="008B5427">
              <w:t>опрос,  групповая</w:t>
            </w:r>
            <w:proofErr w:type="gramEnd"/>
            <w:r w:rsidRPr="008B5427">
              <w:t xml:space="preserve"> дискуссия</w:t>
            </w:r>
          </w:p>
        </w:tc>
      </w:tr>
      <w:tr w:rsidR="009227C2" w:rsidRPr="008B5427" w14:paraId="0DBEC0CF" w14:textId="77777777" w:rsidTr="00C95DBE">
        <w:trPr>
          <w:trHeight w:val="567"/>
        </w:trPr>
        <w:tc>
          <w:tcPr>
            <w:tcW w:w="596" w:type="dxa"/>
          </w:tcPr>
          <w:p w14:paraId="0031B12E" w14:textId="77777777" w:rsidR="009227C2" w:rsidRPr="008B5427" w:rsidRDefault="009227C2" w:rsidP="009227C2">
            <w:pPr>
              <w:contextualSpacing/>
              <w:rPr>
                <w:lang w:eastAsia="en-US"/>
              </w:rPr>
            </w:pPr>
            <w:r w:rsidRPr="008B5427">
              <w:rPr>
                <w:lang w:eastAsia="en-US"/>
              </w:rPr>
              <w:t>7.</w:t>
            </w:r>
          </w:p>
        </w:tc>
        <w:tc>
          <w:tcPr>
            <w:tcW w:w="2269" w:type="dxa"/>
          </w:tcPr>
          <w:p w14:paraId="0D66DD19" w14:textId="77777777" w:rsidR="009227C2" w:rsidRPr="008B5427" w:rsidRDefault="009227C2" w:rsidP="009227C2">
            <w:r w:rsidRPr="008B5427">
              <w:t>Тема 7. Социокультурная традиция в коммуникации</w:t>
            </w:r>
          </w:p>
        </w:tc>
        <w:tc>
          <w:tcPr>
            <w:tcW w:w="850" w:type="dxa"/>
          </w:tcPr>
          <w:p w14:paraId="3E3CC214" w14:textId="26DAC5CA" w:rsidR="009227C2" w:rsidRPr="008B5427" w:rsidRDefault="00ED590E" w:rsidP="009227C2">
            <w:pPr>
              <w:jc w:val="center"/>
            </w:pPr>
            <w:r>
              <w:t>12</w:t>
            </w:r>
          </w:p>
        </w:tc>
        <w:tc>
          <w:tcPr>
            <w:tcW w:w="1134" w:type="dxa"/>
          </w:tcPr>
          <w:p w14:paraId="3BEE51BD" w14:textId="31E2A7AE" w:rsidR="009227C2" w:rsidRPr="008B5427" w:rsidRDefault="00ED590E" w:rsidP="009227C2">
            <w:pPr>
              <w:jc w:val="center"/>
            </w:pPr>
            <w:r>
              <w:t>6</w:t>
            </w:r>
          </w:p>
        </w:tc>
        <w:tc>
          <w:tcPr>
            <w:tcW w:w="1134" w:type="dxa"/>
          </w:tcPr>
          <w:p w14:paraId="40C28EDC" w14:textId="6256769F" w:rsidR="009227C2" w:rsidRPr="008B5427" w:rsidRDefault="009227C2" w:rsidP="009227C2">
            <w:pPr>
              <w:jc w:val="center"/>
            </w:pPr>
            <w:r w:rsidRPr="008B5427">
              <w:t>2</w:t>
            </w:r>
          </w:p>
        </w:tc>
        <w:tc>
          <w:tcPr>
            <w:tcW w:w="1843" w:type="dxa"/>
          </w:tcPr>
          <w:p w14:paraId="02EF678A" w14:textId="0E0B0AB9" w:rsidR="009227C2" w:rsidRPr="008B5427" w:rsidRDefault="00295EFB" w:rsidP="009227C2">
            <w:pPr>
              <w:jc w:val="center"/>
            </w:pPr>
            <w:r>
              <w:t>4</w:t>
            </w:r>
          </w:p>
        </w:tc>
        <w:tc>
          <w:tcPr>
            <w:tcW w:w="1276" w:type="dxa"/>
          </w:tcPr>
          <w:p w14:paraId="3563D5E7" w14:textId="14F00766" w:rsidR="009227C2" w:rsidRPr="008B5427" w:rsidRDefault="00295EFB" w:rsidP="009227C2">
            <w:pPr>
              <w:jc w:val="center"/>
            </w:pPr>
            <w:r>
              <w:t>6</w:t>
            </w:r>
          </w:p>
        </w:tc>
        <w:tc>
          <w:tcPr>
            <w:tcW w:w="1701" w:type="dxa"/>
          </w:tcPr>
          <w:p w14:paraId="5211BE4F" w14:textId="77777777" w:rsidR="009227C2" w:rsidRPr="008B5427" w:rsidRDefault="009227C2" w:rsidP="009227C2">
            <w:r w:rsidRPr="008B5427">
              <w:t>Сообщение, экспресс-</w:t>
            </w:r>
            <w:proofErr w:type="gramStart"/>
            <w:r w:rsidRPr="008B5427">
              <w:t>опрос,  групповая</w:t>
            </w:r>
            <w:proofErr w:type="gramEnd"/>
            <w:r w:rsidRPr="008B5427">
              <w:t xml:space="preserve"> дискуссия</w:t>
            </w:r>
          </w:p>
        </w:tc>
      </w:tr>
      <w:tr w:rsidR="009227C2" w:rsidRPr="008B5427" w14:paraId="273AA6F9" w14:textId="77777777" w:rsidTr="00C95DBE">
        <w:trPr>
          <w:trHeight w:val="567"/>
        </w:trPr>
        <w:tc>
          <w:tcPr>
            <w:tcW w:w="596" w:type="dxa"/>
          </w:tcPr>
          <w:p w14:paraId="69F76C16" w14:textId="77777777" w:rsidR="009227C2" w:rsidRPr="008B5427" w:rsidRDefault="009227C2" w:rsidP="009227C2">
            <w:pPr>
              <w:contextualSpacing/>
              <w:rPr>
                <w:lang w:eastAsia="en-US"/>
              </w:rPr>
            </w:pPr>
            <w:r w:rsidRPr="008B5427">
              <w:rPr>
                <w:lang w:eastAsia="en-US"/>
              </w:rPr>
              <w:t>8.</w:t>
            </w:r>
          </w:p>
        </w:tc>
        <w:tc>
          <w:tcPr>
            <w:tcW w:w="2269" w:type="dxa"/>
          </w:tcPr>
          <w:p w14:paraId="53FA6C3F" w14:textId="77777777" w:rsidR="009227C2" w:rsidRPr="008B5427" w:rsidRDefault="009227C2" w:rsidP="009227C2">
            <w:r w:rsidRPr="008B5427">
              <w:t>Тема 8. Критическая традиция в коммуникации</w:t>
            </w:r>
          </w:p>
        </w:tc>
        <w:tc>
          <w:tcPr>
            <w:tcW w:w="850" w:type="dxa"/>
          </w:tcPr>
          <w:p w14:paraId="49178813" w14:textId="5C467D99" w:rsidR="009227C2" w:rsidRPr="008B5427" w:rsidRDefault="00ED590E" w:rsidP="009227C2">
            <w:pPr>
              <w:jc w:val="center"/>
            </w:pPr>
            <w:r>
              <w:t>12</w:t>
            </w:r>
          </w:p>
        </w:tc>
        <w:tc>
          <w:tcPr>
            <w:tcW w:w="1134" w:type="dxa"/>
          </w:tcPr>
          <w:p w14:paraId="26CC1CEB" w14:textId="5F479B1F" w:rsidR="009227C2" w:rsidRPr="008B5427" w:rsidRDefault="00ED590E" w:rsidP="009227C2">
            <w:pPr>
              <w:jc w:val="center"/>
            </w:pPr>
            <w:r>
              <w:t>6</w:t>
            </w:r>
          </w:p>
        </w:tc>
        <w:tc>
          <w:tcPr>
            <w:tcW w:w="1134" w:type="dxa"/>
          </w:tcPr>
          <w:p w14:paraId="7F7E18F1" w14:textId="2A11A0F5" w:rsidR="009227C2" w:rsidRPr="008B5427" w:rsidRDefault="009227C2" w:rsidP="009227C2">
            <w:pPr>
              <w:jc w:val="center"/>
            </w:pPr>
            <w:r w:rsidRPr="008B5427">
              <w:t>2</w:t>
            </w:r>
          </w:p>
        </w:tc>
        <w:tc>
          <w:tcPr>
            <w:tcW w:w="1843" w:type="dxa"/>
          </w:tcPr>
          <w:p w14:paraId="238FD0E3" w14:textId="3C2CDFBA" w:rsidR="009227C2" w:rsidRPr="008B5427" w:rsidRDefault="00295EFB" w:rsidP="009227C2">
            <w:pPr>
              <w:jc w:val="center"/>
            </w:pPr>
            <w:r>
              <w:t>4</w:t>
            </w:r>
          </w:p>
        </w:tc>
        <w:tc>
          <w:tcPr>
            <w:tcW w:w="1276" w:type="dxa"/>
          </w:tcPr>
          <w:p w14:paraId="5F4D4757" w14:textId="5758897A" w:rsidR="009227C2" w:rsidRPr="008B5427" w:rsidRDefault="00295EFB" w:rsidP="009227C2">
            <w:pPr>
              <w:jc w:val="center"/>
            </w:pPr>
            <w:r>
              <w:t>6</w:t>
            </w:r>
          </w:p>
        </w:tc>
        <w:tc>
          <w:tcPr>
            <w:tcW w:w="1701" w:type="dxa"/>
          </w:tcPr>
          <w:p w14:paraId="32B6BB42" w14:textId="77777777" w:rsidR="009227C2" w:rsidRPr="008B5427" w:rsidRDefault="009227C2" w:rsidP="009227C2">
            <w:r w:rsidRPr="008B5427">
              <w:t>Сообщение, экспресс-</w:t>
            </w:r>
            <w:proofErr w:type="gramStart"/>
            <w:r w:rsidRPr="008B5427">
              <w:t>опрос,  групповая</w:t>
            </w:r>
            <w:proofErr w:type="gramEnd"/>
            <w:r w:rsidRPr="008B5427">
              <w:t xml:space="preserve"> дискуссия</w:t>
            </w:r>
          </w:p>
        </w:tc>
      </w:tr>
      <w:tr w:rsidR="009227C2" w:rsidRPr="008B5427" w14:paraId="52238D25" w14:textId="77777777" w:rsidTr="00C95DBE">
        <w:trPr>
          <w:trHeight w:val="567"/>
        </w:trPr>
        <w:tc>
          <w:tcPr>
            <w:tcW w:w="596" w:type="dxa"/>
          </w:tcPr>
          <w:p w14:paraId="102469B0" w14:textId="77777777" w:rsidR="009227C2" w:rsidRPr="008B5427" w:rsidRDefault="009227C2" w:rsidP="009227C2">
            <w:pPr>
              <w:contextualSpacing/>
              <w:rPr>
                <w:lang w:eastAsia="en-US"/>
              </w:rPr>
            </w:pPr>
            <w:r w:rsidRPr="008B5427">
              <w:rPr>
                <w:lang w:eastAsia="en-US"/>
              </w:rPr>
              <w:t>9.</w:t>
            </w:r>
          </w:p>
        </w:tc>
        <w:tc>
          <w:tcPr>
            <w:tcW w:w="2269" w:type="dxa"/>
          </w:tcPr>
          <w:p w14:paraId="5FF74680" w14:textId="77777777" w:rsidR="009227C2" w:rsidRPr="008B5427" w:rsidRDefault="009227C2" w:rsidP="009227C2">
            <w:r w:rsidRPr="008B5427">
              <w:t>Тема 9. Коммуникация как процесс</w:t>
            </w:r>
          </w:p>
        </w:tc>
        <w:tc>
          <w:tcPr>
            <w:tcW w:w="850" w:type="dxa"/>
          </w:tcPr>
          <w:p w14:paraId="2C5873DE" w14:textId="6BDE0A83" w:rsidR="009227C2" w:rsidRPr="008B5427" w:rsidRDefault="00ED590E" w:rsidP="009227C2">
            <w:pPr>
              <w:jc w:val="center"/>
            </w:pPr>
            <w:r>
              <w:t>12</w:t>
            </w:r>
          </w:p>
        </w:tc>
        <w:tc>
          <w:tcPr>
            <w:tcW w:w="1134" w:type="dxa"/>
          </w:tcPr>
          <w:p w14:paraId="5861DD8B" w14:textId="63BE5B51" w:rsidR="009227C2" w:rsidRPr="008B5427" w:rsidRDefault="00ED590E" w:rsidP="009227C2">
            <w:pPr>
              <w:jc w:val="center"/>
            </w:pPr>
            <w:r>
              <w:t>6</w:t>
            </w:r>
          </w:p>
        </w:tc>
        <w:tc>
          <w:tcPr>
            <w:tcW w:w="1134" w:type="dxa"/>
          </w:tcPr>
          <w:p w14:paraId="3D7D0BCB" w14:textId="01589FC3" w:rsidR="009227C2" w:rsidRPr="008B5427" w:rsidRDefault="009227C2" w:rsidP="009227C2">
            <w:pPr>
              <w:jc w:val="center"/>
            </w:pPr>
            <w:r w:rsidRPr="008B5427">
              <w:t>2</w:t>
            </w:r>
          </w:p>
        </w:tc>
        <w:tc>
          <w:tcPr>
            <w:tcW w:w="1843" w:type="dxa"/>
          </w:tcPr>
          <w:p w14:paraId="013A2C9D" w14:textId="208FC10F" w:rsidR="009227C2" w:rsidRPr="008B5427" w:rsidRDefault="00295EFB" w:rsidP="009227C2">
            <w:pPr>
              <w:jc w:val="center"/>
            </w:pPr>
            <w:r>
              <w:t>4</w:t>
            </w:r>
          </w:p>
        </w:tc>
        <w:tc>
          <w:tcPr>
            <w:tcW w:w="1276" w:type="dxa"/>
          </w:tcPr>
          <w:p w14:paraId="2FCE298D" w14:textId="2F7B6C32" w:rsidR="009227C2" w:rsidRPr="008B5427" w:rsidRDefault="00295EFB" w:rsidP="009227C2">
            <w:pPr>
              <w:jc w:val="center"/>
            </w:pPr>
            <w:r>
              <w:t>6</w:t>
            </w:r>
          </w:p>
        </w:tc>
        <w:tc>
          <w:tcPr>
            <w:tcW w:w="1701" w:type="dxa"/>
          </w:tcPr>
          <w:p w14:paraId="131CC7A4" w14:textId="77777777" w:rsidR="009227C2" w:rsidRPr="008B5427" w:rsidRDefault="009227C2" w:rsidP="009227C2">
            <w:r w:rsidRPr="008B5427">
              <w:t>Сообщение, экспресс-</w:t>
            </w:r>
            <w:proofErr w:type="gramStart"/>
            <w:r w:rsidRPr="008B5427">
              <w:t>опрос,  групповая</w:t>
            </w:r>
            <w:proofErr w:type="gramEnd"/>
            <w:r w:rsidRPr="008B5427">
              <w:t xml:space="preserve"> дискуссия,</w:t>
            </w:r>
          </w:p>
        </w:tc>
      </w:tr>
      <w:tr w:rsidR="009227C2" w:rsidRPr="008B5427" w14:paraId="5019FAD5" w14:textId="77777777" w:rsidTr="00C95DBE">
        <w:trPr>
          <w:trHeight w:val="567"/>
        </w:trPr>
        <w:tc>
          <w:tcPr>
            <w:tcW w:w="596" w:type="dxa"/>
          </w:tcPr>
          <w:p w14:paraId="38EAAD3B" w14:textId="77777777" w:rsidR="009227C2" w:rsidRPr="008B5427" w:rsidRDefault="009227C2" w:rsidP="009227C2">
            <w:pPr>
              <w:contextualSpacing/>
              <w:rPr>
                <w:lang w:eastAsia="en-US"/>
              </w:rPr>
            </w:pPr>
            <w:r w:rsidRPr="008B5427">
              <w:rPr>
                <w:lang w:eastAsia="en-US"/>
              </w:rPr>
              <w:t>10.</w:t>
            </w:r>
          </w:p>
        </w:tc>
        <w:tc>
          <w:tcPr>
            <w:tcW w:w="2269" w:type="dxa"/>
          </w:tcPr>
          <w:p w14:paraId="1E047811" w14:textId="77777777" w:rsidR="009227C2" w:rsidRPr="008B5427" w:rsidRDefault="009227C2" w:rsidP="009227C2">
            <w:r w:rsidRPr="008B5427">
              <w:t xml:space="preserve">Тема 10. Деловые коммуникации </w:t>
            </w:r>
          </w:p>
        </w:tc>
        <w:tc>
          <w:tcPr>
            <w:tcW w:w="850" w:type="dxa"/>
          </w:tcPr>
          <w:p w14:paraId="2C7EF087" w14:textId="4046406C" w:rsidR="009227C2" w:rsidRPr="008B5427" w:rsidRDefault="00ED590E" w:rsidP="009227C2">
            <w:pPr>
              <w:jc w:val="center"/>
            </w:pPr>
            <w:r>
              <w:t>6</w:t>
            </w:r>
          </w:p>
        </w:tc>
        <w:tc>
          <w:tcPr>
            <w:tcW w:w="1134" w:type="dxa"/>
          </w:tcPr>
          <w:p w14:paraId="1CDE4868" w14:textId="6A73B7E2" w:rsidR="009227C2" w:rsidRPr="008B5427" w:rsidRDefault="00ED590E" w:rsidP="009227C2">
            <w:pPr>
              <w:jc w:val="center"/>
            </w:pPr>
            <w:r>
              <w:t>2</w:t>
            </w:r>
          </w:p>
        </w:tc>
        <w:tc>
          <w:tcPr>
            <w:tcW w:w="1134" w:type="dxa"/>
          </w:tcPr>
          <w:p w14:paraId="168C7DB3" w14:textId="3FF5BDA1" w:rsidR="009227C2" w:rsidRPr="008B5427" w:rsidRDefault="009227C2" w:rsidP="009227C2">
            <w:pPr>
              <w:jc w:val="center"/>
            </w:pPr>
            <w:r w:rsidRPr="008B5427">
              <w:t>0</w:t>
            </w:r>
          </w:p>
        </w:tc>
        <w:tc>
          <w:tcPr>
            <w:tcW w:w="1843" w:type="dxa"/>
          </w:tcPr>
          <w:p w14:paraId="26BEED2F" w14:textId="45EE11CC" w:rsidR="009227C2" w:rsidRPr="008B5427" w:rsidRDefault="00295EFB" w:rsidP="009227C2">
            <w:pPr>
              <w:jc w:val="center"/>
            </w:pPr>
            <w:r>
              <w:t>2</w:t>
            </w:r>
          </w:p>
        </w:tc>
        <w:tc>
          <w:tcPr>
            <w:tcW w:w="1276" w:type="dxa"/>
          </w:tcPr>
          <w:p w14:paraId="059DDD8C" w14:textId="40051FD0" w:rsidR="009227C2" w:rsidRPr="008B5427" w:rsidRDefault="00295EFB" w:rsidP="009227C2">
            <w:pPr>
              <w:jc w:val="center"/>
            </w:pPr>
            <w:r>
              <w:t>4</w:t>
            </w:r>
          </w:p>
        </w:tc>
        <w:tc>
          <w:tcPr>
            <w:tcW w:w="1701" w:type="dxa"/>
          </w:tcPr>
          <w:p w14:paraId="1449038D" w14:textId="77777777" w:rsidR="009227C2" w:rsidRPr="008B5427" w:rsidRDefault="009227C2" w:rsidP="009227C2">
            <w:r w:rsidRPr="008B5427">
              <w:t>Доклад, экспресс-</w:t>
            </w:r>
            <w:proofErr w:type="gramStart"/>
            <w:r w:rsidRPr="008B5427">
              <w:t xml:space="preserve">опрос,  </w:t>
            </w:r>
            <w:r w:rsidRPr="008B5427">
              <w:lastRenderedPageBreak/>
              <w:t>групповая</w:t>
            </w:r>
            <w:proofErr w:type="gramEnd"/>
            <w:r w:rsidRPr="008B5427">
              <w:t xml:space="preserve"> дискуссия</w:t>
            </w:r>
          </w:p>
        </w:tc>
      </w:tr>
      <w:tr w:rsidR="00B626C1" w:rsidRPr="008B5427" w14:paraId="3C190B1D" w14:textId="77777777" w:rsidTr="00C95DBE">
        <w:tc>
          <w:tcPr>
            <w:tcW w:w="596" w:type="dxa"/>
          </w:tcPr>
          <w:p w14:paraId="0FB8A994" w14:textId="77777777" w:rsidR="00B626C1" w:rsidRPr="008B5427" w:rsidRDefault="00B626C1" w:rsidP="00C95DBE">
            <w:pPr>
              <w:rPr>
                <w:b/>
              </w:rPr>
            </w:pPr>
          </w:p>
        </w:tc>
        <w:tc>
          <w:tcPr>
            <w:tcW w:w="2269" w:type="dxa"/>
          </w:tcPr>
          <w:p w14:paraId="3A4E5155" w14:textId="77777777" w:rsidR="00B626C1" w:rsidRPr="008B5427" w:rsidRDefault="00B626C1" w:rsidP="00C95DBE">
            <w:pPr>
              <w:rPr>
                <w:b/>
              </w:rPr>
            </w:pPr>
            <w:r w:rsidRPr="008B5427">
              <w:rPr>
                <w:b/>
              </w:rPr>
              <w:t xml:space="preserve"> В целом по дисциплине  </w:t>
            </w:r>
          </w:p>
        </w:tc>
        <w:tc>
          <w:tcPr>
            <w:tcW w:w="850" w:type="dxa"/>
          </w:tcPr>
          <w:p w14:paraId="6992F70E" w14:textId="1A3C449D" w:rsidR="00B626C1" w:rsidRPr="008B5427" w:rsidRDefault="00A83B0A" w:rsidP="00C95DBE">
            <w:pPr>
              <w:jc w:val="center"/>
              <w:rPr>
                <w:b/>
              </w:rPr>
            </w:pPr>
            <w:r>
              <w:rPr>
                <w:b/>
              </w:rPr>
              <w:t>108</w:t>
            </w:r>
          </w:p>
        </w:tc>
        <w:tc>
          <w:tcPr>
            <w:tcW w:w="1134" w:type="dxa"/>
          </w:tcPr>
          <w:p w14:paraId="461CB15F" w14:textId="2BE96393" w:rsidR="00B626C1" w:rsidRPr="008B5427" w:rsidRDefault="00A83B0A" w:rsidP="00C95DBE">
            <w:pPr>
              <w:jc w:val="center"/>
              <w:rPr>
                <w:b/>
              </w:rPr>
            </w:pPr>
            <w:r>
              <w:rPr>
                <w:b/>
              </w:rPr>
              <w:t>50</w:t>
            </w:r>
          </w:p>
        </w:tc>
        <w:tc>
          <w:tcPr>
            <w:tcW w:w="1134" w:type="dxa"/>
          </w:tcPr>
          <w:p w14:paraId="55CD68D2" w14:textId="453F0515" w:rsidR="00B626C1" w:rsidRPr="008B5427" w:rsidRDefault="00A83B0A" w:rsidP="00C95DBE">
            <w:pPr>
              <w:jc w:val="center"/>
              <w:rPr>
                <w:b/>
              </w:rPr>
            </w:pPr>
            <w:r>
              <w:rPr>
                <w:b/>
              </w:rPr>
              <w:t>16</w:t>
            </w:r>
          </w:p>
        </w:tc>
        <w:tc>
          <w:tcPr>
            <w:tcW w:w="1843" w:type="dxa"/>
          </w:tcPr>
          <w:p w14:paraId="443B1BED" w14:textId="6D9E782A" w:rsidR="00B626C1" w:rsidRPr="008B5427" w:rsidRDefault="00A83B0A" w:rsidP="00C95DBE">
            <w:pPr>
              <w:jc w:val="center"/>
              <w:rPr>
                <w:b/>
              </w:rPr>
            </w:pPr>
            <w:r>
              <w:rPr>
                <w:b/>
              </w:rPr>
              <w:t>34</w:t>
            </w:r>
          </w:p>
        </w:tc>
        <w:tc>
          <w:tcPr>
            <w:tcW w:w="1276" w:type="dxa"/>
          </w:tcPr>
          <w:p w14:paraId="2AAB328F" w14:textId="626FE3D7" w:rsidR="00B626C1" w:rsidRPr="008B5427" w:rsidRDefault="00A83B0A" w:rsidP="00C95DBE">
            <w:pPr>
              <w:jc w:val="center"/>
              <w:rPr>
                <w:b/>
              </w:rPr>
            </w:pPr>
            <w:r>
              <w:rPr>
                <w:b/>
              </w:rPr>
              <w:t>58</w:t>
            </w:r>
          </w:p>
        </w:tc>
        <w:tc>
          <w:tcPr>
            <w:tcW w:w="1701" w:type="dxa"/>
          </w:tcPr>
          <w:p w14:paraId="04BF5B2A" w14:textId="41B2E827" w:rsidR="00B626C1" w:rsidRPr="008B5427" w:rsidRDefault="00B626C1" w:rsidP="00C95DBE">
            <w:r w:rsidRPr="008B5427">
              <w:rPr>
                <w:b/>
              </w:rPr>
              <w:t xml:space="preserve">Согласно учебному плану: </w:t>
            </w:r>
            <w:r w:rsidR="002E422E">
              <w:t>Эссе</w:t>
            </w:r>
          </w:p>
        </w:tc>
      </w:tr>
      <w:tr w:rsidR="00B626C1" w:rsidRPr="008B5427" w14:paraId="3F88B4D5" w14:textId="77777777" w:rsidTr="00C95DBE">
        <w:tc>
          <w:tcPr>
            <w:tcW w:w="596" w:type="dxa"/>
          </w:tcPr>
          <w:p w14:paraId="27CC1B7F" w14:textId="77777777" w:rsidR="00B626C1" w:rsidRPr="008B5427" w:rsidRDefault="00B626C1" w:rsidP="00C95DBE"/>
        </w:tc>
        <w:tc>
          <w:tcPr>
            <w:tcW w:w="2269" w:type="dxa"/>
          </w:tcPr>
          <w:p w14:paraId="5C47A74F" w14:textId="77777777" w:rsidR="00B626C1" w:rsidRPr="008B5427" w:rsidRDefault="00B626C1" w:rsidP="00C95DBE">
            <w:r w:rsidRPr="008B5427">
              <w:t>Итого %</w:t>
            </w:r>
          </w:p>
        </w:tc>
        <w:tc>
          <w:tcPr>
            <w:tcW w:w="850" w:type="dxa"/>
          </w:tcPr>
          <w:p w14:paraId="43EA692D" w14:textId="7920F6E3" w:rsidR="00B626C1" w:rsidRPr="008B5427" w:rsidRDefault="00A83B0A" w:rsidP="00C95DBE">
            <w:pPr>
              <w:jc w:val="center"/>
              <w:rPr>
                <w:b/>
              </w:rPr>
            </w:pPr>
            <w:r>
              <w:rPr>
                <w:b/>
              </w:rPr>
              <w:t>100%</w:t>
            </w:r>
          </w:p>
        </w:tc>
        <w:tc>
          <w:tcPr>
            <w:tcW w:w="1134" w:type="dxa"/>
          </w:tcPr>
          <w:p w14:paraId="12D1B745" w14:textId="7C509C92" w:rsidR="00B626C1" w:rsidRPr="008B5427" w:rsidRDefault="005810FC" w:rsidP="00C95DBE">
            <w:pPr>
              <w:jc w:val="center"/>
              <w:rPr>
                <w:b/>
              </w:rPr>
            </w:pPr>
            <w:r>
              <w:rPr>
                <w:b/>
              </w:rPr>
              <w:t>46%</w:t>
            </w:r>
          </w:p>
        </w:tc>
        <w:tc>
          <w:tcPr>
            <w:tcW w:w="1134" w:type="dxa"/>
          </w:tcPr>
          <w:p w14:paraId="12709654" w14:textId="529531A1" w:rsidR="00B626C1" w:rsidRPr="008B5427" w:rsidRDefault="005810FC" w:rsidP="00C95DBE">
            <w:pPr>
              <w:jc w:val="center"/>
              <w:rPr>
                <w:b/>
              </w:rPr>
            </w:pPr>
            <w:r>
              <w:rPr>
                <w:b/>
              </w:rPr>
              <w:t>32%</w:t>
            </w:r>
          </w:p>
        </w:tc>
        <w:tc>
          <w:tcPr>
            <w:tcW w:w="1843" w:type="dxa"/>
          </w:tcPr>
          <w:p w14:paraId="0443DA34" w14:textId="7AABE67A" w:rsidR="00B626C1" w:rsidRPr="008B5427" w:rsidRDefault="005810FC" w:rsidP="00C95DBE">
            <w:pPr>
              <w:jc w:val="center"/>
              <w:rPr>
                <w:b/>
              </w:rPr>
            </w:pPr>
            <w:r>
              <w:rPr>
                <w:b/>
              </w:rPr>
              <w:t>68%</w:t>
            </w:r>
          </w:p>
        </w:tc>
        <w:tc>
          <w:tcPr>
            <w:tcW w:w="1276" w:type="dxa"/>
          </w:tcPr>
          <w:p w14:paraId="3A16AD85" w14:textId="492CDA5F" w:rsidR="00B626C1" w:rsidRPr="008B5427" w:rsidRDefault="005810FC" w:rsidP="00C95DBE">
            <w:pPr>
              <w:jc w:val="center"/>
              <w:rPr>
                <w:b/>
              </w:rPr>
            </w:pPr>
            <w:r>
              <w:rPr>
                <w:b/>
              </w:rPr>
              <w:t>54%</w:t>
            </w:r>
          </w:p>
        </w:tc>
        <w:tc>
          <w:tcPr>
            <w:tcW w:w="1701" w:type="dxa"/>
          </w:tcPr>
          <w:p w14:paraId="130B9CBD" w14:textId="77777777" w:rsidR="00B626C1" w:rsidRPr="008B5427" w:rsidRDefault="00B626C1" w:rsidP="00C95DBE"/>
        </w:tc>
      </w:tr>
    </w:tbl>
    <w:p w14:paraId="70D32BB6" w14:textId="7040CD6A" w:rsidR="00B626C1" w:rsidRDefault="00B626C1" w:rsidP="004A6289">
      <w:pPr>
        <w:pStyle w:val="a4"/>
        <w:jc w:val="both"/>
        <w:rPr>
          <w:b/>
          <w:szCs w:val="28"/>
        </w:rPr>
      </w:pPr>
    </w:p>
    <w:p w14:paraId="338614BE" w14:textId="77777777" w:rsidR="00FE28C8" w:rsidRPr="00BD704E" w:rsidRDefault="00FE28C8" w:rsidP="00FE28C8">
      <w:pPr>
        <w:tabs>
          <w:tab w:val="left" w:pos="7797"/>
        </w:tabs>
        <w:spacing w:before="240"/>
        <w:ind w:right="142"/>
        <w:rPr>
          <w:sz w:val="28"/>
          <w:szCs w:val="28"/>
        </w:rPr>
      </w:pPr>
      <w:r w:rsidRPr="00BD704E">
        <w:rPr>
          <w:sz w:val="28"/>
          <w:szCs w:val="28"/>
        </w:rPr>
        <w:t xml:space="preserve">ОП </w:t>
      </w:r>
      <w:r>
        <w:rPr>
          <w:sz w:val="28"/>
          <w:szCs w:val="28"/>
        </w:rPr>
        <w:t>«</w:t>
      </w:r>
      <w:r w:rsidRPr="00BD704E">
        <w:rPr>
          <w:sz w:val="28"/>
          <w:szCs w:val="28"/>
        </w:rPr>
        <w:t>Политология</w:t>
      </w:r>
      <w:r>
        <w:rPr>
          <w:sz w:val="28"/>
          <w:szCs w:val="28"/>
        </w:rPr>
        <w:t>»,</w:t>
      </w:r>
      <w:r w:rsidRPr="00BD704E">
        <w:rPr>
          <w:sz w:val="28"/>
          <w:szCs w:val="28"/>
        </w:rPr>
        <w:t xml:space="preserve"> </w:t>
      </w:r>
      <w:r>
        <w:rPr>
          <w:sz w:val="28"/>
          <w:szCs w:val="28"/>
        </w:rPr>
        <w:t>п</w:t>
      </w:r>
      <w:r w:rsidRPr="00BD704E">
        <w:rPr>
          <w:sz w:val="28"/>
          <w:szCs w:val="28"/>
        </w:rPr>
        <w:t xml:space="preserve">рофиль </w:t>
      </w:r>
      <w:r>
        <w:rPr>
          <w:sz w:val="28"/>
          <w:szCs w:val="28"/>
        </w:rPr>
        <w:t>«</w:t>
      </w:r>
      <w:r w:rsidRPr="00BD704E">
        <w:rPr>
          <w:sz w:val="28"/>
          <w:szCs w:val="28"/>
        </w:rPr>
        <w:t>Политология</w:t>
      </w:r>
      <w:r>
        <w:rPr>
          <w:sz w:val="28"/>
          <w:szCs w:val="28"/>
        </w:rPr>
        <w:t>»</w:t>
      </w:r>
      <w:r w:rsidRPr="00BD704E">
        <w:rPr>
          <w:sz w:val="28"/>
          <w:szCs w:val="28"/>
        </w:rPr>
        <w:t>, очно-заочное обучение (ОЗО)</w:t>
      </w:r>
    </w:p>
    <w:p w14:paraId="33A7E5C1" w14:textId="276DFBE7" w:rsidR="00BD5802" w:rsidRPr="008B5427" w:rsidRDefault="00BD5802" w:rsidP="00BD5802">
      <w:pPr>
        <w:tabs>
          <w:tab w:val="right" w:pos="851"/>
        </w:tabs>
        <w:ind w:firstLine="709"/>
        <w:jc w:val="right"/>
        <w:rPr>
          <w:sz w:val="28"/>
        </w:rPr>
      </w:pPr>
      <w:r w:rsidRPr="008B5427">
        <w:rPr>
          <w:sz w:val="28"/>
        </w:rPr>
        <w:t>Таблица 2</w:t>
      </w:r>
      <w:r>
        <w:rPr>
          <w:sz w:val="28"/>
        </w:rPr>
        <w:t>.4</w:t>
      </w:r>
    </w:p>
    <w:tbl>
      <w:tblPr>
        <w:tblStyle w:val="12"/>
        <w:tblW w:w="10803" w:type="dxa"/>
        <w:tblInd w:w="-885" w:type="dxa"/>
        <w:tblLayout w:type="fixed"/>
        <w:tblLook w:val="04A0" w:firstRow="1" w:lastRow="0" w:firstColumn="1" w:lastColumn="0" w:noHBand="0" w:noVBand="1"/>
      </w:tblPr>
      <w:tblGrid>
        <w:gridCol w:w="596"/>
        <w:gridCol w:w="2269"/>
        <w:gridCol w:w="850"/>
        <w:gridCol w:w="1134"/>
        <w:gridCol w:w="1134"/>
        <w:gridCol w:w="1843"/>
        <w:gridCol w:w="1276"/>
        <w:gridCol w:w="1701"/>
      </w:tblGrid>
      <w:tr w:rsidR="00BD5802" w:rsidRPr="008B5427" w14:paraId="037F2BED" w14:textId="77777777" w:rsidTr="00C95DBE">
        <w:tc>
          <w:tcPr>
            <w:tcW w:w="596" w:type="dxa"/>
            <w:vMerge w:val="restart"/>
          </w:tcPr>
          <w:p w14:paraId="4B25EFD5" w14:textId="77777777" w:rsidR="00BD5802" w:rsidRPr="008B5427" w:rsidRDefault="00BD5802" w:rsidP="00C95DBE">
            <w:pPr>
              <w:rPr>
                <w:b/>
              </w:rPr>
            </w:pPr>
            <w:r w:rsidRPr="008B5427">
              <w:rPr>
                <w:b/>
              </w:rPr>
              <w:t>№</w:t>
            </w:r>
          </w:p>
        </w:tc>
        <w:tc>
          <w:tcPr>
            <w:tcW w:w="2269" w:type="dxa"/>
            <w:vMerge w:val="restart"/>
          </w:tcPr>
          <w:p w14:paraId="096EAC9A" w14:textId="77777777" w:rsidR="00BD5802" w:rsidRPr="008B5427" w:rsidRDefault="00BD5802" w:rsidP="00C95DBE">
            <w:pPr>
              <w:rPr>
                <w:b/>
              </w:rPr>
            </w:pPr>
            <w:r w:rsidRPr="008B5427">
              <w:rPr>
                <w:b/>
              </w:rPr>
              <w:t>Наименование тем (разделов) дисциплины</w:t>
            </w:r>
          </w:p>
        </w:tc>
        <w:tc>
          <w:tcPr>
            <w:tcW w:w="6237" w:type="dxa"/>
            <w:gridSpan w:val="5"/>
          </w:tcPr>
          <w:p w14:paraId="75E04AD6" w14:textId="77777777" w:rsidR="00BD5802" w:rsidRPr="008B5427" w:rsidRDefault="00BD5802" w:rsidP="00C95DBE">
            <w:pPr>
              <w:tabs>
                <w:tab w:val="left" w:pos="1802"/>
              </w:tabs>
              <w:jc w:val="center"/>
              <w:rPr>
                <w:b/>
              </w:rPr>
            </w:pPr>
            <w:r w:rsidRPr="008B5427">
              <w:rPr>
                <w:b/>
              </w:rPr>
              <w:t>Трудоемкость в часах</w:t>
            </w:r>
          </w:p>
        </w:tc>
        <w:tc>
          <w:tcPr>
            <w:tcW w:w="1701" w:type="dxa"/>
            <w:vMerge w:val="restart"/>
          </w:tcPr>
          <w:p w14:paraId="38A3EB1B" w14:textId="77777777" w:rsidR="00BD5802" w:rsidRPr="008B5427" w:rsidRDefault="00BD5802" w:rsidP="00C95DBE">
            <w:pPr>
              <w:rPr>
                <w:b/>
              </w:rPr>
            </w:pPr>
            <w:r w:rsidRPr="008B5427">
              <w:rPr>
                <w:b/>
              </w:rPr>
              <w:t>Формы текущего контроля успеваемости</w:t>
            </w:r>
          </w:p>
        </w:tc>
      </w:tr>
      <w:tr w:rsidR="00BD5802" w:rsidRPr="008B5427" w14:paraId="164317BF" w14:textId="77777777" w:rsidTr="00C95DBE">
        <w:tc>
          <w:tcPr>
            <w:tcW w:w="596" w:type="dxa"/>
            <w:vMerge/>
          </w:tcPr>
          <w:p w14:paraId="40C4D0A8" w14:textId="77777777" w:rsidR="00BD5802" w:rsidRPr="008B5427" w:rsidRDefault="00BD5802" w:rsidP="00C95DBE"/>
        </w:tc>
        <w:tc>
          <w:tcPr>
            <w:tcW w:w="2269" w:type="dxa"/>
            <w:vMerge/>
          </w:tcPr>
          <w:p w14:paraId="5985814A" w14:textId="77777777" w:rsidR="00BD5802" w:rsidRPr="008B5427" w:rsidRDefault="00BD5802" w:rsidP="00C95DBE"/>
        </w:tc>
        <w:tc>
          <w:tcPr>
            <w:tcW w:w="850" w:type="dxa"/>
            <w:vMerge w:val="restart"/>
          </w:tcPr>
          <w:p w14:paraId="71BDDFED" w14:textId="77777777" w:rsidR="00BD5802" w:rsidRPr="008B5427" w:rsidRDefault="00BD5802" w:rsidP="00C95DBE">
            <w:pPr>
              <w:rPr>
                <w:b/>
              </w:rPr>
            </w:pPr>
            <w:r w:rsidRPr="008B5427">
              <w:rPr>
                <w:b/>
              </w:rPr>
              <w:t>Всего</w:t>
            </w:r>
          </w:p>
        </w:tc>
        <w:tc>
          <w:tcPr>
            <w:tcW w:w="4111" w:type="dxa"/>
            <w:gridSpan w:val="3"/>
          </w:tcPr>
          <w:p w14:paraId="1C448475" w14:textId="77777777" w:rsidR="00BD5802" w:rsidRPr="008B5427" w:rsidRDefault="00BD5802" w:rsidP="00C95DBE">
            <w:pPr>
              <w:jc w:val="center"/>
              <w:rPr>
                <w:b/>
              </w:rPr>
            </w:pPr>
            <w:r w:rsidRPr="008B5427">
              <w:rPr>
                <w:b/>
              </w:rPr>
              <w:t xml:space="preserve">Контактная работа – </w:t>
            </w:r>
          </w:p>
          <w:p w14:paraId="0B9A2BA3" w14:textId="77777777" w:rsidR="00BD5802" w:rsidRPr="008B5427" w:rsidRDefault="00BD5802" w:rsidP="00C95DBE">
            <w:pPr>
              <w:jc w:val="center"/>
              <w:rPr>
                <w:b/>
              </w:rPr>
            </w:pPr>
            <w:r w:rsidRPr="008B5427">
              <w:rPr>
                <w:b/>
              </w:rPr>
              <w:t>Аудиторная работа</w:t>
            </w:r>
          </w:p>
        </w:tc>
        <w:tc>
          <w:tcPr>
            <w:tcW w:w="1276" w:type="dxa"/>
            <w:vMerge w:val="restart"/>
          </w:tcPr>
          <w:p w14:paraId="3488C95B" w14:textId="77777777" w:rsidR="00BD5802" w:rsidRPr="008B5427" w:rsidRDefault="00BD5802" w:rsidP="00C95DBE">
            <w:pPr>
              <w:keepNext/>
              <w:rPr>
                <w:b/>
              </w:rPr>
            </w:pPr>
            <w:r w:rsidRPr="008B5427">
              <w:rPr>
                <w:b/>
              </w:rPr>
              <w:t xml:space="preserve">Самостоятельная работа </w:t>
            </w:r>
          </w:p>
        </w:tc>
        <w:tc>
          <w:tcPr>
            <w:tcW w:w="1701" w:type="dxa"/>
            <w:vMerge/>
          </w:tcPr>
          <w:p w14:paraId="7EA18A49" w14:textId="77777777" w:rsidR="00BD5802" w:rsidRPr="008B5427" w:rsidRDefault="00BD5802" w:rsidP="00C95DBE">
            <w:pPr>
              <w:rPr>
                <w:b/>
              </w:rPr>
            </w:pPr>
          </w:p>
        </w:tc>
      </w:tr>
      <w:tr w:rsidR="00BD5802" w:rsidRPr="008B5427" w14:paraId="5F30B7D9" w14:textId="77777777" w:rsidTr="00C95DBE">
        <w:tc>
          <w:tcPr>
            <w:tcW w:w="596" w:type="dxa"/>
            <w:vMerge/>
          </w:tcPr>
          <w:p w14:paraId="26F2AC5E" w14:textId="77777777" w:rsidR="00BD5802" w:rsidRPr="008B5427" w:rsidRDefault="00BD5802" w:rsidP="00C95DBE"/>
        </w:tc>
        <w:tc>
          <w:tcPr>
            <w:tcW w:w="2269" w:type="dxa"/>
            <w:vMerge/>
          </w:tcPr>
          <w:p w14:paraId="46CB4B8B" w14:textId="77777777" w:rsidR="00BD5802" w:rsidRPr="008B5427" w:rsidRDefault="00BD5802" w:rsidP="00C95DBE"/>
        </w:tc>
        <w:tc>
          <w:tcPr>
            <w:tcW w:w="850" w:type="dxa"/>
            <w:vMerge/>
          </w:tcPr>
          <w:p w14:paraId="001DF296" w14:textId="77777777" w:rsidR="00BD5802" w:rsidRPr="008B5427" w:rsidRDefault="00BD5802" w:rsidP="00C95DBE"/>
        </w:tc>
        <w:tc>
          <w:tcPr>
            <w:tcW w:w="1134" w:type="dxa"/>
          </w:tcPr>
          <w:p w14:paraId="17F004DD" w14:textId="77777777" w:rsidR="00BD5802" w:rsidRPr="008B5427" w:rsidRDefault="00BD5802" w:rsidP="00C95DBE">
            <w:pPr>
              <w:rPr>
                <w:b/>
              </w:rPr>
            </w:pPr>
            <w:r w:rsidRPr="008B5427">
              <w:rPr>
                <w:b/>
              </w:rPr>
              <w:t>Общая, в т.ч.:</w:t>
            </w:r>
          </w:p>
        </w:tc>
        <w:tc>
          <w:tcPr>
            <w:tcW w:w="1134" w:type="dxa"/>
          </w:tcPr>
          <w:p w14:paraId="6DF757BE" w14:textId="77777777" w:rsidR="00BD5802" w:rsidRPr="008B5427" w:rsidRDefault="00BD5802" w:rsidP="00C95DBE">
            <w:pPr>
              <w:rPr>
                <w:b/>
              </w:rPr>
            </w:pPr>
            <w:r w:rsidRPr="008B5427">
              <w:rPr>
                <w:b/>
              </w:rPr>
              <w:t>Лекции</w:t>
            </w:r>
          </w:p>
        </w:tc>
        <w:tc>
          <w:tcPr>
            <w:tcW w:w="1843" w:type="dxa"/>
          </w:tcPr>
          <w:p w14:paraId="44EE0AD7" w14:textId="77777777" w:rsidR="00BD5802" w:rsidRPr="008B5427" w:rsidRDefault="00BD5802" w:rsidP="00C95DBE">
            <w:pPr>
              <w:rPr>
                <w:b/>
              </w:rPr>
            </w:pPr>
            <w:r w:rsidRPr="008B5427">
              <w:rPr>
                <w:b/>
              </w:rPr>
              <w:t>Семинары, практические занятия</w:t>
            </w:r>
          </w:p>
        </w:tc>
        <w:tc>
          <w:tcPr>
            <w:tcW w:w="1276" w:type="dxa"/>
            <w:vMerge/>
          </w:tcPr>
          <w:p w14:paraId="7B22BF08" w14:textId="77777777" w:rsidR="00BD5802" w:rsidRPr="008B5427" w:rsidRDefault="00BD5802" w:rsidP="00C95DBE">
            <w:pPr>
              <w:rPr>
                <w:b/>
              </w:rPr>
            </w:pPr>
          </w:p>
        </w:tc>
        <w:tc>
          <w:tcPr>
            <w:tcW w:w="1701" w:type="dxa"/>
            <w:vMerge/>
          </w:tcPr>
          <w:p w14:paraId="7F078971" w14:textId="77777777" w:rsidR="00BD5802" w:rsidRPr="008B5427" w:rsidRDefault="00BD5802" w:rsidP="00C95DBE">
            <w:pPr>
              <w:rPr>
                <w:b/>
              </w:rPr>
            </w:pPr>
          </w:p>
        </w:tc>
      </w:tr>
      <w:tr w:rsidR="00BA7198" w:rsidRPr="008B5427" w14:paraId="133390A8" w14:textId="77777777" w:rsidTr="00C95DBE">
        <w:tc>
          <w:tcPr>
            <w:tcW w:w="596" w:type="dxa"/>
          </w:tcPr>
          <w:p w14:paraId="6B09ED26" w14:textId="77777777" w:rsidR="00BA7198" w:rsidRPr="008B5427" w:rsidRDefault="00BA7198" w:rsidP="00BA7198">
            <w:pPr>
              <w:contextualSpacing/>
              <w:rPr>
                <w:lang w:eastAsia="en-US"/>
              </w:rPr>
            </w:pPr>
            <w:r w:rsidRPr="008B5427">
              <w:rPr>
                <w:lang w:eastAsia="en-US"/>
              </w:rPr>
              <w:t>1.</w:t>
            </w:r>
          </w:p>
        </w:tc>
        <w:tc>
          <w:tcPr>
            <w:tcW w:w="2269" w:type="dxa"/>
          </w:tcPr>
          <w:p w14:paraId="76DBCB87" w14:textId="77777777" w:rsidR="00BA7198" w:rsidRPr="008B5427" w:rsidRDefault="00BA7198" w:rsidP="00BA7198">
            <w:r w:rsidRPr="008B5427">
              <w:t xml:space="preserve">Тема 1. Феномены коммуникации </w:t>
            </w:r>
          </w:p>
        </w:tc>
        <w:tc>
          <w:tcPr>
            <w:tcW w:w="850" w:type="dxa"/>
          </w:tcPr>
          <w:p w14:paraId="691BFCA4" w14:textId="209589C9" w:rsidR="00BA7198" w:rsidRPr="008B5427" w:rsidRDefault="00BD2613" w:rsidP="00BA7198">
            <w:pPr>
              <w:jc w:val="center"/>
            </w:pPr>
            <w:r>
              <w:t>18</w:t>
            </w:r>
          </w:p>
        </w:tc>
        <w:tc>
          <w:tcPr>
            <w:tcW w:w="1134" w:type="dxa"/>
          </w:tcPr>
          <w:p w14:paraId="71B8107E" w14:textId="2BC0FE3F" w:rsidR="00BA7198" w:rsidRPr="008B5427" w:rsidRDefault="00BA7198" w:rsidP="00BA7198">
            <w:pPr>
              <w:jc w:val="center"/>
            </w:pPr>
            <w:r>
              <w:t>2</w:t>
            </w:r>
          </w:p>
        </w:tc>
        <w:tc>
          <w:tcPr>
            <w:tcW w:w="1134" w:type="dxa"/>
          </w:tcPr>
          <w:p w14:paraId="3D5DA7B6" w14:textId="412C18FC" w:rsidR="00BA7198" w:rsidRPr="008B5427" w:rsidRDefault="00BA7198" w:rsidP="00BA7198">
            <w:pPr>
              <w:jc w:val="center"/>
            </w:pPr>
            <w:r>
              <w:t>-</w:t>
            </w:r>
          </w:p>
        </w:tc>
        <w:tc>
          <w:tcPr>
            <w:tcW w:w="1843" w:type="dxa"/>
          </w:tcPr>
          <w:p w14:paraId="4CF7C75C" w14:textId="727DABB1" w:rsidR="00BA7198" w:rsidRPr="008B5427" w:rsidRDefault="00BA7198" w:rsidP="00BA7198">
            <w:pPr>
              <w:jc w:val="center"/>
            </w:pPr>
            <w:r>
              <w:t>2</w:t>
            </w:r>
          </w:p>
        </w:tc>
        <w:tc>
          <w:tcPr>
            <w:tcW w:w="1276" w:type="dxa"/>
          </w:tcPr>
          <w:p w14:paraId="58A7F0E2" w14:textId="1283843D" w:rsidR="00BA7198" w:rsidRPr="008B5427" w:rsidRDefault="00063498" w:rsidP="00BA7198">
            <w:pPr>
              <w:jc w:val="center"/>
            </w:pPr>
            <w:r>
              <w:t>1</w:t>
            </w:r>
            <w:r w:rsidR="00BD2613">
              <w:t>6</w:t>
            </w:r>
          </w:p>
        </w:tc>
        <w:tc>
          <w:tcPr>
            <w:tcW w:w="1701" w:type="dxa"/>
          </w:tcPr>
          <w:p w14:paraId="3DD0ED7C" w14:textId="77777777" w:rsidR="00BA7198" w:rsidRPr="008B5427" w:rsidRDefault="00BA7198" w:rsidP="00BA7198">
            <w:r w:rsidRPr="008B5427">
              <w:t>Экспресс-</w:t>
            </w:r>
            <w:proofErr w:type="gramStart"/>
            <w:r w:rsidRPr="008B5427">
              <w:t>опрос,  сообщение</w:t>
            </w:r>
            <w:proofErr w:type="gramEnd"/>
            <w:r w:rsidRPr="008B5427">
              <w:t>, групповая дискуссия</w:t>
            </w:r>
          </w:p>
        </w:tc>
      </w:tr>
      <w:tr w:rsidR="00BA7198" w:rsidRPr="008B5427" w14:paraId="566BEA23" w14:textId="77777777" w:rsidTr="00C95DBE">
        <w:tc>
          <w:tcPr>
            <w:tcW w:w="596" w:type="dxa"/>
          </w:tcPr>
          <w:p w14:paraId="3C413202" w14:textId="77777777" w:rsidR="00BA7198" w:rsidRPr="008B5427" w:rsidRDefault="00BA7198" w:rsidP="00BA7198">
            <w:pPr>
              <w:contextualSpacing/>
              <w:rPr>
                <w:lang w:eastAsia="en-US"/>
              </w:rPr>
            </w:pPr>
            <w:r w:rsidRPr="008B5427">
              <w:rPr>
                <w:lang w:eastAsia="en-US"/>
              </w:rPr>
              <w:t>2.</w:t>
            </w:r>
          </w:p>
        </w:tc>
        <w:tc>
          <w:tcPr>
            <w:tcW w:w="2269" w:type="dxa"/>
          </w:tcPr>
          <w:p w14:paraId="2C283A50" w14:textId="77777777" w:rsidR="00BA7198" w:rsidRPr="008B5427" w:rsidRDefault="00BA7198" w:rsidP="00BA7198">
            <w:r w:rsidRPr="008B5427">
              <w:t>Тема 2. Риторическая традиция в коммуникации</w:t>
            </w:r>
          </w:p>
        </w:tc>
        <w:tc>
          <w:tcPr>
            <w:tcW w:w="850" w:type="dxa"/>
          </w:tcPr>
          <w:p w14:paraId="1E51E2C3" w14:textId="0B80E59C" w:rsidR="00BA7198" w:rsidRPr="008B5427" w:rsidRDefault="00BD2613" w:rsidP="00BA7198">
            <w:pPr>
              <w:jc w:val="center"/>
            </w:pPr>
            <w:r>
              <w:t>18</w:t>
            </w:r>
          </w:p>
        </w:tc>
        <w:tc>
          <w:tcPr>
            <w:tcW w:w="1134" w:type="dxa"/>
          </w:tcPr>
          <w:p w14:paraId="46750232" w14:textId="13CDDAF4" w:rsidR="00BA7198" w:rsidRPr="008B5427" w:rsidRDefault="00063498" w:rsidP="00BA7198">
            <w:pPr>
              <w:jc w:val="center"/>
            </w:pPr>
            <w:r>
              <w:t>2</w:t>
            </w:r>
          </w:p>
        </w:tc>
        <w:tc>
          <w:tcPr>
            <w:tcW w:w="1134" w:type="dxa"/>
          </w:tcPr>
          <w:p w14:paraId="11E20A37" w14:textId="53C753E3" w:rsidR="00BA7198" w:rsidRPr="008B5427" w:rsidRDefault="00BA7198" w:rsidP="00BA7198">
            <w:pPr>
              <w:jc w:val="center"/>
            </w:pPr>
            <w:r>
              <w:t>2</w:t>
            </w:r>
          </w:p>
        </w:tc>
        <w:tc>
          <w:tcPr>
            <w:tcW w:w="1843" w:type="dxa"/>
          </w:tcPr>
          <w:p w14:paraId="27AE8F7D" w14:textId="41C780F3" w:rsidR="00BA7198" w:rsidRPr="008B5427" w:rsidRDefault="00063498" w:rsidP="00BA7198">
            <w:pPr>
              <w:jc w:val="center"/>
            </w:pPr>
            <w:r>
              <w:t>-</w:t>
            </w:r>
          </w:p>
        </w:tc>
        <w:tc>
          <w:tcPr>
            <w:tcW w:w="1276" w:type="dxa"/>
          </w:tcPr>
          <w:p w14:paraId="6EC36807" w14:textId="182388AA" w:rsidR="00BA7198" w:rsidRPr="008B5427" w:rsidRDefault="00063498" w:rsidP="00BA7198">
            <w:pPr>
              <w:jc w:val="center"/>
            </w:pPr>
            <w:r>
              <w:t>16</w:t>
            </w:r>
          </w:p>
        </w:tc>
        <w:tc>
          <w:tcPr>
            <w:tcW w:w="1701" w:type="dxa"/>
          </w:tcPr>
          <w:p w14:paraId="597AC888" w14:textId="77777777" w:rsidR="00BA7198" w:rsidRPr="008B5427" w:rsidRDefault="00BA7198" w:rsidP="00BA7198">
            <w:r w:rsidRPr="008B5427">
              <w:t>Презентация, экспресс-</w:t>
            </w:r>
            <w:proofErr w:type="gramStart"/>
            <w:r w:rsidRPr="008B5427">
              <w:t>опрос,  групповая</w:t>
            </w:r>
            <w:proofErr w:type="gramEnd"/>
            <w:r w:rsidRPr="008B5427">
              <w:t xml:space="preserve"> дискуссия</w:t>
            </w:r>
          </w:p>
        </w:tc>
      </w:tr>
      <w:tr w:rsidR="00BA7198" w:rsidRPr="008B5427" w14:paraId="0CAC2E41" w14:textId="77777777" w:rsidTr="00C95DBE">
        <w:trPr>
          <w:trHeight w:val="567"/>
        </w:trPr>
        <w:tc>
          <w:tcPr>
            <w:tcW w:w="596" w:type="dxa"/>
          </w:tcPr>
          <w:p w14:paraId="05022DAA" w14:textId="77777777" w:rsidR="00BA7198" w:rsidRPr="008B5427" w:rsidRDefault="00BA7198" w:rsidP="00BA7198">
            <w:pPr>
              <w:contextualSpacing/>
              <w:rPr>
                <w:lang w:eastAsia="en-US"/>
              </w:rPr>
            </w:pPr>
            <w:r w:rsidRPr="008B5427">
              <w:rPr>
                <w:lang w:eastAsia="en-US"/>
              </w:rPr>
              <w:t>3.</w:t>
            </w:r>
          </w:p>
        </w:tc>
        <w:tc>
          <w:tcPr>
            <w:tcW w:w="2269" w:type="dxa"/>
          </w:tcPr>
          <w:p w14:paraId="3F9E8A48" w14:textId="77777777" w:rsidR="00BA7198" w:rsidRPr="008B5427" w:rsidRDefault="00BA7198" w:rsidP="00BA7198">
            <w:r w:rsidRPr="008B5427">
              <w:t>Тема 3. Семиотическая традиция в коммуникации</w:t>
            </w:r>
          </w:p>
        </w:tc>
        <w:tc>
          <w:tcPr>
            <w:tcW w:w="850" w:type="dxa"/>
          </w:tcPr>
          <w:p w14:paraId="402BB67C" w14:textId="5D25C317" w:rsidR="00BA7198" w:rsidRPr="008B5427" w:rsidRDefault="00BD2613" w:rsidP="00BA7198">
            <w:pPr>
              <w:jc w:val="center"/>
            </w:pPr>
            <w:r>
              <w:t>18</w:t>
            </w:r>
          </w:p>
        </w:tc>
        <w:tc>
          <w:tcPr>
            <w:tcW w:w="1134" w:type="dxa"/>
          </w:tcPr>
          <w:p w14:paraId="68049414" w14:textId="19847EA9" w:rsidR="00BA7198" w:rsidRPr="008B5427" w:rsidRDefault="00BA7198" w:rsidP="00BA7198">
            <w:pPr>
              <w:jc w:val="center"/>
            </w:pPr>
            <w:r>
              <w:t>4</w:t>
            </w:r>
          </w:p>
        </w:tc>
        <w:tc>
          <w:tcPr>
            <w:tcW w:w="1134" w:type="dxa"/>
          </w:tcPr>
          <w:p w14:paraId="12B1A5B9" w14:textId="20EA0B3A" w:rsidR="00BA7198" w:rsidRPr="008B5427" w:rsidRDefault="00BA7198" w:rsidP="00BA7198">
            <w:pPr>
              <w:jc w:val="center"/>
            </w:pPr>
            <w:r>
              <w:t>2</w:t>
            </w:r>
          </w:p>
        </w:tc>
        <w:tc>
          <w:tcPr>
            <w:tcW w:w="1843" w:type="dxa"/>
          </w:tcPr>
          <w:p w14:paraId="442F779C" w14:textId="16E85C03" w:rsidR="00BA7198" w:rsidRPr="008B5427" w:rsidRDefault="00BA7198" w:rsidP="00BA7198">
            <w:pPr>
              <w:jc w:val="center"/>
            </w:pPr>
            <w:r>
              <w:t>2</w:t>
            </w:r>
          </w:p>
        </w:tc>
        <w:tc>
          <w:tcPr>
            <w:tcW w:w="1276" w:type="dxa"/>
          </w:tcPr>
          <w:p w14:paraId="6C0C677F" w14:textId="4AA50852" w:rsidR="00BA7198" w:rsidRPr="008B5427" w:rsidRDefault="00063498" w:rsidP="00BA7198">
            <w:pPr>
              <w:jc w:val="center"/>
            </w:pPr>
            <w:r>
              <w:t>14</w:t>
            </w:r>
          </w:p>
        </w:tc>
        <w:tc>
          <w:tcPr>
            <w:tcW w:w="1701" w:type="dxa"/>
          </w:tcPr>
          <w:p w14:paraId="32EB6C72" w14:textId="77777777" w:rsidR="00BA7198" w:rsidRPr="008B5427" w:rsidRDefault="00BA7198" w:rsidP="00BA7198">
            <w:r w:rsidRPr="008B5427">
              <w:t>Презентация, экспресс-</w:t>
            </w:r>
            <w:proofErr w:type="gramStart"/>
            <w:r w:rsidRPr="008B5427">
              <w:t>опрос,  групповая</w:t>
            </w:r>
            <w:proofErr w:type="gramEnd"/>
            <w:r w:rsidRPr="008B5427">
              <w:t xml:space="preserve"> дискуссия</w:t>
            </w:r>
          </w:p>
        </w:tc>
      </w:tr>
      <w:tr w:rsidR="00BA7198" w:rsidRPr="008B5427" w14:paraId="77C0FE6D" w14:textId="77777777" w:rsidTr="00C95DBE">
        <w:trPr>
          <w:trHeight w:val="567"/>
        </w:trPr>
        <w:tc>
          <w:tcPr>
            <w:tcW w:w="596" w:type="dxa"/>
          </w:tcPr>
          <w:p w14:paraId="4477291D" w14:textId="77777777" w:rsidR="00BA7198" w:rsidRPr="008B5427" w:rsidRDefault="00BA7198" w:rsidP="00BA7198">
            <w:pPr>
              <w:contextualSpacing/>
              <w:rPr>
                <w:lang w:eastAsia="en-US"/>
              </w:rPr>
            </w:pPr>
            <w:r w:rsidRPr="008B5427">
              <w:rPr>
                <w:lang w:eastAsia="en-US"/>
              </w:rPr>
              <w:t>4.</w:t>
            </w:r>
          </w:p>
        </w:tc>
        <w:tc>
          <w:tcPr>
            <w:tcW w:w="2269" w:type="dxa"/>
          </w:tcPr>
          <w:p w14:paraId="2A710B8A" w14:textId="77777777" w:rsidR="00BA7198" w:rsidRPr="008B5427" w:rsidRDefault="00BA7198" w:rsidP="00BA7198">
            <w:r w:rsidRPr="008B5427">
              <w:t>Тема 4. Феноменологическая традиция в коммуникации</w:t>
            </w:r>
          </w:p>
        </w:tc>
        <w:tc>
          <w:tcPr>
            <w:tcW w:w="850" w:type="dxa"/>
          </w:tcPr>
          <w:p w14:paraId="4DD463FB" w14:textId="5CA2BE4D" w:rsidR="00BA7198" w:rsidRPr="008B5427" w:rsidRDefault="00BD2613" w:rsidP="00BA7198">
            <w:pPr>
              <w:jc w:val="center"/>
            </w:pPr>
            <w:r>
              <w:t>18</w:t>
            </w:r>
          </w:p>
        </w:tc>
        <w:tc>
          <w:tcPr>
            <w:tcW w:w="1134" w:type="dxa"/>
          </w:tcPr>
          <w:p w14:paraId="680C6C86" w14:textId="0AFBC6BB" w:rsidR="00BA7198" w:rsidRPr="008B5427" w:rsidRDefault="00BA7198" w:rsidP="00BA7198">
            <w:pPr>
              <w:jc w:val="center"/>
            </w:pPr>
            <w:r>
              <w:t>4</w:t>
            </w:r>
          </w:p>
        </w:tc>
        <w:tc>
          <w:tcPr>
            <w:tcW w:w="1134" w:type="dxa"/>
          </w:tcPr>
          <w:p w14:paraId="3FAC3070" w14:textId="4DBD68CA" w:rsidR="00BA7198" w:rsidRPr="008B5427" w:rsidRDefault="00BA7198" w:rsidP="00BA7198">
            <w:pPr>
              <w:jc w:val="center"/>
            </w:pPr>
            <w:r>
              <w:t>2</w:t>
            </w:r>
          </w:p>
        </w:tc>
        <w:tc>
          <w:tcPr>
            <w:tcW w:w="1843" w:type="dxa"/>
          </w:tcPr>
          <w:p w14:paraId="4BCB17C5" w14:textId="6B1E8BBF" w:rsidR="00BA7198" w:rsidRPr="008B5427" w:rsidRDefault="00BA7198" w:rsidP="00BA7198">
            <w:pPr>
              <w:jc w:val="center"/>
            </w:pPr>
            <w:r>
              <w:t>2</w:t>
            </w:r>
          </w:p>
        </w:tc>
        <w:tc>
          <w:tcPr>
            <w:tcW w:w="1276" w:type="dxa"/>
          </w:tcPr>
          <w:p w14:paraId="495BCDA9" w14:textId="1A38C28D" w:rsidR="00BA7198" w:rsidRPr="008B5427" w:rsidRDefault="00063498" w:rsidP="00BA7198">
            <w:pPr>
              <w:jc w:val="center"/>
            </w:pPr>
            <w:r>
              <w:t>14</w:t>
            </w:r>
          </w:p>
        </w:tc>
        <w:tc>
          <w:tcPr>
            <w:tcW w:w="1701" w:type="dxa"/>
          </w:tcPr>
          <w:p w14:paraId="61EDB837" w14:textId="77777777" w:rsidR="00BA7198" w:rsidRPr="008B5427" w:rsidRDefault="00BA7198" w:rsidP="00BA7198">
            <w:r w:rsidRPr="008B5427">
              <w:t>Экспресс-</w:t>
            </w:r>
            <w:proofErr w:type="gramStart"/>
            <w:r w:rsidRPr="008B5427">
              <w:t>опрос,  опрос</w:t>
            </w:r>
            <w:proofErr w:type="gramEnd"/>
            <w:r w:rsidRPr="008B5427">
              <w:t>, групповая дискуссия</w:t>
            </w:r>
          </w:p>
        </w:tc>
      </w:tr>
      <w:tr w:rsidR="00BA7198" w:rsidRPr="008B5427" w14:paraId="455B6336" w14:textId="77777777" w:rsidTr="00C95DBE">
        <w:trPr>
          <w:trHeight w:val="567"/>
        </w:trPr>
        <w:tc>
          <w:tcPr>
            <w:tcW w:w="596" w:type="dxa"/>
          </w:tcPr>
          <w:p w14:paraId="41EDA3BE" w14:textId="77777777" w:rsidR="00BA7198" w:rsidRPr="008B5427" w:rsidRDefault="00BA7198" w:rsidP="00BA7198">
            <w:pPr>
              <w:contextualSpacing/>
              <w:rPr>
                <w:lang w:eastAsia="en-US"/>
              </w:rPr>
            </w:pPr>
            <w:r w:rsidRPr="008B5427">
              <w:rPr>
                <w:lang w:eastAsia="en-US"/>
              </w:rPr>
              <w:t>5.</w:t>
            </w:r>
          </w:p>
        </w:tc>
        <w:tc>
          <w:tcPr>
            <w:tcW w:w="2269" w:type="dxa"/>
          </w:tcPr>
          <w:p w14:paraId="54AF8B83" w14:textId="77777777" w:rsidR="00BA7198" w:rsidRPr="008B5427" w:rsidRDefault="00BA7198" w:rsidP="00BA7198">
            <w:r w:rsidRPr="008B5427">
              <w:t>Тема 5. Кибернетическая традиция в коммуникации</w:t>
            </w:r>
          </w:p>
        </w:tc>
        <w:tc>
          <w:tcPr>
            <w:tcW w:w="850" w:type="dxa"/>
          </w:tcPr>
          <w:p w14:paraId="6D87F21C" w14:textId="3531A8F6" w:rsidR="00BA7198" w:rsidRPr="008B5427" w:rsidRDefault="00BD2613" w:rsidP="00BA7198">
            <w:pPr>
              <w:jc w:val="center"/>
            </w:pPr>
            <w:r>
              <w:t>18</w:t>
            </w:r>
          </w:p>
        </w:tc>
        <w:tc>
          <w:tcPr>
            <w:tcW w:w="1134" w:type="dxa"/>
          </w:tcPr>
          <w:p w14:paraId="13600DFE" w14:textId="7B980C6D" w:rsidR="00BA7198" w:rsidRPr="008B5427" w:rsidRDefault="00063498" w:rsidP="00BA7198">
            <w:pPr>
              <w:jc w:val="center"/>
            </w:pPr>
            <w:r>
              <w:t>4</w:t>
            </w:r>
          </w:p>
        </w:tc>
        <w:tc>
          <w:tcPr>
            <w:tcW w:w="1134" w:type="dxa"/>
          </w:tcPr>
          <w:p w14:paraId="67057973" w14:textId="7669FA7A" w:rsidR="00BA7198" w:rsidRPr="008B5427" w:rsidRDefault="00BA7198" w:rsidP="00BA7198">
            <w:pPr>
              <w:jc w:val="center"/>
            </w:pPr>
            <w:r>
              <w:t>2</w:t>
            </w:r>
          </w:p>
        </w:tc>
        <w:tc>
          <w:tcPr>
            <w:tcW w:w="1843" w:type="dxa"/>
          </w:tcPr>
          <w:p w14:paraId="5811291C" w14:textId="3CADF380" w:rsidR="00BA7198" w:rsidRPr="008B5427" w:rsidRDefault="00063498" w:rsidP="00BA7198">
            <w:pPr>
              <w:jc w:val="center"/>
            </w:pPr>
            <w:r>
              <w:t>2</w:t>
            </w:r>
          </w:p>
        </w:tc>
        <w:tc>
          <w:tcPr>
            <w:tcW w:w="1276" w:type="dxa"/>
          </w:tcPr>
          <w:p w14:paraId="25630C70" w14:textId="36D6A4A8" w:rsidR="00BA7198" w:rsidRPr="008B5427" w:rsidRDefault="00063498" w:rsidP="00BA7198">
            <w:pPr>
              <w:jc w:val="center"/>
            </w:pPr>
            <w:r>
              <w:t>14</w:t>
            </w:r>
          </w:p>
        </w:tc>
        <w:tc>
          <w:tcPr>
            <w:tcW w:w="1701" w:type="dxa"/>
          </w:tcPr>
          <w:p w14:paraId="63E0E26D" w14:textId="77777777" w:rsidR="00BA7198" w:rsidRPr="008B5427" w:rsidRDefault="00BA7198" w:rsidP="00BA7198">
            <w:r w:rsidRPr="008B5427">
              <w:t>Расчетно-аналитическая работа, экспресс-</w:t>
            </w:r>
            <w:proofErr w:type="gramStart"/>
            <w:r w:rsidRPr="008B5427">
              <w:t>опрос,  групповая</w:t>
            </w:r>
            <w:proofErr w:type="gramEnd"/>
            <w:r w:rsidRPr="008B5427">
              <w:t xml:space="preserve"> дискуссия</w:t>
            </w:r>
          </w:p>
        </w:tc>
      </w:tr>
      <w:tr w:rsidR="00BA7198" w:rsidRPr="008B5427" w14:paraId="1A7673E8" w14:textId="77777777" w:rsidTr="00C95DBE">
        <w:trPr>
          <w:trHeight w:val="567"/>
        </w:trPr>
        <w:tc>
          <w:tcPr>
            <w:tcW w:w="596" w:type="dxa"/>
          </w:tcPr>
          <w:p w14:paraId="5DF9F2DF" w14:textId="77777777" w:rsidR="00BA7198" w:rsidRPr="008B5427" w:rsidRDefault="00BA7198" w:rsidP="00BA7198">
            <w:pPr>
              <w:contextualSpacing/>
              <w:rPr>
                <w:lang w:eastAsia="en-US"/>
              </w:rPr>
            </w:pPr>
            <w:r w:rsidRPr="008B5427">
              <w:rPr>
                <w:lang w:eastAsia="en-US"/>
              </w:rPr>
              <w:t>6.</w:t>
            </w:r>
          </w:p>
        </w:tc>
        <w:tc>
          <w:tcPr>
            <w:tcW w:w="2269" w:type="dxa"/>
          </w:tcPr>
          <w:p w14:paraId="58E73033" w14:textId="77777777" w:rsidR="00BA7198" w:rsidRPr="008B5427" w:rsidRDefault="00BA7198" w:rsidP="00BA7198">
            <w:r w:rsidRPr="008B5427">
              <w:t>Тема 6. Социально-психологическая традиция в теории коммуникации</w:t>
            </w:r>
          </w:p>
        </w:tc>
        <w:tc>
          <w:tcPr>
            <w:tcW w:w="850" w:type="dxa"/>
          </w:tcPr>
          <w:p w14:paraId="3830F08A" w14:textId="1FE0821F" w:rsidR="00BA7198" w:rsidRPr="008B5427" w:rsidRDefault="00BD2613" w:rsidP="00BA7198">
            <w:pPr>
              <w:jc w:val="center"/>
            </w:pPr>
            <w:r>
              <w:t>18</w:t>
            </w:r>
          </w:p>
        </w:tc>
        <w:tc>
          <w:tcPr>
            <w:tcW w:w="1134" w:type="dxa"/>
          </w:tcPr>
          <w:p w14:paraId="4888BA12" w14:textId="3E9C1FEE" w:rsidR="00BA7198" w:rsidRPr="008B5427" w:rsidRDefault="00BA7198" w:rsidP="00BA7198">
            <w:pPr>
              <w:jc w:val="center"/>
            </w:pPr>
            <w:r>
              <w:t>4</w:t>
            </w:r>
          </w:p>
        </w:tc>
        <w:tc>
          <w:tcPr>
            <w:tcW w:w="1134" w:type="dxa"/>
          </w:tcPr>
          <w:p w14:paraId="40571982" w14:textId="53E77B9A" w:rsidR="00BA7198" w:rsidRPr="008B5427" w:rsidRDefault="00BA7198" w:rsidP="00BA7198">
            <w:pPr>
              <w:jc w:val="center"/>
            </w:pPr>
            <w:r>
              <w:t>2</w:t>
            </w:r>
          </w:p>
        </w:tc>
        <w:tc>
          <w:tcPr>
            <w:tcW w:w="1843" w:type="dxa"/>
          </w:tcPr>
          <w:p w14:paraId="687A6950" w14:textId="1321A391" w:rsidR="00BA7198" w:rsidRPr="008B5427" w:rsidRDefault="00063498" w:rsidP="00BA7198">
            <w:pPr>
              <w:jc w:val="center"/>
            </w:pPr>
            <w:r>
              <w:t>2</w:t>
            </w:r>
          </w:p>
        </w:tc>
        <w:tc>
          <w:tcPr>
            <w:tcW w:w="1276" w:type="dxa"/>
          </w:tcPr>
          <w:p w14:paraId="3B272124" w14:textId="7FFB7D7B" w:rsidR="00BA7198" w:rsidRPr="008B5427" w:rsidRDefault="00063498" w:rsidP="00BA7198">
            <w:pPr>
              <w:jc w:val="center"/>
            </w:pPr>
            <w:r>
              <w:t>14</w:t>
            </w:r>
          </w:p>
        </w:tc>
        <w:tc>
          <w:tcPr>
            <w:tcW w:w="1701" w:type="dxa"/>
          </w:tcPr>
          <w:p w14:paraId="672F3E50" w14:textId="77777777" w:rsidR="00BA7198" w:rsidRPr="008B5427" w:rsidRDefault="00BA7198" w:rsidP="00BA7198">
            <w:r w:rsidRPr="008B5427">
              <w:t>Презентация, экспресс-</w:t>
            </w:r>
            <w:proofErr w:type="gramStart"/>
            <w:r w:rsidRPr="008B5427">
              <w:t>опрос,  групповая</w:t>
            </w:r>
            <w:proofErr w:type="gramEnd"/>
            <w:r w:rsidRPr="008B5427">
              <w:t xml:space="preserve"> дискуссия</w:t>
            </w:r>
          </w:p>
        </w:tc>
      </w:tr>
      <w:tr w:rsidR="00BA7198" w:rsidRPr="008B5427" w14:paraId="7BD60F6B" w14:textId="77777777" w:rsidTr="00C95DBE">
        <w:trPr>
          <w:trHeight w:val="567"/>
        </w:trPr>
        <w:tc>
          <w:tcPr>
            <w:tcW w:w="596" w:type="dxa"/>
          </w:tcPr>
          <w:p w14:paraId="4D4953E3" w14:textId="77777777" w:rsidR="00BA7198" w:rsidRPr="008B5427" w:rsidRDefault="00BA7198" w:rsidP="00BA7198">
            <w:pPr>
              <w:contextualSpacing/>
              <w:rPr>
                <w:lang w:eastAsia="en-US"/>
              </w:rPr>
            </w:pPr>
            <w:r w:rsidRPr="008B5427">
              <w:rPr>
                <w:lang w:eastAsia="en-US"/>
              </w:rPr>
              <w:t>7.</w:t>
            </w:r>
          </w:p>
        </w:tc>
        <w:tc>
          <w:tcPr>
            <w:tcW w:w="2269" w:type="dxa"/>
          </w:tcPr>
          <w:p w14:paraId="112405AF" w14:textId="77777777" w:rsidR="00BA7198" w:rsidRPr="008B5427" w:rsidRDefault="00BA7198" w:rsidP="00BA7198">
            <w:r w:rsidRPr="008B5427">
              <w:t>Тема 7. Социокультурная традиция в коммуникации</w:t>
            </w:r>
          </w:p>
        </w:tc>
        <w:tc>
          <w:tcPr>
            <w:tcW w:w="850" w:type="dxa"/>
          </w:tcPr>
          <w:p w14:paraId="2DFAB25D" w14:textId="4B1C136F" w:rsidR="00BA7198" w:rsidRPr="008B5427" w:rsidRDefault="00BD2613" w:rsidP="00BA7198">
            <w:pPr>
              <w:jc w:val="center"/>
            </w:pPr>
            <w:r>
              <w:t>18</w:t>
            </w:r>
          </w:p>
        </w:tc>
        <w:tc>
          <w:tcPr>
            <w:tcW w:w="1134" w:type="dxa"/>
          </w:tcPr>
          <w:p w14:paraId="05995E93" w14:textId="0681C368" w:rsidR="00BA7198" w:rsidRPr="008B5427" w:rsidRDefault="00BA7198" w:rsidP="00BA7198">
            <w:pPr>
              <w:jc w:val="center"/>
            </w:pPr>
            <w:r>
              <w:t>4</w:t>
            </w:r>
          </w:p>
        </w:tc>
        <w:tc>
          <w:tcPr>
            <w:tcW w:w="1134" w:type="dxa"/>
          </w:tcPr>
          <w:p w14:paraId="67CDD723" w14:textId="129F6C2B" w:rsidR="00BA7198" w:rsidRPr="008B5427" w:rsidRDefault="00BA7198" w:rsidP="00BA7198">
            <w:pPr>
              <w:jc w:val="center"/>
            </w:pPr>
            <w:r>
              <w:t>2</w:t>
            </w:r>
          </w:p>
        </w:tc>
        <w:tc>
          <w:tcPr>
            <w:tcW w:w="1843" w:type="dxa"/>
          </w:tcPr>
          <w:p w14:paraId="5EC33A39" w14:textId="0C8CAFCB" w:rsidR="00BA7198" w:rsidRPr="008B5427" w:rsidRDefault="00063498" w:rsidP="00BA7198">
            <w:pPr>
              <w:jc w:val="center"/>
            </w:pPr>
            <w:r>
              <w:t>2</w:t>
            </w:r>
          </w:p>
        </w:tc>
        <w:tc>
          <w:tcPr>
            <w:tcW w:w="1276" w:type="dxa"/>
          </w:tcPr>
          <w:p w14:paraId="029D74C0" w14:textId="08F42514" w:rsidR="00BA7198" w:rsidRPr="008B5427" w:rsidRDefault="00063498" w:rsidP="00BA7198">
            <w:pPr>
              <w:jc w:val="center"/>
            </w:pPr>
            <w:r>
              <w:t>14</w:t>
            </w:r>
          </w:p>
        </w:tc>
        <w:tc>
          <w:tcPr>
            <w:tcW w:w="1701" w:type="dxa"/>
          </w:tcPr>
          <w:p w14:paraId="6D94ADA2" w14:textId="77777777" w:rsidR="00BA7198" w:rsidRPr="008B5427" w:rsidRDefault="00BA7198" w:rsidP="00BA7198">
            <w:r w:rsidRPr="008B5427">
              <w:t>Сообщение, экспресс-</w:t>
            </w:r>
            <w:proofErr w:type="gramStart"/>
            <w:r w:rsidRPr="008B5427">
              <w:t>опрос,  групповая</w:t>
            </w:r>
            <w:proofErr w:type="gramEnd"/>
            <w:r w:rsidRPr="008B5427">
              <w:t xml:space="preserve"> дискуссия</w:t>
            </w:r>
          </w:p>
        </w:tc>
      </w:tr>
      <w:tr w:rsidR="00BA7198" w:rsidRPr="008B5427" w14:paraId="34E661C2" w14:textId="77777777" w:rsidTr="00C95DBE">
        <w:trPr>
          <w:trHeight w:val="567"/>
        </w:trPr>
        <w:tc>
          <w:tcPr>
            <w:tcW w:w="596" w:type="dxa"/>
          </w:tcPr>
          <w:p w14:paraId="5E1A7E78" w14:textId="77777777" w:rsidR="00BA7198" w:rsidRPr="008B5427" w:rsidRDefault="00BA7198" w:rsidP="00BA7198">
            <w:pPr>
              <w:contextualSpacing/>
              <w:rPr>
                <w:lang w:eastAsia="en-US"/>
              </w:rPr>
            </w:pPr>
            <w:r w:rsidRPr="008B5427">
              <w:rPr>
                <w:lang w:eastAsia="en-US"/>
              </w:rPr>
              <w:lastRenderedPageBreak/>
              <w:t>8.</w:t>
            </w:r>
          </w:p>
        </w:tc>
        <w:tc>
          <w:tcPr>
            <w:tcW w:w="2269" w:type="dxa"/>
          </w:tcPr>
          <w:p w14:paraId="3972B283" w14:textId="77777777" w:rsidR="00BA7198" w:rsidRPr="008B5427" w:rsidRDefault="00BA7198" w:rsidP="00BA7198">
            <w:r w:rsidRPr="008B5427">
              <w:t>Тема 8. Критическая традиция в коммуникации</w:t>
            </w:r>
          </w:p>
        </w:tc>
        <w:tc>
          <w:tcPr>
            <w:tcW w:w="850" w:type="dxa"/>
          </w:tcPr>
          <w:p w14:paraId="00371B2B" w14:textId="33380279" w:rsidR="00BA7198" w:rsidRPr="008B5427" w:rsidRDefault="00BD2613" w:rsidP="00BA7198">
            <w:pPr>
              <w:jc w:val="center"/>
            </w:pPr>
            <w:r>
              <w:t>18</w:t>
            </w:r>
          </w:p>
        </w:tc>
        <w:tc>
          <w:tcPr>
            <w:tcW w:w="1134" w:type="dxa"/>
          </w:tcPr>
          <w:p w14:paraId="5D19F059" w14:textId="3B322D5F" w:rsidR="00BA7198" w:rsidRPr="008B5427" w:rsidRDefault="00BA7198" w:rsidP="00BA7198">
            <w:pPr>
              <w:jc w:val="center"/>
            </w:pPr>
            <w:r>
              <w:t>4</w:t>
            </w:r>
          </w:p>
        </w:tc>
        <w:tc>
          <w:tcPr>
            <w:tcW w:w="1134" w:type="dxa"/>
          </w:tcPr>
          <w:p w14:paraId="47267B39" w14:textId="09057901" w:rsidR="00BA7198" w:rsidRPr="008B5427" w:rsidRDefault="00BA7198" w:rsidP="00BA7198">
            <w:pPr>
              <w:jc w:val="center"/>
            </w:pPr>
            <w:r>
              <w:t>2</w:t>
            </w:r>
          </w:p>
        </w:tc>
        <w:tc>
          <w:tcPr>
            <w:tcW w:w="1843" w:type="dxa"/>
          </w:tcPr>
          <w:p w14:paraId="2A52095C" w14:textId="0C40C87B" w:rsidR="00BA7198" w:rsidRPr="008B5427" w:rsidRDefault="00063498" w:rsidP="00BA7198">
            <w:pPr>
              <w:jc w:val="center"/>
            </w:pPr>
            <w:r>
              <w:t>2</w:t>
            </w:r>
          </w:p>
        </w:tc>
        <w:tc>
          <w:tcPr>
            <w:tcW w:w="1276" w:type="dxa"/>
          </w:tcPr>
          <w:p w14:paraId="283DC51F" w14:textId="25148FAA" w:rsidR="00BA7198" w:rsidRPr="008B5427" w:rsidRDefault="00063498" w:rsidP="00BA7198">
            <w:pPr>
              <w:jc w:val="center"/>
            </w:pPr>
            <w:r>
              <w:t>14</w:t>
            </w:r>
          </w:p>
        </w:tc>
        <w:tc>
          <w:tcPr>
            <w:tcW w:w="1701" w:type="dxa"/>
          </w:tcPr>
          <w:p w14:paraId="64C000AA" w14:textId="77777777" w:rsidR="00BA7198" w:rsidRPr="008B5427" w:rsidRDefault="00BA7198" w:rsidP="00BA7198">
            <w:r w:rsidRPr="008B5427">
              <w:t>Сообщение, экспресс-</w:t>
            </w:r>
            <w:proofErr w:type="gramStart"/>
            <w:r w:rsidRPr="008B5427">
              <w:t>опрос,  групповая</w:t>
            </w:r>
            <w:proofErr w:type="gramEnd"/>
            <w:r w:rsidRPr="008B5427">
              <w:t xml:space="preserve"> дискуссия</w:t>
            </w:r>
          </w:p>
        </w:tc>
      </w:tr>
      <w:tr w:rsidR="00BA7198" w:rsidRPr="008B5427" w14:paraId="1C1D4484" w14:textId="77777777" w:rsidTr="00C95DBE">
        <w:trPr>
          <w:trHeight w:val="567"/>
        </w:trPr>
        <w:tc>
          <w:tcPr>
            <w:tcW w:w="596" w:type="dxa"/>
          </w:tcPr>
          <w:p w14:paraId="05412DD1" w14:textId="77777777" w:rsidR="00BA7198" w:rsidRPr="008B5427" w:rsidRDefault="00BA7198" w:rsidP="00BA7198">
            <w:pPr>
              <w:contextualSpacing/>
              <w:rPr>
                <w:lang w:eastAsia="en-US"/>
              </w:rPr>
            </w:pPr>
            <w:r w:rsidRPr="008B5427">
              <w:rPr>
                <w:lang w:eastAsia="en-US"/>
              </w:rPr>
              <w:t>9.</w:t>
            </w:r>
          </w:p>
        </w:tc>
        <w:tc>
          <w:tcPr>
            <w:tcW w:w="2269" w:type="dxa"/>
          </w:tcPr>
          <w:p w14:paraId="30875257" w14:textId="77777777" w:rsidR="00BA7198" w:rsidRPr="008B5427" w:rsidRDefault="00BA7198" w:rsidP="00BA7198">
            <w:r w:rsidRPr="008B5427">
              <w:t>Тема 9. Коммуникация как процесс</w:t>
            </w:r>
          </w:p>
        </w:tc>
        <w:tc>
          <w:tcPr>
            <w:tcW w:w="850" w:type="dxa"/>
          </w:tcPr>
          <w:p w14:paraId="526E9BE9" w14:textId="191FF2F4" w:rsidR="00BA7198" w:rsidRPr="008B5427" w:rsidRDefault="00BD2613" w:rsidP="00BA7198">
            <w:pPr>
              <w:jc w:val="center"/>
            </w:pPr>
            <w:r>
              <w:t>18</w:t>
            </w:r>
          </w:p>
        </w:tc>
        <w:tc>
          <w:tcPr>
            <w:tcW w:w="1134" w:type="dxa"/>
          </w:tcPr>
          <w:p w14:paraId="78601E58" w14:textId="0F035F05" w:rsidR="00BA7198" w:rsidRPr="008B5427" w:rsidRDefault="00BA7198" w:rsidP="00BA7198">
            <w:pPr>
              <w:jc w:val="center"/>
            </w:pPr>
            <w:r>
              <w:t>4</w:t>
            </w:r>
          </w:p>
        </w:tc>
        <w:tc>
          <w:tcPr>
            <w:tcW w:w="1134" w:type="dxa"/>
          </w:tcPr>
          <w:p w14:paraId="1A791AF8" w14:textId="31FFC480" w:rsidR="00BA7198" w:rsidRPr="008B5427" w:rsidRDefault="00BA7198" w:rsidP="00BA7198">
            <w:pPr>
              <w:jc w:val="center"/>
            </w:pPr>
            <w:r>
              <w:t>2</w:t>
            </w:r>
          </w:p>
        </w:tc>
        <w:tc>
          <w:tcPr>
            <w:tcW w:w="1843" w:type="dxa"/>
          </w:tcPr>
          <w:p w14:paraId="330C5F75" w14:textId="2C57BFF8" w:rsidR="00BA7198" w:rsidRPr="008B5427" w:rsidRDefault="00063498" w:rsidP="00BA7198">
            <w:pPr>
              <w:jc w:val="center"/>
            </w:pPr>
            <w:r>
              <w:t>2</w:t>
            </w:r>
          </w:p>
        </w:tc>
        <w:tc>
          <w:tcPr>
            <w:tcW w:w="1276" w:type="dxa"/>
          </w:tcPr>
          <w:p w14:paraId="7CB6CA4A" w14:textId="21BD886A" w:rsidR="00BA7198" w:rsidRPr="008B5427" w:rsidRDefault="00063498" w:rsidP="00BA7198">
            <w:pPr>
              <w:jc w:val="center"/>
            </w:pPr>
            <w:r>
              <w:t>14</w:t>
            </w:r>
          </w:p>
        </w:tc>
        <w:tc>
          <w:tcPr>
            <w:tcW w:w="1701" w:type="dxa"/>
          </w:tcPr>
          <w:p w14:paraId="0B7B8155" w14:textId="77777777" w:rsidR="00BA7198" w:rsidRPr="008B5427" w:rsidRDefault="00BA7198" w:rsidP="00BA7198">
            <w:r w:rsidRPr="008B5427">
              <w:t>Сообщение, экспресс-</w:t>
            </w:r>
            <w:proofErr w:type="gramStart"/>
            <w:r w:rsidRPr="008B5427">
              <w:t>опрос,  групповая</w:t>
            </w:r>
            <w:proofErr w:type="gramEnd"/>
            <w:r w:rsidRPr="008B5427">
              <w:t xml:space="preserve"> дискуссия,</w:t>
            </w:r>
          </w:p>
        </w:tc>
      </w:tr>
      <w:tr w:rsidR="00BA7198" w:rsidRPr="008B5427" w14:paraId="6133E202" w14:textId="77777777" w:rsidTr="00C95DBE">
        <w:trPr>
          <w:trHeight w:val="567"/>
        </w:trPr>
        <w:tc>
          <w:tcPr>
            <w:tcW w:w="596" w:type="dxa"/>
          </w:tcPr>
          <w:p w14:paraId="29DA3CFE" w14:textId="77777777" w:rsidR="00BA7198" w:rsidRPr="008B5427" w:rsidRDefault="00BA7198" w:rsidP="00BA7198">
            <w:pPr>
              <w:contextualSpacing/>
              <w:rPr>
                <w:lang w:eastAsia="en-US"/>
              </w:rPr>
            </w:pPr>
            <w:r w:rsidRPr="008B5427">
              <w:rPr>
                <w:lang w:eastAsia="en-US"/>
              </w:rPr>
              <w:t>10.</w:t>
            </w:r>
          </w:p>
        </w:tc>
        <w:tc>
          <w:tcPr>
            <w:tcW w:w="2269" w:type="dxa"/>
          </w:tcPr>
          <w:p w14:paraId="3462A93A" w14:textId="77777777" w:rsidR="00BA7198" w:rsidRPr="008B5427" w:rsidRDefault="00BA7198" w:rsidP="00BA7198">
            <w:r w:rsidRPr="008B5427">
              <w:t xml:space="preserve">Тема 10. Деловые коммуникации </w:t>
            </w:r>
          </w:p>
        </w:tc>
        <w:tc>
          <w:tcPr>
            <w:tcW w:w="850" w:type="dxa"/>
          </w:tcPr>
          <w:p w14:paraId="4802DE73" w14:textId="2BBF5033" w:rsidR="00BA7198" w:rsidRPr="008B5427" w:rsidRDefault="00BD2613" w:rsidP="00BA7198">
            <w:pPr>
              <w:jc w:val="center"/>
            </w:pPr>
            <w:r>
              <w:t>18</w:t>
            </w:r>
          </w:p>
        </w:tc>
        <w:tc>
          <w:tcPr>
            <w:tcW w:w="1134" w:type="dxa"/>
          </w:tcPr>
          <w:p w14:paraId="311CCD73" w14:textId="0F60FD90" w:rsidR="00BA7198" w:rsidRPr="008B5427" w:rsidRDefault="00BA7198" w:rsidP="00BA7198">
            <w:pPr>
              <w:jc w:val="center"/>
            </w:pPr>
            <w:r>
              <w:t>2</w:t>
            </w:r>
          </w:p>
        </w:tc>
        <w:tc>
          <w:tcPr>
            <w:tcW w:w="1134" w:type="dxa"/>
          </w:tcPr>
          <w:p w14:paraId="39028F4B" w14:textId="0418FD9D" w:rsidR="00BA7198" w:rsidRPr="008B5427" w:rsidRDefault="00BA7198" w:rsidP="00BA7198">
            <w:pPr>
              <w:jc w:val="center"/>
            </w:pPr>
            <w:r>
              <w:t>-</w:t>
            </w:r>
          </w:p>
        </w:tc>
        <w:tc>
          <w:tcPr>
            <w:tcW w:w="1843" w:type="dxa"/>
          </w:tcPr>
          <w:p w14:paraId="323FF3E8" w14:textId="3D6C6A28" w:rsidR="00BA7198" w:rsidRPr="008B5427" w:rsidRDefault="00063498" w:rsidP="00BA7198">
            <w:pPr>
              <w:jc w:val="center"/>
            </w:pPr>
            <w:r>
              <w:t>2</w:t>
            </w:r>
          </w:p>
        </w:tc>
        <w:tc>
          <w:tcPr>
            <w:tcW w:w="1276" w:type="dxa"/>
          </w:tcPr>
          <w:p w14:paraId="5A7CE5F1" w14:textId="5024C1D3" w:rsidR="00BA7198" w:rsidRPr="008B5427" w:rsidRDefault="00063498" w:rsidP="00BA7198">
            <w:pPr>
              <w:jc w:val="center"/>
            </w:pPr>
            <w:r>
              <w:t>1</w:t>
            </w:r>
            <w:r w:rsidR="00BD2613">
              <w:t>6</w:t>
            </w:r>
          </w:p>
        </w:tc>
        <w:tc>
          <w:tcPr>
            <w:tcW w:w="1701" w:type="dxa"/>
          </w:tcPr>
          <w:p w14:paraId="048E4684" w14:textId="77777777" w:rsidR="00BA7198" w:rsidRPr="008B5427" w:rsidRDefault="00BA7198" w:rsidP="00BA7198">
            <w:r w:rsidRPr="008B5427">
              <w:t>Доклад, экспресс-</w:t>
            </w:r>
            <w:proofErr w:type="gramStart"/>
            <w:r w:rsidRPr="008B5427">
              <w:t>опрос,  групповая</w:t>
            </w:r>
            <w:proofErr w:type="gramEnd"/>
            <w:r w:rsidRPr="008B5427">
              <w:t xml:space="preserve"> дискуссия</w:t>
            </w:r>
          </w:p>
        </w:tc>
      </w:tr>
      <w:tr w:rsidR="00BD5802" w:rsidRPr="008B5427" w14:paraId="6FBB88C1" w14:textId="77777777" w:rsidTr="00C95DBE">
        <w:tc>
          <w:tcPr>
            <w:tcW w:w="596" w:type="dxa"/>
          </w:tcPr>
          <w:p w14:paraId="1E725F70" w14:textId="77777777" w:rsidR="00BD5802" w:rsidRPr="008B5427" w:rsidRDefault="00BD5802" w:rsidP="00C95DBE">
            <w:pPr>
              <w:rPr>
                <w:b/>
              </w:rPr>
            </w:pPr>
          </w:p>
        </w:tc>
        <w:tc>
          <w:tcPr>
            <w:tcW w:w="2269" w:type="dxa"/>
          </w:tcPr>
          <w:p w14:paraId="24C41711" w14:textId="77777777" w:rsidR="00BD5802" w:rsidRPr="008B5427" w:rsidRDefault="00BD5802" w:rsidP="00C95DBE">
            <w:pPr>
              <w:rPr>
                <w:b/>
              </w:rPr>
            </w:pPr>
            <w:r w:rsidRPr="008B5427">
              <w:rPr>
                <w:b/>
              </w:rPr>
              <w:t xml:space="preserve"> В целом по дисциплине  </w:t>
            </w:r>
          </w:p>
        </w:tc>
        <w:tc>
          <w:tcPr>
            <w:tcW w:w="850" w:type="dxa"/>
          </w:tcPr>
          <w:p w14:paraId="11B5B6AE" w14:textId="5A7BE9A5" w:rsidR="00BD5802" w:rsidRPr="008B5427" w:rsidRDefault="00AB7127" w:rsidP="00C95DBE">
            <w:pPr>
              <w:jc w:val="center"/>
              <w:rPr>
                <w:b/>
              </w:rPr>
            </w:pPr>
            <w:r>
              <w:rPr>
                <w:b/>
              </w:rPr>
              <w:t>180</w:t>
            </w:r>
          </w:p>
        </w:tc>
        <w:tc>
          <w:tcPr>
            <w:tcW w:w="1134" w:type="dxa"/>
          </w:tcPr>
          <w:p w14:paraId="032DD9FA" w14:textId="6CB23721" w:rsidR="00BD5802" w:rsidRPr="008B5427" w:rsidRDefault="00AB7127" w:rsidP="00C95DBE">
            <w:pPr>
              <w:jc w:val="center"/>
              <w:rPr>
                <w:b/>
              </w:rPr>
            </w:pPr>
            <w:r>
              <w:rPr>
                <w:b/>
              </w:rPr>
              <w:t>34</w:t>
            </w:r>
          </w:p>
        </w:tc>
        <w:tc>
          <w:tcPr>
            <w:tcW w:w="1134" w:type="dxa"/>
          </w:tcPr>
          <w:p w14:paraId="110FF81B" w14:textId="0BF9F164" w:rsidR="00BD5802" w:rsidRPr="008B5427" w:rsidRDefault="00AB7127" w:rsidP="00C95DBE">
            <w:pPr>
              <w:jc w:val="center"/>
              <w:rPr>
                <w:b/>
              </w:rPr>
            </w:pPr>
            <w:r>
              <w:rPr>
                <w:b/>
              </w:rPr>
              <w:t>8</w:t>
            </w:r>
          </w:p>
        </w:tc>
        <w:tc>
          <w:tcPr>
            <w:tcW w:w="1843" w:type="dxa"/>
          </w:tcPr>
          <w:p w14:paraId="2CADE4B3" w14:textId="4D25FF18" w:rsidR="00BD5802" w:rsidRPr="008B5427" w:rsidRDefault="00AB7127" w:rsidP="00C95DBE">
            <w:pPr>
              <w:jc w:val="center"/>
              <w:rPr>
                <w:b/>
              </w:rPr>
            </w:pPr>
            <w:r>
              <w:rPr>
                <w:b/>
              </w:rPr>
              <w:t>26</w:t>
            </w:r>
          </w:p>
        </w:tc>
        <w:tc>
          <w:tcPr>
            <w:tcW w:w="1276" w:type="dxa"/>
          </w:tcPr>
          <w:p w14:paraId="262B7D0C" w14:textId="4DA55547" w:rsidR="00BD5802" w:rsidRPr="008B5427" w:rsidRDefault="00AB7127" w:rsidP="00C95DBE">
            <w:pPr>
              <w:jc w:val="center"/>
              <w:rPr>
                <w:b/>
              </w:rPr>
            </w:pPr>
            <w:r>
              <w:rPr>
                <w:b/>
              </w:rPr>
              <w:t>146</w:t>
            </w:r>
          </w:p>
        </w:tc>
        <w:tc>
          <w:tcPr>
            <w:tcW w:w="1701" w:type="dxa"/>
          </w:tcPr>
          <w:p w14:paraId="6D68FCEA" w14:textId="255DDF66" w:rsidR="00BD5802" w:rsidRPr="008B5427" w:rsidRDefault="00BD5802" w:rsidP="00C95DBE">
            <w:r w:rsidRPr="008B5427">
              <w:rPr>
                <w:b/>
              </w:rPr>
              <w:t xml:space="preserve">Согласно учебному плану: </w:t>
            </w:r>
            <w:r w:rsidR="002E422E">
              <w:t>Эссе</w:t>
            </w:r>
          </w:p>
        </w:tc>
      </w:tr>
      <w:tr w:rsidR="00BD5802" w:rsidRPr="008B5427" w14:paraId="13BB0B13" w14:textId="77777777" w:rsidTr="00C95DBE">
        <w:tc>
          <w:tcPr>
            <w:tcW w:w="596" w:type="dxa"/>
          </w:tcPr>
          <w:p w14:paraId="087A35C0" w14:textId="77777777" w:rsidR="00BD5802" w:rsidRPr="008B5427" w:rsidRDefault="00BD5802" w:rsidP="00C95DBE"/>
        </w:tc>
        <w:tc>
          <w:tcPr>
            <w:tcW w:w="2269" w:type="dxa"/>
          </w:tcPr>
          <w:p w14:paraId="536CADF0" w14:textId="77777777" w:rsidR="00BD5802" w:rsidRPr="008B5427" w:rsidRDefault="00BD5802" w:rsidP="00C95DBE">
            <w:r w:rsidRPr="008B5427">
              <w:t>Итого %</w:t>
            </w:r>
          </w:p>
        </w:tc>
        <w:tc>
          <w:tcPr>
            <w:tcW w:w="850" w:type="dxa"/>
          </w:tcPr>
          <w:p w14:paraId="0B59A9F5" w14:textId="0E3A64C4" w:rsidR="00BD5802" w:rsidRPr="008B5427" w:rsidRDefault="00860184" w:rsidP="00C95DBE">
            <w:pPr>
              <w:jc w:val="center"/>
              <w:rPr>
                <w:b/>
              </w:rPr>
            </w:pPr>
            <w:r>
              <w:rPr>
                <w:b/>
              </w:rPr>
              <w:t>100%</w:t>
            </w:r>
          </w:p>
        </w:tc>
        <w:tc>
          <w:tcPr>
            <w:tcW w:w="1134" w:type="dxa"/>
          </w:tcPr>
          <w:p w14:paraId="09D9C059" w14:textId="309167D2" w:rsidR="00BD5802" w:rsidRPr="008B5427" w:rsidRDefault="002067BF" w:rsidP="00C95DBE">
            <w:pPr>
              <w:jc w:val="center"/>
              <w:rPr>
                <w:b/>
              </w:rPr>
            </w:pPr>
            <w:r>
              <w:rPr>
                <w:b/>
              </w:rPr>
              <w:t>19%</w:t>
            </w:r>
          </w:p>
        </w:tc>
        <w:tc>
          <w:tcPr>
            <w:tcW w:w="1134" w:type="dxa"/>
          </w:tcPr>
          <w:p w14:paraId="01B4CD7C" w14:textId="60E32310" w:rsidR="00BD5802" w:rsidRPr="008B5427" w:rsidRDefault="002067BF" w:rsidP="00C95DBE">
            <w:pPr>
              <w:jc w:val="center"/>
              <w:rPr>
                <w:b/>
              </w:rPr>
            </w:pPr>
            <w:r>
              <w:rPr>
                <w:b/>
              </w:rPr>
              <w:t>24%</w:t>
            </w:r>
          </w:p>
        </w:tc>
        <w:tc>
          <w:tcPr>
            <w:tcW w:w="1843" w:type="dxa"/>
          </w:tcPr>
          <w:p w14:paraId="103BB58A" w14:textId="7B34250B" w:rsidR="00BD5802" w:rsidRPr="008B5427" w:rsidRDefault="002067BF" w:rsidP="00C95DBE">
            <w:pPr>
              <w:jc w:val="center"/>
              <w:rPr>
                <w:b/>
              </w:rPr>
            </w:pPr>
            <w:r>
              <w:rPr>
                <w:b/>
              </w:rPr>
              <w:t>76%</w:t>
            </w:r>
          </w:p>
        </w:tc>
        <w:tc>
          <w:tcPr>
            <w:tcW w:w="1276" w:type="dxa"/>
          </w:tcPr>
          <w:p w14:paraId="5DB0180B" w14:textId="445C883C" w:rsidR="00BD5802" w:rsidRPr="008B5427" w:rsidRDefault="002067BF" w:rsidP="00C95DBE">
            <w:pPr>
              <w:jc w:val="center"/>
              <w:rPr>
                <w:b/>
              </w:rPr>
            </w:pPr>
            <w:r>
              <w:rPr>
                <w:b/>
              </w:rPr>
              <w:t>81%</w:t>
            </w:r>
          </w:p>
        </w:tc>
        <w:tc>
          <w:tcPr>
            <w:tcW w:w="1701" w:type="dxa"/>
          </w:tcPr>
          <w:p w14:paraId="47975595" w14:textId="77777777" w:rsidR="00BD5802" w:rsidRPr="008B5427" w:rsidRDefault="00BD5802" w:rsidP="00C95DBE"/>
        </w:tc>
      </w:tr>
    </w:tbl>
    <w:p w14:paraId="011555B8" w14:textId="77777777" w:rsidR="00B626C1" w:rsidRDefault="00B626C1" w:rsidP="004A6289">
      <w:pPr>
        <w:pStyle w:val="a4"/>
        <w:jc w:val="both"/>
        <w:rPr>
          <w:b/>
          <w:szCs w:val="28"/>
        </w:rPr>
      </w:pPr>
    </w:p>
    <w:p w14:paraId="56B41961" w14:textId="039626D5" w:rsidR="00C27B8A" w:rsidRPr="008B5427" w:rsidRDefault="00CB41B9" w:rsidP="004A6289">
      <w:pPr>
        <w:pStyle w:val="a4"/>
        <w:jc w:val="both"/>
        <w:rPr>
          <w:b/>
          <w:szCs w:val="28"/>
        </w:rPr>
      </w:pPr>
      <w:r w:rsidRPr="008B5427">
        <w:rPr>
          <w:b/>
          <w:szCs w:val="28"/>
        </w:rPr>
        <w:t>5.3. Содержание семинаров, практических занятий</w:t>
      </w:r>
    </w:p>
    <w:p w14:paraId="563E8377" w14:textId="77777777" w:rsidR="00CB41B9" w:rsidRPr="008B5427" w:rsidRDefault="00CB41B9" w:rsidP="00C27B8A">
      <w:pPr>
        <w:pStyle w:val="a4"/>
        <w:ind w:firstLine="709"/>
        <w:jc w:val="right"/>
        <w:rPr>
          <w:szCs w:val="28"/>
        </w:rPr>
      </w:pPr>
      <w:r w:rsidRPr="008B5427">
        <w:rPr>
          <w:szCs w:val="28"/>
        </w:rPr>
        <w:t xml:space="preserve">Таблица </w:t>
      </w:r>
      <w:r w:rsidR="00EE4C4D" w:rsidRPr="008B5427">
        <w:rPr>
          <w:szCs w:val="28"/>
        </w:rPr>
        <w:t>3</w:t>
      </w:r>
      <w:r w:rsidR="008C40D1" w:rsidRPr="008B5427">
        <w:rPr>
          <w:szCs w:val="28"/>
        </w:rPr>
        <w:t>.1</w:t>
      </w:r>
    </w:p>
    <w:tbl>
      <w:tblPr>
        <w:tblStyle w:val="aa"/>
        <w:tblW w:w="11199" w:type="dxa"/>
        <w:tblInd w:w="-998" w:type="dxa"/>
        <w:tblLook w:val="04A0" w:firstRow="1" w:lastRow="0" w:firstColumn="1" w:lastColumn="0" w:noHBand="0" w:noVBand="1"/>
      </w:tblPr>
      <w:tblGrid>
        <w:gridCol w:w="2543"/>
        <w:gridCol w:w="6468"/>
        <w:gridCol w:w="2188"/>
      </w:tblGrid>
      <w:tr w:rsidR="00E8025A" w:rsidRPr="008B5427" w14:paraId="07A4431E" w14:textId="77777777" w:rsidTr="00F14B64">
        <w:tc>
          <w:tcPr>
            <w:tcW w:w="2543" w:type="dxa"/>
          </w:tcPr>
          <w:p w14:paraId="37465548" w14:textId="77777777" w:rsidR="00E8025A" w:rsidRPr="008B5427" w:rsidRDefault="00E8025A" w:rsidP="00E8025A">
            <w:pPr>
              <w:pStyle w:val="a4"/>
              <w:jc w:val="both"/>
              <w:rPr>
                <w:sz w:val="24"/>
                <w:szCs w:val="24"/>
              </w:rPr>
            </w:pPr>
            <w:proofErr w:type="spellStart"/>
            <w:r w:rsidRPr="008B5427">
              <w:rPr>
                <w:b/>
                <w:sz w:val="24"/>
                <w:szCs w:val="24"/>
                <w:lang w:val="en-US" w:eastAsia="en-US"/>
              </w:rPr>
              <w:t>Наименование</w:t>
            </w:r>
            <w:proofErr w:type="spellEnd"/>
            <w:r w:rsidR="00F14B64" w:rsidRPr="008B5427">
              <w:rPr>
                <w:b/>
                <w:sz w:val="24"/>
                <w:szCs w:val="24"/>
                <w:lang w:eastAsia="en-US"/>
              </w:rPr>
              <w:t xml:space="preserve"> </w:t>
            </w:r>
            <w:proofErr w:type="spellStart"/>
            <w:r w:rsidRPr="008B5427">
              <w:rPr>
                <w:b/>
                <w:sz w:val="24"/>
                <w:szCs w:val="24"/>
                <w:lang w:val="en-US" w:eastAsia="en-US"/>
              </w:rPr>
              <w:t>тем</w:t>
            </w:r>
            <w:proofErr w:type="spellEnd"/>
            <w:r w:rsidRPr="008B5427">
              <w:rPr>
                <w:b/>
                <w:sz w:val="24"/>
                <w:szCs w:val="24"/>
                <w:lang w:val="en-US" w:eastAsia="en-US"/>
              </w:rPr>
              <w:t xml:space="preserve"> (</w:t>
            </w:r>
            <w:proofErr w:type="spellStart"/>
            <w:r w:rsidRPr="008B5427">
              <w:rPr>
                <w:b/>
                <w:sz w:val="24"/>
                <w:szCs w:val="24"/>
                <w:lang w:val="en-US" w:eastAsia="en-US"/>
              </w:rPr>
              <w:t>разделов</w:t>
            </w:r>
            <w:proofErr w:type="spellEnd"/>
            <w:r w:rsidRPr="008B5427">
              <w:rPr>
                <w:b/>
                <w:sz w:val="24"/>
                <w:szCs w:val="24"/>
                <w:lang w:val="en-US" w:eastAsia="en-US"/>
              </w:rPr>
              <w:t xml:space="preserve">) </w:t>
            </w:r>
            <w:proofErr w:type="spellStart"/>
            <w:r w:rsidRPr="008B5427">
              <w:rPr>
                <w:b/>
                <w:sz w:val="24"/>
                <w:szCs w:val="24"/>
                <w:lang w:val="en-US" w:eastAsia="en-US"/>
              </w:rPr>
              <w:t>дисциплины</w:t>
            </w:r>
            <w:proofErr w:type="spellEnd"/>
          </w:p>
        </w:tc>
        <w:tc>
          <w:tcPr>
            <w:tcW w:w="6468" w:type="dxa"/>
          </w:tcPr>
          <w:p w14:paraId="204277F6" w14:textId="77777777" w:rsidR="00E8025A" w:rsidRPr="008B5427" w:rsidRDefault="00E8025A" w:rsidP="003D2E99">
            <w:pPr>
              <w:pStyle w:val="a4"/>
              <w:jc w:val="both"/>
              <w:rPr>
                <w:sz w:val="24"/>
                <w:szCs w:val="24"/>
              </w:rPr>
            </w:pPr>
            <w:r w:rsidRPr="008B5427">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188" w:type="dxa"/>
          </w:tcPr>
          <w:p w14:paraId="3100D2D0" w14:textId="77777777" w:rsidR="00E8025A" w:rsidRPr="008B5427" w:rsidRDefault="00E8025A" w:rsidP="00E8025A">
            <w:pPr>
              <w:pStyle w:val="a4"/>
              <w:jc w:val="left"/>
              <w:rPr>
                <w:sz w:val="24"/>
                <w:szCs w:val="24"/>
              </w:rPr>
            </w:pPr>
            <w:proofErr w:type="spellStart"/>
            <w:r w:rsidRPr="008B5427">
              <w:rPr>
                <w:b/>
                <w:sz w:val="24"/>
                <w:szCs w:val="24"/>
                <w:lang w:val="en-US" w:eastAsia="en-US"/>
              </w:rPr>
              <w:t>Формы</w:t>
            </w:r>
            <w:proofErr w:type="spellEnd"/>
            <w:r w:rsidRPr="008B5427">
              <w:rPr>
                <w:b/>
                <w:sz w:val="24"/>
                <w:szCs w:val="24"/>
                <w:lang w:val="en-US" w:eastAsia="en-US"/>
              </w:rPr>
              <w:t xml:space="preserve"> </w:t>
            </w:r>
            <w:proofErr w:type="spellStart"/>
            <w:r w:rsidRPr="008B5427">
              <w:rPr>
                <w:b/>
                <w:sz w:val="24"/>
                <w:szCs w:val="24"/>
                <w:lang w:val="en-US" w:eastAsia="en-US"/>
              </w:rPr>
              <w:t>проведения</w:t>
            </w:r>
            <w:proofErr w:type="spellEnd"/>
            <w:r w:rsidRPr="008B5427">
              <w:rPr>
                <w:b/>
                <w:sz w:val="24"/>
                <w:szCs w:val="24"/>
                <w:lang w:val="en-US" w:eastAsia="en-US"/>
              </w:rPr>
              <w:t xml:space="preserve"> </w:t>
            </w:r>
            <w:proofErr w:type="spellStart"/>
            <w:r w:rsidRPr="008B5427">
              <w:rPr>
                <w:b/>
                <w:sz w:val="24"/>
                <w:szCs w:val="24"/>
                <w:lang w:val="en-US" w:eastAsia="en-US"/>
              </w:rPr>
              <w:t>занятий</w:t>
            </w:r>
            <w:proofErr w:type="spellEnd"/>
          </w:p>
        </w:tc>
      </w:tr>
      <w:tr w:rsidR="008C40D1" w:rsidRPr="008B5427" w14:paraId="3BB7B07D" w14:textId="77777777" w:rsidTr="00F14B64">
        <w:tc>
          <w:tcPr>
            <w:tcW w:w="2543" w:type="dxa"/>
          </w:tcPr>
          <w:p w14:paraId="43AF894D" w14:textId="77777777" w:rsidR="008C40D1" w:rsidRPr="008B5427" w:rsidRDefault="008C40D1" w:rsidP="005F5986">
            <w:pPr>
              <w:pStyle w:val="a4"/>
              <w:jc w:val="both"/>
              <w:rPr>
                <w:b/>
                <w:sz w:val="24"/>
                <w:szCs w:val="24"/>
              </w:rPr>
            </w:pPr>
            <w:r w:rsidRPr="008B5427">
              <w:rPr>
                <w:b/>
                <w:color w:val="000000"/>
                <w:sz w:val="24"/>
                <w:szCs w:val="24"/>
              </w:rPr>
              <w:t>Тема 1.</w:t>
            </w:r>
            <w:r w:rsidR="00F14B64" w:rsidRPr="008B5427">
              <w:rPr>
                <w:b/>
                <w:color w:val="000000"/>
                <w:sz w:val="24"/>
                <w:szCs w:val="24"/>
              </w:rPr>
              <w:t xml:space="preserve"> </w:t>
            </w:r>
            <w:r w:rsidRPr="008B5427">
              <w:rPr>
                <w:bCs/>
                <w:color w:val="000000"/>
                <w:sz w:val="24"/>
                <w:szCs w:val="24"/>
              </w:rPr>
              <w:t>Феномены коммуникации</w:t>
            </w:r>
            <w:r w:rsidRPr="008B5427">
              <w:rPr>
                <w:b/>
                <w:bCs/>
                <w:color w:val="000000"/>
                <w:sz w:val="24"/>
                <w:szCs w:val="24"/>
              </w:rPr>
              <w:t xml:space="preserve"> </w:t>
            </w:r>
          </w:p>
        </w:tc>
        <w:tc>
          <w:tcPr>
            <w:tcW w:w="6468" w:type="dxa"/>
          </w:tcPr>
          <w:p w14:paraId="403319AD" w14:textId="77777777" w:rsidR="008C40D1" w:rsidRPr="008B5427" w:rsidRDefault="008C40D1" w:rsidP="00C729AA">
            <w:pPr>
              <w:pStyle w:val="a4"/>
              <w:jc w:val="both"/>
              <w:rPr>
                <w:bCs/>
                <w:sz w:val="24"/>
                <w:szCs w:val="24"/>
              </w:rPr>
            </w:pPr>
            <w:r w:rsidRPr="008B5427">
              <w:rPr>
                <w:b/>
                <w:sz w:val="24"/>
                <w:szCs w:val="24"/>
              </w:rPr>
              <w:t>Вопросы</w:t>
            </w:r>
            <w:r w:rsidRPr="008B5427">
              <w:rPr>
                <w:bCs/>
                <w:sz w:val="24"/>
                <w:szCs w:val="24"/>
              </w:rPr>
              <w:t>:</w:t>
            </w:r>
          </w:p>
          <w:p w14:paraId="036CDF5D" w14:textId="77777777" w:rsidR="006509D9" w:rsidRPr="008B5427" w:rsidRDefault="008C40D1" w:rsidP="006509D9">
            <w:pPr>
              <w:pStyle w:val="a4"/>
              <w:jc w:val="both"/>
              <w:rPr>
                <w:bCs/>
                <w:sz w:val="24"/>
                <w:szCs w:val="24"/>
              </w:rPr>
            </w:pPr>
            <w:r w:rsidRPr="008B5427">
              <w:rPr>
                <w:bCs/>
                <w:sz w:val="24"/>
                <w:szCs w:val="24"/>
              </w:rPr>
              <w:t xml:space="preserve">1. </w:t>
            </w:r>
            <w:r w:rsidR="006509D9" w:rsidRPr="008B5427">
              <w:rPr>
                <w:bCs/>
                <w:sz w:val="24"/>
                <w:szCs w:val="24"/>
              </w:rPr>
              <w:t xml:space="preserve">Общие предпосылки появления идей Р. </w:t>
            </w:r>
            <w:proofErr w:type="spellStart"/>
            <w:r w:rsidR="006509D9" w:rsidRPr="008B5427">
              <w:rPr>
                <w:bCs/>
                <w:sz w:val="24"/>
                <w:szCs w:val="24"/>
              </w:rPr>
              <w:t>Крейга</w:t>
            </w:r>
            <w:proofErr w:type="spellEnd"/>
            <w:r w:rsidR="006509D9" w:rsidRPr="008B5427">
              <w:rPr>
                <w:bCs/>
                <w:sz w:val="24"/>
                <w:szCs w:val="24"/>
              </w:rPr>
              <w:tab/>
            </w:r>
          </w:p>
          <w:p w14:paraId="02C19A47" w14:textId="77777777" w:rsidR="006509D9" w:rsidRPr="008B5427" w:rsidRDefault="006509D9" w:rsidP="006509D9">
            <w:pPr>
              <w:pStyle w:val="a4"/>
              <w:jc w:val="both"/>
              <w:rPr>
                <w:bCs/>
                <w:sz w:val="24"/>
                <w:szCs w:val="24"/>
              </w:rPr>
            </w:pPr>
            <w:r w:rsidRPr="008B5427">
              <w:rPr>
                <w:bCs/>
                <w:sz w:val="24"/>
                <w:szCs w:val="24"/>
              </w:rPr>
              <w:t>2. Междисциплинарная фрагментарность коммуникационного поля</w:t>
            </w:r>
            <w:r w:rsidRPr="008B5427">
              <w:rPr>
                <w:bCs/>
                <w:sz w:val="24"/>
                <w:szCs w:val="24"/>
              </w:rPr>
              <w:tab/>
            </w:r>
          </w:p>
          <w:p w14:paraId="58483EB4" w14:textId="77777777" w:rsidR="006509D9" w:rsidRPr="008B5427" w:rsidRDefault="006509D9" w:rsidP="006509D9">
            <w:pPr>
              <w:pStyle w:val="a4"/>
              <w:jc w:val="both"/>
              <w:rPr>
                <w:bCs/>
                <w:sz w:val="24"/>
                <w:szCs w:val="24"/>
              </w:rPr>
            </w:pPr>
            <w:r w:rsidRPr="008B5427">
              <w:rPr>
                <w:bCs/>
                <w:sz w:val="24"/>
                <w:szCs w:val="24"/>
              </w:rPr>
              <w:t>3. Цели и принципы поля коммуникационной теории</w:t>
            </w:r>
            <w:r w:rsidRPr="008B5427">
              <w:rPr>
                <w:bCs/>
                <w:sz w:val="24"/>
                <w:szCs w:val="24"/>
              </w:rPr>
              <w:tab/>
            </w:r>
          </w:p>
          <w:p w14:paraId="669A5FF9" w14:textId="77777777" w:rsidR="006509D9" w:rsidRPr="008B5427" w:rsidRDefault="006509D9" w:rsidP="006509D9">
            <w:pPr>
              <w:pStyle w:val="a4"/>
              <w:jc w:val="both"/>
              <w:rPr>
                <w:bCs/>
                <w:sz w:val="24"/>
                <w:szCs w:val="24"/>
              </w:rPr>
            </w:pPr>
            <w:r w:rsidRPr="008B5427">
              <w:rPr>
                <w:bCs/>
                <w:sz w:val="24"/>
                <w:szCs w:val="24"/>
              </w:rPr>
              <w:t xml:space="preserve">4. Общая характеристика основных традиций коммуникаций </w:t>
            </w:r>
            <w:proofErr w:type="spellStart"/>
            <w:r w:rsidRPr="008B5427">
              <w:rPr>
                <w:bCs/>
                <w:sz w:val="24"/>
                <w:szCs w:val="24"/>
              </w:rPr>
              <w:t>Р.Крейга</w:t>
            </w:r>
            <w:proofErr w:type="spellEnd"/>
            <w:r w:rsidRPr="008B5427">
              <w:rPr>
                <w:bCs/>
                <w:sz w:val="24"/>
                <w:szCs w:val="24"/>
              </w:rPr>
              <w:tab/>
            </w:r>
          </w:p>
          <w:p w14:paraId="4B60C978" w14:textId="77777777" w:rsidR="00F14B64" w:rsidRPr="008B5427" w:rsidRDefault="00F14B64" w:rsidP="006509D9">
            <w:pPr>
              <w:pStyle w:val="a4"/>
              <w:jc w:val="both"/>
              <w:rPr>
                <w:bCs/>
                <w:sz w:val="24"/>
                <w:szCs w:val="24"/>
              </w:rPr>
            </w:pPr>
          </w:p>
          <w:p w14:paraId="23CD4070" w14:textId="7021ED14" w:rsidR="008C40D1" w:rsidRPr="008B5427" w:rsidRDefault="002A1062" w:rsidP="00C729AA">
            <w:pPr>
              <w:pStyle w:val="a4"/>
              <w:jc w:val="both"/>
              <w:rPr>
                <w:bCs/>
                <w:sz w:val="24"/>
                <w:szCs w:val="24"/>
              </w:rPr>
            </w:pPr>
            <w:r w:rsidRPr="008B5427">
              <w:rPr>
                <w:b/>
                <w:bCs/>
                <w:sz w:val="24"/>
                <w:szCs w:val="24"/>
              </w:rPr>
              <w:t xml:space="preserve">Рекомендуемые источники из раздела </w:t>
            </w:r>
            <w:r>
              <w:rPr>
                <w:b/>
                <w:bCs/>
                <w:sz w:val="24"/>
                <w:szCs w:val="24"/>
              </w:rPr>
              <w:t xml:space="preserve">8, </w:t>
            </w:r>
            <w:r w:rsidRPr="008B5427">
              <w:rPr>
                <w:b/>
                <w:bCs/>
                <w:sz w:val="24"/>
                <w:szCs w:val="24"/>
              </w:rPr>
              <w:t xml:space="preserve">9: </w:t>
            </w:r>
            <w:r w:rsidRPr="008B5427">
              <w:rPr>
                <w:bCs/>
                <w:sz w:val="24"/>
                <w:szCs w:val="24"/>
              </w:rPr>
              <w:t>все источники</w:t>
            </w:r>
          </w:p>
        </w:tc>
        <w:tc>
          <w:tcPr>
            <w:tcW w:w="2188" w:type="dxa"/>
          </w:tcPr>
          <w:p w14:paraId="142DCA54" w14:textId="77777777" w:rsidR="008C40D1" w:rsidRPr="008B5427" w:rsidRDefault="008C40D1" w:rsidP="00C729AA">
            <w:pPr>
              <w:pStyle w:val="a4"/>
              <w:jc w:val="left"/>
              <w:rPr>
                <w:bCs/>
                <w:sz w:val="24"/>
                <w:szCs w:val="24"/>
              </w:rPr>
            </w:pPr>
            <w:r w:rsidRPr="008B5427">
              <w:rPr>
                <w:sz w:val="24"/>
                <w:szCs w:val="24"/>
              </w:rPr>
              <w:t>Экспресс-</w:t>
            </w:r>
            <w:proofErr w:type="gramStart"/>
            <w:r w:rsidRPr="008B5427">
              <w:rPr>
                <w:sz w:val="24"/>
                <w:szCs w:val="24"/>
              </w:rPr>
              <w:t>опрос,  сообщение</w:t>
            </w:r>
            <w:proofErr w:type="gramEnd"/>
            <w:r w:rsidRPr="008B5427">
              <w:rPr>
                <w:sz w:val="24"/>
                <w:szCs w:val="24"/>
              </w:rPr>
              <w:t>, групповая дискуссия</w:t>
            </w:r>
          </w:p>
        </w:tc>
      </w:tr>
      <w:tr w:rsidR="008C40D1" w:rsidRPr="008B5427" w14:paraId="2D835EE2" w14:textId="77777777" w:rsidTr="00F14B64">
        <w:tc>
          <w:tcPr>
            <w:tcW w:w="2543" w:type="dxa"/>
          </w:tcPr>
          <w:p w14:paraId="10FA7930" w14:textId="77777777" w:rsidR="008C40D1" w:rsidRPr="008B5427" w:rsidRDefault="008C40D1" w:rsidP="005F5986">
            <w:pPr>
              <w:pStyle w:val="a4"/>
              <w:jc w:val="both"/>
              <w:rPr>
                <w:b/>
                <w:sz w:val="24"/>
                <w:szCs w:val="24"/>
              </w:rPr>
            </w:pPr>
            <w:r w:rsidRPr="008B5427">
              <w:rPr>
                <w:b/>
                <w:color w:val="000000"/>
                <w:sz w:val="24"/>
                <w:szCs w:val="24"/>
              </w:rPr>
              <w:t xml:space="preserve">Тема 2. </w:t>
            </w:r>
            <w:r w:rsidRPr="008B5427">
              <w:rPr>
                <w:rStyle w:val="FontStyle51"/>
                <w:sz w:val="24"/>
                <w:szCs w:val="24"/>
              </w:rPr>
              <w:t>Риторическая традиция в коммуникации</w:t>
            </w:r>
          </w:p>
        </w:tc>
        <w:tc>
          <w:tcPr>
            <w:tcW w:w="6468" w:type="dxa"/>
          </w:tcPr>
          <w:p w14:paraId="7407EEBE" w14:textId="77777777" w:rsidR="008C40D1" w:rsidRPr="008B5427" w:rsidRDefault="008C40D1" w:rsidP="00D84E77">
            <w:pPr>
              <w:pStyle w:val="a4"/>
              <w:jc w:val="both"/>
              <w:rPr>
                <w:b/>
                <w:sz w:val="24"/>
                <w:szCs w:val="24"/>
              </w:rPr>
            </w:pPr>
            <w:r w:rsidRPr="008B5427">
              <w:rPr>
                <w:b/>
                <w:sz w:val="24"/>
                <w:szCs w:val="24"/>
              </w:rPr>
              <w:t>Вопросы:</w:t>
            </w:r>
          </w:p>
          <w:p w14:paraId="6F5ED3B9" w14:textId="77777777" w:rsidR="00636864" w:rsidRPr="008B5427" w:rsidRDefault="00636864" w:rsidP="0032453D">
            <w:pPr>
              <w:pStyle w:val="a4"/>
              <w:numPr>
                <w:ilvl w:val="0"/>
                <w:numId w:val="10"/>
              </w:numPr>
              <w:tabs>
                <w:tab w:val="left" w:pos="416"/>
              </w:tabs>
              <w:ind w:left="39" w:firstLine="0"/>
              <w:jc w:val="both"/>
              <w:rPr>
                <w:bCs/>
                <w:sz w:val="24"/>
                <w:szCs w:val="24"/>
              </w:rPr>
            </w:pPr>
            <w:r w:rsidRPr="008B5427">
              <w:rPr>
                <w:bCs/>
                <w:sz w:val="24"/>
                <w:szCs w:val="24"/>
              </w:rPr>
              <w:t xml:space="preserve">Общие подходы к риторике </w:t>
            </w:r>
          </w:p>
          <w:p w14:paraId="23ED6535" w14:textId="77777777" w:rsidR="00636864" w:rsidRPr="008B5427" w:rsidRDefault="00636864" w:rsidP="0032453D">
            <w:pPr>
              <w:pStyle w:val="a4"/>
              <w:numPr>
                <w:ilvl w:val="0"/>
                <w:numId w:val="10"/>
              </w:numPr>
              <w:tabs>
                <w:tab w:val="left" w:pos="416"/>
              </w:tabs>
              <w:ind w:left="39" w:firstLine="0"/>
              <w:jc w:val="both"/>
              <w:rPr>
                <w:bCs/>
                <w:sz w:val="24"/>
                <w:szCs w:val="24"/>
              </w:rPr>
            </w:pPr>
            <w:r w:rsidRPr="008B5427">
              <w:rPr>
                <w:bCs/>
                <w:sz w:val="24"/>
                <w:szCs w:val="24"/>
              </w:rPr>
              <w:t>Риторика как благо: основные виды речей</w:t>
            </w:r>
            <w:r w:rsidR="00EE731F" w:rsidRPr="008B5427">
              <w:rPr>
                <w:bCs/>
                <w:sz w:val="24"/>
                <w:szCs w:val="24"/>
              </w:rPr>
              <w:t xml:space="preserve"> по Аристотелю </w:t>
            </w:r>
          </w:p>
          <w:p w14:paraId="6550659D" w14:textId="77777777" w:rsidR="00636864" w:rsidRPr="008B5427" w:rsidRDefault="00636864" w:rsidP="0032453D">
            <w:pPr>
              <w:pStyle w:val="a4"/>
              <w:numPr>
                <w:ilvl w:val="0"/>
                <w:numId w:val="10"/>
              </w:numPr>
              <w:tabs>
                <w:tab w:val="left" w:pos="416"/>
              </w:tabs>
              <w:ind w:left="39" w:firstLine="0"/>
              <w:jc w:val="both"/>
              <w:rPr>
                <w:bCs/>
                <w:sz w:val="24"/>
                <w:szCs w:val="24"/>
              </w:rPr>
            </w:pPr>
            <w:r w:rsidRPr="008B5427">
              <w:rPr>
                <w:bCs/>
                <w:sz w:val="24"/>
                <w:szCs w:val="24"/>
              </w:rPr>
              <w:t>Речи и справедливость</w:t>
            </w:r>
          </w:p>
          <w:p w14:paraId="58571D30" w14:textId="77777777" w:rsidR="00636864" w:rsidRPr="008B5427" w:rsidRDefault="00636864" w:rsidP="0032453D">
            <w:pPr>
              <w:pStyle w:val="a4"/>
              <w:numPr>
                <w:ilvl w:val="0"/>
                <w:numId w:val="10"/>
              </w:numPr>
              <w:tabs>
                <w:tab w:val="left" w:pos="416"/>
              </w:tabs>
              <w:ind w:left="39" w:firstLine="0"/>
              <w:jc w:val="both"/>
              <w:rPr>
                <w:bCs/>
                <w:sz w:val="24"/>
                <w:szCs w:val="24"/>
              </w:rPr>
            </w:pPr>
            <w:r w:rsidRPr="008B5427">
              <w:rPr>
                <w:bCs/>
                <w:sz w:val="24"/>
                <w:szCs w:val="24"/>
              </w:rPr>
              <w:t>Эмоции</w:t>
            </w:r>
            <w:r w:rsidR="001C3FD4" w:rsidRPr="008B5427">
              <w:rPr>
                <w:bCs/>
                <w:sz w:val="24"/>
                <w:szCs w:val="24"/>
              </w:rPr>
              <w:t xml:space="preserve"> и</w:t>
            </w:r>
            <w:r w:rsidRPr="008B5427">
              <w:rPr>
                <w:bCs/>
                <w:sz w:val="24"/>
                <w:szCs w:val="24"/>
              </w:rPr>
              <w:t xml:space="preserve"> состояния, </w:t>
            </w:r>
            <w:r w:rsidR="001C3FD4" w:rsidRPr="008B5427">
              <w:rPr>
                <w:bCs/>
                <w:sz w:val="24"/>
                <w:szCs w:val="24"/>
              </w:rPr>
              <w:t xml:space="preserve">их влияние на </w:t>
            </w:r>
            <w:r w:rsidRPr="008B5427">
              <w:rPr>
                <w:bCs/>
                <w:sz w:val="24"/>
                <w:szCs w:val="24"/>
              </w:rPr>
              <w:t xml:space="preserve">речь  </w:t>
            </w:r>
          </w:p>
          <w:p w14:paraId="21079C85" w14:textId="77777777" w:rsidR="00636864" w:rsidRPr="008B5427" w:rsidRDefault="001C3FD4" w:rsidP="0032453D">
            <w:pPr>
              <w:pStyle w:val="a4"/>
              <w:numPr>
                <w:ilvl w:val="0"/>
                <w:numId w:val="10"/>
              </w:numPr>
              <w:tabs>
                <w:tab w:val="left" w:pos="416"/>
              </w:tabs>
              <w:ind w:left="39" w:firstLine="0"/>
              <w:jc w:val="both"/>
              <w:rPr>
                <w:bCs/>
                <w:sz w:val="24"/>
                <w:szCs w:val="24"/>
              </w:rPr>
            </w:pPr>
            <w:r w:rsidRPr="008B5427">
              <w:rPr>
                <w:bCs/>
                <w:sz w:val="24"/>
                <w:szCs w:val="24"/>
              </w:rPr>
              <w:t>Специфика влияния в</w:t>
            </w:r>
            <w:r w:rsidR="00636864" w:rsidRPr="008B5427">
              <w:rPr>
                <w:bCs/>
                <w:sz w:val="24"/>
                <w:szCs w:val="24"/>
              </w:rPr>
              <w:t>озраст</w:t>
            </w:r>
            <w:r w:rsidRPr="008B5427">
              <w:rPr>
                <w:bCs/>
                <w:sz w:val="24"/>
                <w:szCs w:val="24"/>
              </w:rPr>
              <w:t>а</w:t>
            </w:r>
            <w:r w:rsidR="00636864" w:rsidRPr="008B5427">
              <w:rPr>
                <w:bCs/>
                <w:sz w:val="24"/>
                <w:szCs w:val="24"/>
              </w:rPr>
              <w:t>, богатств</w:t>
            </w:r>
            <w:r w:rsidRPr="008B5427">
              <w:rPr>
                <w:bCs/>
                <w:sz w:val="24"/>
                <w:szCs w:val="24"/>
              </w:rPr>
              <w:t>а, власти на речь</w:t>
            </w:r>
          </w:p>
          <w:p w14:paraId="3C0C6B3D" w14:textId="77777777" w:rsidR="00636864" w:rsidRPr="008B5427" w:rsidRDefault="00636864" w:rsidP="0032453D">
            <w:pPr>
              <w:pStyle w:val="a4"/>
              <w:numPr>
                <w:ilvl w:val="0"/>
                <w:numId w:val="10"/>
              </w:numPr>
              <w:tabs>
                <w:tab w:val="left" w:pos="416"/>
              </w:tabs>
              <w:ind w:left="39" w:firstLine="0"/>
              <w:jc w:val="both"/>
              <w:rPr>
                <w:bCs/>
                <w:sz w:val="24"/>
                <w:szCs w:val="24"/>
              </w:rPr>
            </w:pPr>
            <w:r w:rsidRPr="008B5427">
              <w:rPr>
                <w:bCs/>
                <w:sz w:val="24"/>
                <w:szCs w:val="24"/>
              </w:rPr>
              <w:t xml:space="preserve">Технологии речи </w:t>
            </w:r>
          </w:p>
          <w:p w14:paraId="437AE398" w14:textId="77777777" w:rsidR="008C40D1" w:rsidRPr="008B5427" w:rsidRDefault="00636864" w:rsidP="0032453D">
            <w:pPr>
              <w:pStyle w:val="a4"/>
              <w:numPr>
                <w:ilvl w:val="0"/>
                <w:numId w:val="10"/>
              </w:numPr>
              <w:tabs>
                <w:tab w:val="left" w:pos="416"/>
              </w:tabs>
              <w:ind w:left="39" w:firstLine="0"/>
              <w:jc w:val="both"/>
              <w:rPr>
                <w:bCs/>
                <w:sz w:val="24"/>
                <w:szCs w:val="24"/>
              </w:rPr>
            </w:pPr>
            <w:r w:rsidRPr="008B5427">
              <w:rPr>
                <w:bCs/>
                <w:sz w:val="24"/>
                <w:szCs w:val="24"/>
              </w:rPr>
              <w:t>Стили речи</w:t>
            </w:r>
            <w:r w:rsidR="001C3FD4" w:rsidRPr="008B5427">
              <w:rPr>
                <w:bCs/>
                <w:sz w:val="24"/>
                <w:szCs w:val="24"/>
              </w:rPr>
              <w:t xml:space="preserve"> и ее п</w:t>
            </w:r>
            <w:r w:rsidRPr="008B5427">
              <w:rPr>
                <w:bCs/>
                <w:sz w:val="24"/>
                <w:szCs w:val="24"/>
              </w:rPr>
              <w:t xml:space="preserve">остроение </w:t>
            </w:r>
          </w:p>
          <w:p w14:paraId="5C7A0F4A" w14:textId="77777777" w:rsidR="0032453D" w:rsidRPr="008B5427" w:rsidRDefault="0032453D" w:rsidP="0032453D">
            <w:pPr>
              <w:pStyle w:val="a4"/>
              <w:numPr>
                <w:ilvl w:val="0"/>
                <w:numId w:val="10"/>
              </w:numPr>
              <w:tabs>
                <w:tab w:val="left" w:pos="416"/>
              </w:tabs>
              <w:ind w:left="39" w:firstLine="0"/>
              <w:jc w:val="both"/>
              <w:rPr>
                <w:bCs/>
                <w:sz w:val="24"/>
                <w:szCs w:val="24"/>
              </w:rPr>
            </w:pPr>
            <w:r w:rsidRPr="008B5427">
              <w:rPr>
                <w:bCs/>
                <w:sz w:val="24"/>
                <w:szCs w:val="24"/>
              </w:rPr>
              <w:t>Риторические подходы в иудаизме</w:t>
            </w:r>
          </w:p>
          <w:p w14:paraId="51A97840" w14:textId="77777777" w:rsidR="0032453D" w:rsidRPr="008B5427" w:rsidRDefault="0032453D" w:rsidP="0032453D">
            <w:pPr>
              <w:pStyle w:val="a4"/>
              <w:numPr>
                <w:ilvl w:val="0"/>
                <w:numId w:val="10"/>
              </w:numPr>
              <w:tabs>
                <w:tab w:val="left" w:pos="416"/>
              </w:tabs>
              <w:ind w:left="39" w:firstLine="0"/>
              <w:jc w:val="both"/>
              <w:rPr>
                <w:bCs/>
                <w:sz w:val="24"/>
                <w:szCs w:val="24"/>
              </w:rPr>
            </w:pPr>
            <w:r w:rsidRPr="008B5427">
              <w:rPr>
                <w:bCs/>
                <w:sz w:val="24"/>
                <w:szCs w:val="24"/>
              </w:rPr>
              <w:t>Христианская риторика</w:t>
            </w:r>
          </w:p>
          <w:p w14:paraId="6D771E71" w14:textId="77777777" w:rsidR="0032453D" w:rsidRPr="008B5427" w:rsidRDefault="0032453D" w:rsidP="0032453D">
            <w:pPr>
              <w:pStyle w:val="a4"/>
              <w:numPr>
                <w:ilvl w:val="0"/>
                <w:numId w:val="10"/>
              </w:numPr>
              <w:tabs>
                <w:tab w:val="left" w:pos="416"/>
              </w:tabs>
              <w:ind w:left="39" w:firstLine="0"/>
              <w:jc w:val="both"/>
              <w:rPr>
                <w:bCs/>
                <w:sz w:val="24"/>
                <w:szCs w:val="24"/>
              </w:rPr>
            </w:pPr>
            <w:r w:rsidRPr="008B5427">
              <w:rPr>
                <w:bCs/>
                <w:sz w:val="24"/>
                <w:szCs w:val="24"/>
              </w:rPr>
              <w:t>Риторика Корана</w:t>
            </w:r>
          </w:p>
          <w:p w14:paraId="0DD7C42C" w14:textId="77777777" w:rsidR="0032453D" w:rsidRPr="008B5427" w:rsidRDefault="0032453D" w:rsidP="0032453D">
            <w:pPr>
              <w:pStyle w:val="a4"/>
              <w:numPr>
                <w:ilvl w:val="0"/>
                <w:numId w:val="10"/>
              </w:numPr>
              <w:tabs>
                <w:tab w:val="left" w:pos="416"/>
              </w:tabs>
              <w:ind w:left="39" w:firstLine="0"/>
              <w:jc w:val="both"/>
              <w:rPr>
                <w:bCs/>
                <w:sz w:val="24"/>
                <w:szCs w:val="24"/>
              </w:rPr>
            </w:pPr>
            <w:r w:rsidRPr="008B5427">
              <w:rPr>
                <w:bCs/>
                <w:sz w:val="24"/>
                <w:szCs w:val="24"/>
              </w:rPr>
              <w:t>Риторические приемы буддизма</w:t>
            </w:r>
          </w:p>
          <w:p w14:paraId="298D8DD9" w14:textId="77777777" w:rsidR="00F14B64" w:rsidRPr="008B5427" w:rsidRDefault="00F14B64" w:rsidP="00F14B64">
            <w:pPr>
              <w:pStyle w:val="a4"/>
              <w:tabs>
                <w:tab w:val="left" w:pos="416"/>
              </w:tabs>
              <w:ind w:left="39"/>
              <w:jc w:val="both"/>
              <w:rPr>
                <w:bCs/>
                <w:sz w:val="24"/>
                <w:szCs w:val="24"/>
              </w:rPr>
            </w:pPr>
          </w:p>
          <w:p w14:paraId="08E12989" w14:textId="46FF5444" w:rsidR="008C40D1" w:rsidRPr="008B5427" w:rsidRDefault="008C40D1" w:rsidP="00C729AA">
            <w:pPr>
              <w:pStyle w:val="a4"/>
              <w:jc w:val="both"/>
              <w:rPr>
                <w:b/>
                <w:sz w:val="24"/>
                <w:szCs w:val="24"/>
              </w:rPr>
            </w:pPr>
            <w:r w:rsidRPr="008B5427">
              <w:rPr>
                <w:b/>
                <w:bCs/>
                <w:sz w:val="24"/>
                <w:szCs w:val="24"/>
              </w:rPr>
              <w:t xml:space="preserve">Рекомендуемые источники из раздела </w:t>
            </w:r>
            <w:r w:rsidR="002A1062">
              <w:rPr>
                <w:b/>
                <w:bCs/>
                <w:sz w:val="24"/>
                <w:szCs w:val="24"/>
              </w:rPr>
              <w:t xml:space="preserve">8, </w:t>
            </w:r>
            <w:r w:rsidRPr="008B5427">
              <w:rPr>
                <w:b/>
                <w:bCs/>
                <w:sz w:val="24"/>
                <w:szCs w:val="24"/>
              </w:rPr>
              <w:t>9:</w:t>
            </w:r>
            <w:r w:rsidR="00F14B64" w:rsidRPr="008B5427">
              <w:rPr>
                <w:b/>
                <w:bCs/>
                <w:sz w:val="24"/>
                <w:szCs w:val="24"/>
              </w:rPr>
              <w:t xml:space="preserve"> </w:t>
            </w:r>
            <w:r w:rsidRPr="008B5427">
              <w:rPr>
                <w:bCs/>
                <w:sz w:val="24"/>
                <w:szCs w:val="24"/>
              </w:rPr>
              <w:t>все источники</w:t>
            </w:r>
          </w:p>
        </w:tc>
        <w:tc>
          <w:tcPr>
            <w:tcW w:w="2188" w:type="dxa"/>
          </w:tcPr>
          <w:p w14:paraId="41030FD6" w14:textId="77777777" w:rsidR="008C40D1" w:rsidRPr="008B5427" w:rsidRDefault="008C40D1" w:rsidP="00C729AA">
            <w:pPr>
              <w:pStyle w:val="a4"/>
              <w:jc w:val="left"/>
              <w:rPr>
                <w:bCs/>
                <w:sz w:val="24"/>
                <w:szCs w:val="24"/>
              </w:rPr>
            </w:pPr>
            <w:r w:rsidRPr="008B5427">
              <w:rPr>
                <w:sz w:val="24"/>
                <w:szCs w:val="24"/>
              </w:rPr>
              <w:t>Презентация, экспресс-</w:t>
            </w:r>
            <w:proofErr w:type="gramStart"/>
            <w:r w:rsidRPr="008B5427">
              <w:rPr>
                <w:sz w:val="24"/>
                <w:szCs w:val="24"/>
              </w:rPr>
              <w:t>опрос,  групповая</w:t>
            </w:r>
            <w:proofErr w:type="gramEnd"/>
            <w:r w:rsidRPr="008B5427">
              <w:rPr>
                <w:sz w:val="24"/>
                <w:szCs w:val="24"/>
              </w:rPr>
              <w:t xml:space="preserve"> дискуссия</w:t>
            </w:r>
          </w:p>
        </w:tc>
      </w:tr>
      <w:tr w:rsidR="008C40D1" w:rsidRPr="008B5427" w14:paraId="0AD17294" w14:textId="77777777" w:rsidTr="00F14B64">
        <w:tc>
          <w:tcPr>
            <w:tcW w:w="2543" w:type="dxa"/>
          </w:tcPr>
          <w:p w14:paraId="23DBCB49" w14:textId="77777777" w:rsidR="00F14B64" w:rsidRPr="008B5427" w:rsidRDefault="008C40D1" w:rsidP="005F5986">
            <w:pPr>
              <w:pStyle w:val="a4"/>
              <w:jc w:val="both"/>
              <w:rPr>
                <w:b/>
                <w:color w:val="000000"/>
                <w:sz w:val="24"/>
                <w:szCs w:val="24"/>
              </w:rPr>
            </w:pPr>
            <w:r w:rsidRPr="008B5427">
              <w:rPr>
                <w:b/>
                <w:color w:val="000000"/>
                <w:sz w:val="24"/>
                <w:szCs w:val="24"/>
              </w:rPr>
              <w:t>Тема 3.</w:t>
            </w:r>
            <w:r w:rsidR="00F14B64" w:rsidRPr="008B5427">
              <w:rPr>
                <w:b/>
                <w:color w:val="000000"/>
                <w:sz w:val="24"/>
                <w:szCs w:val="24"/>
              </w:rPr>
              <w:t xml:space="preserve"> </w:t>
            </w:r>
          </w:p>
          <w:p w14:paraId="4212786D" w14:textId="77777777" w:rsidR="008C40D1" w:rsidRPr="008B5427" w:rsidRDefault="008C40D1" w:rsidP="005F5986">
            <w:pPr>
              <w:pStyle w:val="a4"/>
              <w:jc w:val="both"/>
              <w:rPr>
                <w:b/>
                <w:color w:val="000000"/>
                <w:sz w:val="24"/>
                <w:szCs w:val="24"/>
              </w:rPr>
            </w:pPr>
            <w:r w:rsidRPr="008B5427">
              <w:rPr>
                <w:sz w:val="24"/>
                <w:szCs w:val="24"/>
              </w:rPr>
              <w:lastRenderedPageBreak/>
              <w:t>Семиотическая традиция в коммуникации</w:t>
            </w:r>
          </w:p>
          <w:p w14:paraId="59A2BD52" w14:textId="77777777" w:rsidR="008C40D1" w:rsidRPr="008B5427" w:rsidRDefault="008C40D1" w:rsidP="005F5986">
            <w:pPr>
              <w:pStyle w:val="a4"/>
              <w:jc w:val="both"/>
              <w:rPr>
                <w:b/>
                <w:bCs/>
                <w:color w:val="000000"/>
                <w:sz w:val="24"/>
                <w:szCs w:val="24"/>
              </w:rPr>
            </w:pPr>
          </w:p>
        </w:tc>
        <w:tc>
          <w:tcPr>
            <w:tcW w:w="6468" w:type="dxa"/>
          </w:tcPr>
          <w:p w14:paraId="5345D6D1" w14:textId="77777777" w:rsidR="008C40D1" w:rsidRPr="008B5427" w:rsidRDefault="008C40D1" w:rsidP="00D84E77">
            <w:pPr>
              <w:pStyle w:val="a4"/>
              <w:jc w:val="both"/>
              <w:rPr>
                <w:bCs/>
                <w:sz w:val="24"/>
                <w:szCs w:val="24"/>
              </w:rPr>
            </w:pPr>
            <w:r w:rsidRPr="008B5427">
              <w:rPr>
                <w:b/>
                <w:sz w:val="24"/>
                <w:szCs w:val="24"/>
              </w:rPr>
              <w:lastRenderedPageBreak/>
              <w:t>Вопросы:</w:t>
            </w:r>
          </w:p>
          <w:p w14:paraId="394EFC93" w14:textId="77777777" w:rsidR="0032453D" w:rsidRPr="008B5427" w:rsidRDefault="008C40D1" w:rsidP="0032453D">
            <w:pPr>
              <w:pStyle w:val="a4"/>
              <w:jc w:val="both"/>
              <w:rPr>
                <w:bCs/>
                <w:sz w:val="24"/>
                <w:szCs w:val="24"/>
              </w:rPr>
            </w:pPr>
            <w:r w:rsidRPr="008B5427">
              <w:rPr>
                <w:bCs/>
                <w:sz w:val="24"/>
                <w:szCs w:val="24"/>
              </w:rPr>
              <w:t xml:space="preserve">1. </w:t>
            </w:r>
            <w:r w:rsidR="0032453D" w:rsidRPr="008B5427">
              <w:rPr>
                <w:bCs/>
                <w:sz w:val="24"/>
                <w:szCs w:val="24"/>
              </w:rPr>
              <w:t xml:space="preserve">Семиотика </w:t>
            </w:r>
            <w:proofErr w:type="spellStart"/>
            <w:r w:rsidR="0032453D" w:rsidRPr="008B5427">
              <w:rPr>
                <w:bCs/>
                <w:sz w:val="24"/>
                <w:szCs w:val="24"/>
              </w:rPr>
              <w:t>окулесики</w:t>
            </w:r>
            <w:proofErr w:type="spellEnd"/>
            <w:r w:rsidR="0032453D" w:rsidRPr="008B5427">
              <w:rPr>
                <w:bCs/>
                <w:sz w:val="24"/>
                <w:szCs w:val="24"/>
              </w:rPr>
              <w:t xml:space="preserve"> и </w:t>
            </w:r>
            <w:proofErr w:type="spellStart"/>
            <w:r w:rsidR="0032453D" w:rsidRPr="008B5427">
              <w:rPr>
                <w:bCs/>
                <w:sz w:val="24"/>
                <w:szCs w:val="24"/>
              </w:rPr>
              <w:t>ольфакции</w:t>
            </w:r>
            <w:proofErr w:type="spellEnd"/>
          </w:p>
          <w:p w14:paraId="263C556B" w14:textId="77777777" w:rsidR="0032453D" w:rsidRPr="008B5427" w:rsidRDefault="0032453D" w:rsidP="0032453D">
            <w:pPr>
              <w:pStyle w:val="a4"/>
              <w:jc w:val="both"/>
              <w:rPr>
                <w:bCs/>
                <w:sz w:val="24"/>
                <w:szCs w:val="24"/>
              </w:rPr>
            </w:pPr>
            <w:r w:rsidRPr="008B5427">
              <w:rPr>
                <w:bCs/>
                <w:sz w:val="24"/>
                <w:szCs w:val="24"/>
              </w:rPr>
              <w:t xml:space="preserve">2. Семиотика </w:t>
            </w:r>
            <w:proofErr w:type="spellStart"/>
            <w:r w:rsidRPr="008B5427">
              <w:rPr>
                <w:bCs/>
                <w:sz w:val="24"/>
                <w:szCs w:val="24"/>
              </w:rPr>
              <w:t>гастики</w:t>
            </w:r>
            <w:proofErr w:type="spellEnd"/>
          </w:p>
          <w:p w14:paraId="73A59E51" w14:textId="77777777" w:rsidR="0032453D" w:rsidRPr="008B5427" w:rsidRDefault="0032453D" w:rsidP="0032453D">
            <w:pPr>
              <w:pStyle w:val="a4"/>
              <w:jc w:val="both"/>
              <w:rPr>
                <w:bCs/>
                <w:sz w:val="24"/>
                <w:szCs w:val="24"/>
              </w:rPr>
            </w:pPr>
            <w:r w:rsidRPr="008B5427">
              <w:rPr>
                <w:bCs/>
                <w:sz w:val="24"/>
                <w:szCs w:val="24"/>
              </w:rPr>
              <w:lastRenderedPageBreak/>
              <w:t xml:space="preserve">3. Семиотика </w:t>
            </w:r>
            <w:proofErr w:type="spellStart"/>
            <w:r w:rsidRPr="008B5427">
              <w:rPr>
                <w:bCs/>
                <w:sz w:val="24"/>
                <w:szCs w:val="24"/>
              </w:rPr>
              <w:t>гаптики</w:t>
            </w:r>
            <w:proofErr w:type="spellEnd"/>
            <w:r w:rsidRPr="008B5427">
              <w:rPr>
                <w:bCs/>
                <w:sz w:val="24"/>
                <w:szCs w:val="24"/>
              </w:rPr>
              <w:t xml:space="preserve">, </w:t>
            </w:r>
            <w:proofErr w:type="spellStart"/>
            <w:r w:rsidRPr="008B5427">
              <w:rPr>
                <w:bCs/>
                <w:sz w:val="24"/>
                <w:szCs w:val="24"/>
              </w:rPr>
              <w:t>кинесики</w:t>
            </w:r>
            <w:proofErr w:type="spellEnd"/>
            <w:r w:rsidRPr="008B5427">
              <w:rPr>
                <w:bCs/>
                <w:sz w:val="24"/>
                <w:szCs w:val="24"/>
              </w:rPr>
              <w:t xml:space="preserve"> и </w:t>
            </w:r>
            <w:proofErr w:type="spellStart"/>
            <w:r w:rsidRPr="008B5427">
              <w:rPr>
                <w:bCs/>
                <w:sz w:val="24"/>
                <w:szCs w:val="24"/>
              </w:rPr>
              <w:t>проксемики</w:t>
            </w:r>
            <w:proofErr w:type="spellEnd"/>
          </w:p>
          <w:p w14:paraId="33B78F53" w14:textId="77777777" w:rsidR="0032453D" w:rsidRPr="008B5427" w:rsidRDefault="0032453D" w:rsidP="0032453D">
            <w:pPr>
              <w:pStyle w:val="a4"/>
              <w:jc w:val="both"/>
              <w:rPr>
                <w:bCs/>
                <w:sz w:val="24"/>
                <w:szCs w:val="24"/>
              </w:rPr>
            </w:pPr>
            <w:r w:rsidRPr="008B5427">
              <w:rPr>
                <w:bCs/>
                <w:sz w:val="24"/>
                <w:szCs w:val="24"/>
              </w:rPr>
              <w:t>4. Генезис семиотики дома</w:t>
            </w:r>
          </w:p>
          <w:p w14:paraId="24022D69" w14:textId="77777777" w:rsidR="0032453D" w:rsidRPr="008B5427" w:rsidRDefault="0032453D" w:rsidP="0032453D">
            <w:pPr>
              <w:pStyle w:val="a4"/>
              <w:jc w:val="both"/>
              <w:rPr>
                <w:bCs/>
                <w:sz w:val="24"/>
                <w:szCs w:val="24"/>
              </w:rPr>
            </w:pPr>
            <w:r w:rsidRPr="008B5427">
              <w:rPr>
                <w:bCs/>
                <w:sz w:val="24"/>
                <w:szCs w:val="24"/>
              </w:rPr>
              <w:t>5. Семиотика вещей, интерьера и помещений</w:t>
            </w:r>
          </w:p>
          <w:p w14:paraId="0294C8D9" w14:textId="77777777" w:rsidR="0032453D" w:rsidRPr="008B5427" w:rsidRDefault="0032453D" w:rsidP="0032453D">
            <w:pPr>
              <w:pStyle w:val="a4"/>
              <w:jc w:val="both"/>
              <w:rPr>
                <w:bCs/>
                <w:sz w:val="24"/>
                <w:szCs w:val="24"/>
              </w:rPr>
            </w:pPr>
            <w:r w:rsidRPr="008B5427">
              <w:rPr>
                <w:bCs/>
                <w:sz w:val="24"/>
                <w:szCs w:val="24"/>
              </w:rPr>
              <w:t>6. Семиотика сновидений</w:t>
            </w:r>
            <w:r w:rsidRPr="008B5427">
              <w:rPr>
                <w:bCs/>
                <w:sz w:val="24"/>
                <w:szCs w:val="24"/>
              </w:rPr>
              <w:tab/>
            </w:r>
          </w:p>
          <w:p w14:paraId="20E9ED0C" w14:textId="77777777" w:rsidR="0032453D" w:rsidRPr="008B5427" w:rsidRDefault="0032453D" w:rsidP="0032453D">
            <w:pPr>
              <w:pStyle w:val="a4"/>
              <w:jc w:val="both"/>
              <w:rPr>
                <w:bCs/>
                <w:sz w:val="24"/>
                <w:szCs w:val="24"/>
              </w:rPr>
            </w:pPr>
            <w:r w:rsidRPr="008B5427">
              <w:rPr>
                <w:bCs/>
                <w:sz w:val="24"/>
                <w:szCs w:val="24"/>
              </w:rPr>
              <w:t>7. Семиотика имиджа человека</w:t>
            </w:r>
            <w:r w:rsidRPr="008B5427">
              <w:rPr>
                <w:bCs/>
                <w:sz w:val="24"/>
                <w:szCs w:val="24"/>
              </w:rPr>
              <w:tab/>
            </w:r>
          </w:p>
          <w:p w14:paraId="4937B263" w14:textId="77777777" w:rsidR="0032453D" w:rsidRPr="008B5427" w:rsidRDefault="0032453D" w:rsidP="0032453D">
            <w:pPr>
              <w:pStyle w:val="a4"/>
              <w:jc w:val="both"/>
              <w:rPr>
                <w:bCs/>
                <w:sz w:val="24"/>
                <w:szCs w:val="24"/>
              </w:rPr>
            </w:pPr>
            <w:r w:rsidRPr="008B5427">
              <w:rPr>
                <w:bCs/>
                <w:sz w:val="24"/>
                <w:szCs w:val="24"/>
              </w:rPr>
              <w:t>8. Риторика тела</w:t>
            </w:r>
            <w:r w:rsidRPr="008B5427">
              <w:rPr>
                <w:bCs/>
                <w:sz w:val="24"/>
                <w:szCs w:val="24"/>
              </w:rPr>
              <w:tab/>
            </w:r>
          </w:p>
          <w:p w14:paraId="78C36650" w14:textId="77777777" w:rsidR="0032453D" w:rsidRPr="008B5427" w:rsidRDefault="0032453D" w:rsidP="0032453D">
            <w:pPr>
              <w:pStyle w:val="a4"/>
              <w:jc w:val="both"/>
              <w:rPr>
                <w:bCs/>
                <w:sz w:val="24"/>
                <w:szCs w:val="24"/>
              </w:rPr>
            </w:pPr>
            <w:r w:rsidRPr="008B5427">
              <w:rPr>
                <w:bCs/>
                <w:sz w:val="24"/>
                <w:szCs w:val="24"/>
              </w:rPr>
              <w:t>9. Семиотика сексуальности</w:t>
            </w:r>
            <w:r w:rsidRPr="008B5427">
              <w:rPr>
                <w:bCs/>
                <w:sz w:val="24"/>
                <w:szCs w:val="24"/>
              </w:rPr>
              <w:tab/>
            </w:r>
          </w:p>
          <w:p w14:paraId="7B390FE8" w14:textId="77777777" w:rsidR="0032453D" w:rsidRPr="008B5427" w:rsidRDefault="0032453D" w:rsidP="0032453D">
            <w:pPr>
              <w:pStyle w:val="a4"/>
              <w:jc w:val="both"/>
              <w:rPr>
                <w:bCs/>
                <w:sz w:val="24"/>
                <w:szCs w:val="24"/>
              </w:rPr>
            </w:pPr>
            <w:r w:rsidRPr="008B5427">
              <w:rPr>
                <w:bCs/>
                <w:sz w:val="24"/>
                <w:szCs w:val="24"/>
              </w:rPr>
              <w:t>10. Семиотика денег</w:t>
            </w:r>
          </w:p>
          <w:p w14:paraId="5724396E" w14:textId="77777777" w:rsidR="0032453D" w:rsidRPr="008B5427" w:rsidRDefault="0032453D" w:rsidP="0032453D">
            <w:pPr>
              <w:pStyle w:val="a4"/>
              <w:jc w:val="both"/>
              <w:rPr>
                <w:bCs/>
                <w:sz w:val="24"/>
                <w:szCs w:val="24"/>
              </w:rPr>
            </w:pPr>
            <w:r w:rsidRPr="008B5427">
              <w:rPr>
                <w:bCs/>
                <w:sz w:val="24"/>
                <w:szCs w:val="24"/>
              </w:rPr>
              <w:t>11. Семиотика рекламы и товарных знаков</w:t>
            </w:r>
            <w:r w:rsidRPr="008B5427">
              <w:rPr>
                <w:bCs/>
                <w:sz w:val="24"/>
                <w:szCs w:val="24"/>
              </w:rPr>
              <w:tab/>
            </w:r>
          </w:p>
          <w:p w14:paraId="23BC1E6F" w14:textId="77777777" w:rsidR="008C40D1" w:rsidRPr="008B5427" w:rsidRDefault="0032453D" w:rsidP="0032453D">
            <w:pPr>
              <w:pStyle w:val="a4"/>
              <w:jc w:val="both"/>
              <w:rPr>
                <w:bCs/>
                <w:sz w:val="24"/>
                <w:szCs w:val="24"/>
              </w:rPr>
            </w:pPr>
            <w:r w:rsidRPr="008B5427">
              <w:rPr>
                <w:bCs/>
                <w:sz w:val="24"/>
                <w:szCs w:val="24"/>
              </w:rPr>
              <w:t>12. Семиотика дворового пространства</w:t>
            </w:r>
          </w:p>
          <w:p w14:paraId="02E84A44" w14:textId="77777777" w:rsidR="00F14B64" w:rsidRPr="008B5427" w:rsidRDefault="00F14B64" w:rsidP="0032453D">
            <w:pPr>
              <w:pStyle w:val="a4"/>
              <w:jc w:val="both"/>
              <w:rPr>
                <w:bCs/>
                <w:sz w:val="24"/>
                <w:szCs w:val="24"/>
              </w:rPr>
            </w:pPr>
          </w:p>
          <w:p w14:paraId="545AAEBB" w14:textId="355C93B2" w:rsidR="008C40D1" w:rsidRPr="008B5427" w:rsidRDefault="002A1062" w:rsidP="00C729AA">
            <w:pPr>
              <w:pStyle w:val="a4"/>
              <w:jc w:val="both"/>
              <w:rPr>
                <w:bCs/>
                <w:sz w:val="24"/>
                <w:szCs w:val="24"/>
              </w:rPr>
            </w:pPr>
            <w:r w:rsidRPr="008B5427">
              <w:rPr>
                <w:b/>
                <w:bCs/>
                <w:sz w:val="24"/>
                <w:szCs w:val="24"/>
              </w:rPr>
              <w:t xml:space="preserve">Рекомендуемые источники из раздела </w:t>
            </w:r>
            <w:r>
              <w:rPr>
                <w:b/>
                <w:bCs/>
                <w:sz w:val="24"/>
                <w:szCs w:val="24"/>
              </w:rPr>
              <w:t xml:space="preserve">8, </w:t>
            </w:r>
            <w:r w:rsidRPr="008B5427">
              <w:rPr>
                <w:b/>
                <w:bCs/>
                <w:sz w:val="24"/>
                <w:szCs w:val="24"/>
              </w:rPr>
              <w:t xml:space="preserve">9: </w:t>
            </w:r>
            <w:r w:rsidRPr="008B5427">
              <w:rPr>
                <w:bCs/>
                <w:sz w:val="24"/>
                <w:szCs w:val="24"/>
              </w:rPr>
              <w:t>все источники</w:t>
            </w:r>
          </w:p>
        </w:tc>
        <w:tc>
          <w:tcPr>
            <w:tcW w:w="2188" w:type="dxa"/>
          </w:tcPr>
          <w:p w14:paraId="35EE1CBE" w14:textId="77777777" w:rsidR="008C40D1" w:rsidRPr="008B5427" w:rsidRDefault="008C40D1" w:rsidP="00C729AA">
            <w:pPr>
              <w:pStyle w:val="a4"/>
              <w:jc w:val="left"/>
              <w:rPr>
                <w:bCs/>
                <w:sz w:val="24"/>
                <w:szCs w:val="24"/>
              </w:rPr>
            </w:pPr>
            <w:r w:rsidRPr="008B5427">
              <w:rPr>
                <w:sz w:val="24"/>
                <w:szCs w:val="24"/>
              </w:rPr>
              <w:lastRenderedPageBreak/>
              <w:t>Презентация, экспресс-</w:t>
            </w:r>
            <w:proofErr w:type="gramStart"/>
            <w:r w:rsidRPr="008B5427">
              <w:rPr>
                <w:sz w:val="24"/>
                <w:szCs w:val="24"/>
              </w:rPr>
              <w:t xml:space="preserve">опрос,  </w:t>
            </w:r>
            <w:r w:rsidRPr="008B5427">
              <w:rPr>
                <w:sz w:val="24"/>
                <w:szCs w:val="24"/>
              </w:rPr>
              <w:lastRenderedPageBreak/>
              <w:t>групповая</w:t>
            </w:r>
            <w:proofErr w:type="gramEnd"/>
            <w:r w:rsidRPr="008B5427">
              <w:rPr>
                <w:sz w:val="24"/>
                <w:szCs w:val="24"/>
              </w:rPr>
              <w:t xml:space="preserve"> дискуссия</w:t>
            </w:r>
          </w:p>
        </w:tc>
      </w:tr>
      <w:tr w:rsidR="008C40D1" w:rsidRPr="008B5427" w14:paraId="2C5DC3C4" w14:textId="77777777" w:rsidTr="00F14B64">
        <w:tc>
          <w:tcPr>
            <w:tcW w:w="2543" w:type="dxa"/>
          </w:tcPr>
          <w:p w14:paraId="20254B2B" w14:textId="77777777" w:rsidR="00F14B64" w:rsidRPr="008B5427" w:rsidRDefault="008C40D1" w:rsidP="005F5986">
            <w:pPr>
              <w:pStyle w:val="Style2"/>
              <w:widowControl/>
              <w:spacing w:line="240" w:lineRule="auto"/>
              <w:ind w:firstLine="0"/>
              <w:rPr>
                <w:b/>
                <w:color w:val="000000"/>
              </w:rPr>
            </w:pPr>
            <w:r w:rsidRPr="008B5427">
              <w:rPr>
                <w:b/>
                <w:color w:val="000000"/>
              </w:rPr>
              <w:lastRenderedPageBreak/>
              <w:t xml:space="preserve">Тема 4. </w:t>
            </w:r>
          </w:p>
          <w:p w14:paraId="51C17B53" w14:textId="77777777" w:rsidR="008C40D1" w:rsidRPr="008B5427" w:rsidRDefault="008C40D1" w:rsidP="005F5986">
            <w:pPr>
              <w:pStyle w:val="Style2"/>
              <w:widowControl/>
              <w:spacing w:line="240" w:lineRule="auto"/>
              <w:ind w:firstLine="0"/>
              <w:rPr>
                <w:b/>
              </w:rPr>
            </w:pPr>
            <w:r w:rsidRPr="008B5427">
              <w:t>Феноменологическая</w:t>
            </w:r>
            <w:r w:rsidRPr="008B5427">
              <w:rPr>
                <w:b/>
              </w:rPr>
              <w:t xml:space="preserve"> </w:t>
            </w:r>
            <w:r w:rsidRPr="008B5427">
              <w:t>традиция в коммуникации</w:t>
            </w:r>
          </w:p>
          <w:p w14:paraId="06A4FCAB" w14:textId="77777777" w:rsidR="008C40D1" w:rsidRPr="008B5427" w:rsidRDefault="008C40D1" w:rsidP="005F5986">
            <w:pPr>
              <w:pStyle w:val="a4"/>
              <w:jc w:val="both"/>
              <w:rPr>
                <w:b/>
                <w:color w:val="000000"/>
                <w:sz w:val="24"/>
                <w:szCs w:val="24"/>
              </w:rPr>
            </w:pPr>
          </w:p>
        </w:tc>
        <w:tc>
          <w:tcPr>
            <w:tcW w:w="6468" w:type="dxa"/>
          </w:tcPr>
          <w:p w14:paraId="027DD39D" w14:textId="77777777" w:rsidR="008C40D1" w:rsidRPr="008B5427" w:rsidRDefault="008C40D1" w:rsidP="00D84E77">
            <w:pPr>
              <w:pStyle w:val="a4"/>
              <w:jc w:val="both"/>
              <w:rPr>
                <w:b/>
                <w:sz w:val="24"/>
                <w:szCs w:val="24"/>
              </w:rPr>
            </w:pPr>
            <w:r w:rsidRPr="008B5427">
              <w:rPr>
                <w:b/>
                <w:sz w:val="24"/>
                <w:szCs w:val="24"/>
              </w:rPr>
              <w:t>Вопросы:</w:t>
            </w:r>
          </w:p>
          <w:p w14:paraId="302BD6F3" w14:textId="77777777" w:rsidR="0032453D" w:rsidRPr="008B5427" w:rsidRDefault="0032453D" w:rsidP="0032453D">
            <w:pPr>
              <w:pStyle w:val="a4"/>
              <w:jc w:val="both"/>
              <w:rPr>
                <w:bCs/>
                <w:sz w:val="24"/>
                <w:szCs w:val="24"/>
              </w:rPr>
            </w:pPr>
            <w:r w:rsidRPr="008B5427">
              <w:rPr>
                <w:bCs/>
                <w:sz w:val="24"/>
                <w:szCs w:val="24"/>
              </w:rPr>
              <w:t xml:space="preserve">1. Место феноменологии в современной </w:t>
            </w:r>
            <w:proofErr w:type="spellStart"/>
            <w:r w:rsidRPr="008B5427">
              <w:rPr>
                <w:bCs/>
                <w:sz w:val="24"/>
                <w:szCs w:val="24"/>
              </w:rPr>
              <w:t>коммуникологии</w:t>
            </w:r>
            <w:proofErr w:type="spellEnd"/>
          </w:p>
          <w:p w14:paraId="1CE1E280" w14:textId="77777777" w:rsidR="0032453D" w:rsidRPr="008B5427" w:rsidRDefault="0032453D" w:rsidP="0032453D">
            <w:pPr>
              <w:pStyle w:val="a4"/>
              <w:jc w:val="both"/>
              <w:rPr>
                <w:bCs/>
                <w:sz w:val="24"/>
                <w:szCs w:val="24"/>
              </w:rPr>
            </w:pPr>
            <w:r w:rsidRPr="008B5427">
              <w:rPr>
                <w:bCs/>
                <w:sz w:val="24"/>
                <w:szCs w:val="24"/>
              </w:rPr>
              <w:t xml:space="preserve">2. Коммуникационные аспекты феноменологии Э. </w:t>
            </w:r>
            <w:proofErr w:type="spellStart"/>
            <w:r w:rsidRPr="008B5427">
              <w:rPr>
                <w:bCs/>
                <w:sz w:val="24"/>
                <w:szCs w:val="24"/>
              </w:rPr>
              <w:t>Гуссерля</w:t>
            </w:r>
            <w:proofErr w:type="spellEnd"/>
          </w:p>
          <w:p w14:paraId="20BB1827" w14:textId="77777777" w:rsidR="0032453D" w:rsidRPr="008B5427" w:rsidRDefault="0032453D" w:rsidP="0032453D">
            <w:pPr>
              <w:pStyle w:val="a4"/>
              <w:jc w:val="both"/>
              <w:rPr>
                <w:bCs/>
                <w:sz w:val="24"/>
                <w:szCs w:val="24"/>
              </w:rPr>
            </w:pPr>
            <w:r w:rsidRPr="008B5427">
              <w:rPr>
                <w:bCs/>
                <w:sz w:val="24"/>
                <w:szCs w:val="24"/>
              </w:rPr>
              <w:t xml:space="preserve">3. Конструирование «Я» и «Другого» </w:t>
            </w:r>
          </w:p>
          <w:p w14:paraId="449A46DE" w14:textId="77777777" w:rsidR="0032453D" w:rsidRPr="008B5427" w:rsidRDefault="0032453D" w:rsidP="0032453D">
            <w:pPr>
              <w:pStyle w:val="a4"/>
              <w:jc w:val="both"/>
              <w:rPr>
                <w:bCs/>
                <w:sz w:val="24"/>
                <w:szCs w:val="24"/>
              </w:rPr>
            </w:pPr>
            <w:r w:rsidRPr="008B5427">
              <w:rPr>
                <w:bCs/>
                <w:sz w:val="24"/>
                <w:szCs w:val="24"/>
              </w:rPr>
              <w:t>4. Феноменологические теории социального взаимодействия</w:t>
            </w:r>
          </w:p>
          <w:p w14:paraId="6D9D7D0D" w14:textId="77777777" w:rsidR="0032453D" w:rsidRPr="008B5427" w:rsidRDefault="0032453D" w:rsidP="0032453D">
            <w:pPr>
              <w:pStyle w:val="a4"/>
              <w:jc w:val="both"/>
              <w:rPr>
                <w:bCs/>
                <w:sz w:val="24"/>
                <w:szCs w:val="24"/>
              </w:rPr>
            </w:pPr>
            <w:r w:rsidRPr="008B5427">
              <w:rPr>
                <w:bCs/>
                <w:sz w:val="24"/>
                <w:szCs w:val="24"/>
              </w:rPr>
              <w:t>5. Феноменологический подход М. Бахтина к личности, тексту, диалогу</w:t>
            </w:r>
          </w:p>
          <w:p w14:paraId="4DD343B9" w14:textId="77777777" w:rsidR="0032453D" w:rsidRPr="008B5427" w:rsidRDefault="0032453D" w:rsidP="0032453D">
            <w:pPr>
              <w:pStyle w:val="a4"/>
              <w:jc w:val="both"/>
              <w:rPr>
                <w:bCs/>
                <w:sz w:val="24"/>
                <w:szCs w:val="24"/>
              </w:rPr>
            </w:pPr>
            <w:r w:rsidRPr="008B5427">
              <w:rPr>
                <w:bCs/>
                <w:sz w:val="24"/>
                <w:szCs w:val="24"/>
              </w:rPr>
              <w:t xml:space="preserve">6. Подходы </w:t>
            </w:r>
            <w:r w:rsidR="00675872" w:rsidRPr="008B5427">
              <w:rPr>
                <w:bCs/>
                <w:sz w:val="24"/>
                <w:szCs w:val="24"/>
              </w:rPr>
              <w:t xml:space="preserve">М. Бахтина </w:t>
            </w:r>
            <w:r w:rsidRPr="008B5427">
              <w:rPr>
                <w:bCs/>
                <w:sz w:val="24"/>
                <w:szCs w:val="24"/>
              </w:rPr>
              <w:t xml:space="preserve">к речевой коммуникации </w:t>
            </w:r>
          </w:p>
          <w:p w14:paraId="3CD9EE8B" w14:textId="77777777" w:rsidR="0032453D" w:rsidRPr="008B5427" w:rsidRDefault="0032453D" w:rsidP="0032453D">
            <w:pPr>
              <w:pStyle w:val="a4"/>
              <w:jc w:val="both"/>
              <w:rPr>
                <w:bCs/>
                <w:sz w:val="24"/>
                <w:szCs w:val="24"/>
              </w:rPr>
            </w:pPr>
            <w:r w:rsidRPr="008B5427">
              <w:rPr>
                <w:bCs/>
                <w:sz w:val="24"/>
                <w:szCs w:val="24"/>
              </w:rPr>
              <w:t xml:space="preserve">7. Теория координированного управления значением </w:t>
            </w:r>
          </w:p>
          <w:p w14:paraId="0FA11846" w14:textId="77777777" w:rsidR="008C40D1" w:rsidRPr="008B5427" w:rsidRDefault="0032453D" w:rsidP="0032453D">
            <w:pPr>
              <w:pStyle w:val="a4"/>
              <w:jc w:val="both"/>
              <w:rPr>
                <w:bCs/>
                <w:sz w:val="24"/>
                <w:szCs w:val="24"/>
              </w:rPr>
            </w:pPr>
            <w:r w:rsidRPr="008B5427">
              <w:rPr>
                <w:bCs/>
                <w:sz w:val="24"/>
                <w:szCs w:val="24"/>
              </w:rPr>
              <w:t xml:space="preserve">8. Диалектика отношений Л. Бакстер и Б. Монтгомери  </w:t>
            </w:r>
          </w:p>
          <w:p w14:paraId="322CFDBD" w14:textId="77777777" w:rsidR="00EF1B5A" w:rsidRPr="008B5427" w:rsidRDefault="00EF1B5A" w:rsidP="00446A2C">
            <w:pPr>
              <w:pStyle w:val="a4"/>
              <w:jc w:val="both"/>
              <w:rPr>
                <w:b/>
                <w:bCs/>
                <w:sz w:val="24"/>
                <w:szCs w:val="24"/>
              </w:rPr>
            </w:pPr>
          </w:p>
          <w:p w14:paraId="7099B0A2" w14:textId="3F03FD27" w:rsidR="008C40D1" w:rsidRPr="008B5427" w:rsidRDefault="002A1062" w:rsidP="00446A2C">
            <w:pPr>
              <w:pStyle w:val="a4"/>
              <w:jc w:val="both"/>
              <w:rPr>
                <w:bCs/>
                <w:sz w:val="24"/>
                <w:szCs w:val="24"/>
              </w:rPr>
            </w:pPr>
            <w:r w:rsidRPr="008B5427">
              <w:rPr>
                <w:b/>
                <w:bCs/>
                <w:sz w:val="24"/>
                <w:szCs w:val="24"/>
              </w:rPr>
              <w:t xml:space="preserve">Рекомендуемые источники из раздела </w:t>
            </w:r>
            <w:r>
              <w:rPr>
                <w:b/>
                <w:bCs/>
                <w:sz w:val="24"/>
                <w:szCs w:val="24"/>
              </w:rPr>
              <w:t xml:space="preserve">8, </w:t>
            </w:r>
            <w:r w:rsidRPr="008B5427">
              <w:rPr>
                <w:b/>
                <w:bCs/>
                <w:sz w:val="24"/>
                <w:szCs w:val="24"/>
              </w:rPr>
              <w:t xml:space="preserve">9: </w:t>
            </w:r>
            <w:r w:rsidRPr="008B5427">
              <w:rPr>
                <w:bCs/>
                <w:sz w:val="24"/>
                <w:szCs w:val="24"/>
              </w:rPr>
              <w:t>все источники</w:t>
            </w:r>
          </w:p>
        </w:tc>
        <w:tc>
          <w:tcPr>
            <w:tcW w:w="2188" w:type="dxa"/>
          </w:tcPr>
          <w:p w14:paraId="531A2081" w14:textId="77777777" w:rsidR="008C40D1" w:rsidRPr="008B5427" w:rsidRDefault="008C40D1" w:rsidP="00C729AA">
            <w:pPr>
              <w:pStyle w:val="a4"/>
              <w:jc w:val="left"/>
              <w:rPr>
                <w:color w:val="000000"/>
                <w:sz w:val="24"/>
                <w:szCs w:val="24"/>
              </w:rPr>
            </w:pPr>
            <w:r w:rsidRPr="008B5427">
              <w:rPr>
                <w:sz w:val="24"/>
                <w:szCs w:val="24"/>
              </w:rPr>
              <w:t>Экспресс-</w:t>
            </w:r>
            <w:proofErr w:type="gramStart"/>
            <w:r w:rsidRPr="008B5427">
              <w:rPr>
                <w:sz w:val="24"/>
                <w:szCs w:val="24"/>
              </w:rPr>
              <w:t>опрос,  опрос</w:t>
            </w:r>
            <w:proofErr w:type="gramEnd"/>
            <w:r w:rsidRPr="008B5427">
              <w:rPr>
                <w:sz w:val="24"/>
                <w:szCs w:val="24"/>
              </w:rPr>
              <w:t>, групповая дискуссия</w:t>
            </w:r>
          </w:p>
        </w:tc>
      </w:tr>
      <w:tr w:rsidR="008C40D1" w:rsidRPr="008B5427" w14:paraId="6D0E144A" w14:textId="77777777" w:rsidTr="00F14B64">
        <w:tc>
          <w:tcPr>
            <w:tcW w:w="2543" w:type="dxa"/>
          </w:tcPr>
          <w:p w14:paraId="242BF3F2" w14:textId="77777777" w:rsidR="00EF1B5A" w:rsidRPr="008B5427" w:rsidRDefault="008C40D1" w:rsidP="005F5986">
            <w:pPr>
              <w:pStyle w:val="a4"/>
              <w:jc w:val="both"/>
              <w:rPr>
                <w:b/>
                <w:color w:val="000000"/>
                <w:sz w:val="24"/>
                <w:szCs w:val="24"/>
              </w:rPr>
            </w:pPr>
            <w:r w:rsidRPr="008B5427">
              <w:rPr>
                <w:b/>
                <w:color w:val="000000"/>
                <w:sz w:val="24"/>
                <w:szCs w:val="24"/>
              </w:rPr>
              <w:t xml:space="preserve">Тема 5. </w:t>
            </w:r>
          </w:p>
          <w:p w14:paraId="453A582A" w14:textId="77777777" w:rsidR="008C40D1" w:rsidRPr="008B5427" w:rsidRDefault="008C40D1" w:rsidP="005F5986">
            <w:pPr>
              <w:pStyle w:val="a4"/>
              <w:jc w:val="both"/>
              <w:rPr>
                <w:b/>
                <w:color w:val="000000"/>
                <w:sz w:val="24"/>
                <w:szCs w:val="24"/>
              </w:rPr>
            </w:pPr>
            <w:r w:rsidRPr="008B5427">
              <w:rPr>
                <w:sz w:val="24"/>
                <w:szCs w:val="24"/>
              </w:rPr>
              <w:t>Кибернетическая традиция в коммуникации</w:t>
            </w:r>
          </w:p>
        </w:tc>
        <w:tc>
          <w:tcPr>
            <w:tcW w:w="6468" w:type="dxa"/>
          </w:tcPr>
          <w:p w14:paraId="6A552782" w14:textId="77777777" w:rsidR="008C40D1" w:rsidRPr="008B5427" w:rsidRDefault="008C40D1" w:rsidP="00446A2C">
            <w:pPr>
              <w:pStyle w:val="a4"/>
              <w:jc w:val="both"/>
              <w:rPr>
                <w:bCs/>
                <w:sz w:val="24"/>
                <w:szCs w:val="24"/>
              </w:rPr>
            </w:pPr>
            <w:r w:rsidRPr="008B5427">
              <w:rPr>
                <w:b/>
                <w:sz w:val="24"/>
                <w:szCs w:val="24"/>
              </w:rPr>
              <w:t>Вопросы:</w:t>
            </w:r>
          </w:p>
          <w:p w14:paraId="5FD9A7C7" w14:textId="77777777" w:rsidR="00A50325" w:rsidRPr="008B5427" w:rsidRDefault="008C40D1" w:rsidP="00A50325">
            <w:pPr>
              <w:pStyle w:val="a4"/>
              <w:jc w:val="both"/>
              <w:rPr>
                <w:bCs/>
                <w:sz w:val="24"/>
                <w:szCs w:val="24"/>
              </w:rPr>
            </w:pPr>
            <w:bookmarkStart w:id="9" w:name="_Hlk88892033"/>
            <w:r w:rsidRPr="008B5427">
              <w:rPr>
                <w:bCs/>
                <w:sz w:val="24"/>
                <w:szCs w:val="24"/>
              </w:rPr>
              <w:t xml:space="preserve">1. </w:t>
            </w:r>
            <w:r w:rsidR="00A50325" w:rsidRPr="008B5427">
              <w:rPr>
                <w:bCs/>
                <w:sz w:val="24"/>
                <w:szCs w:val="24"/>
              </w:rPr>
              <w:t>Информационно-кибернетические основы коммуникации</w:t>
            </w:r>
          </w:p>
          <w:p w14:paraId="3C06594E" w14:textId="77777777" w:rsidR="00A50325" w:rsidRPr="008B5427" w:rsidRDefault="00A50325" w:rsidP="00A50325">
            <w:pPr>
              <w:pStyle w:val="a4"/>
              <w:jc w:val="both"/>
              <w:rPr>
                <w:bCs/>
                <w:sz w:val="24"/>
                <w:szCs w:val="24"/>
              </w:rPr>
            </w:pPr>
            <w:r w:rsidRPr="008B5427">
              <w:rPr>
                <w:bCs/>
                <w:sz w:val="24"/>
                <w:szCs w:val="24"/>
              </w:rPr>
              <w:t xml:space="preserve">2. Кибернетическая модель человека </w:t>
            </w:r>
          </w:p>
          <w:p w14:paraId="5A9CE146" w14:textId="77777777" w:rsidR="00A50325" w:rsidRPr="008B5427" w:rsidRDefault="00A50325" w:rsidP="00A50325">
            <w:pPr>
              <w:pStyle w:val="a4"/>
              <w:jc w:val="both"/>
              <w:rPr>
                <w:bCs/>
                <w:sz w:val="24"/>
                <w:szCs w:val="24"/>
              </w:rPr>
            </w:pPr>
            <w:r w:rsidRPr="008B5427">
              <w:rPr>
                <w:bCs/>
                <w:sz w:val="24"/>
                <w:szCs w:val="24"/>
              </w:rPr>
              <w:t xml:space="preserve">3. «Образ» машины в коммуникациях </w:t>
            </w:r>
          </w:p>
          <w:p w14:paraId="4F7B0F66" w14:textId="77777777" w:rsidR="00A50325" w:rsidRPr="008B5427" w:rsidRDefault="00A50325" w:rsidP="00A50325">
            <w:pPr>
              <w:pStyle w:val="a4"/>
              <w:jc w:val="both"/>
              <w:rPr>
                <w:bCs/>
                <w:sz w:val="24"/>
                <w:szCs w:val="24"/>
              </w:rPr>
            </w:pPr>
            <w:r w:rsidRPr="008B5427">
              <w:rPr>
                <w:bCs/>
                <w:sz w:val="24"/>
                <w:szCs w:val="24"/>
              </w:rPr>
              <w:t>4. Информация, язык и общество</w:t>
            </w:r>
          </w:p>
          <w:p w14:paraId="3F0A9525" w14:textId="77777777" w:rsidR="00A50325" w:rsidRPr="008B5427" w:rsidRDefault="00A50325" w:rsidP="00A50325">
            <w:pPr>
              <w:pStyle w:val="a4"/>
              <w:jc w:val="both"/>
              <w:rPr>
                <w:bCs/>
                <w:sz w:val="24"/>
                <w:szCs w:val="24"/>
              </w:rPr>
            </w:pPr>
            <w:r w:rsidRPr="008B5427">
              <w:rPr>
                <w:bCs/>
                <w:sz w:val="24"/>
                <w:szCs w:val="24"/>
              </w:rPr>
              <w:t>5. Коммуникативные возможности обучающихся и самовоспроизводящихся машин</w:t>
            </w:r>
          </w:p>
          <w:p w14:paraId="14088529" w14:textId="77777777" w:rsidR="00A50325" w:rsidRPr="008B5427" w:rsidRDefault="00A50325" w:rsidP="00A50325">
            <w:pPr>
              <w:pStyle w:val="a4"/>
              <w:jc w:val="both"/>
              <w:rPr>
                <w:bCs/>
                <w:sz w:val="24"/>
                <w:szCs w:val="24"/>
              </w:rPr>
            </w:pPr>
            <w:r w:rsidRPr="008B5427">
              <w:rPr>
                <w:bCs/>
                <w:sz w:val="24"/>
                <w:szCs w:val="24"/>
              </w:rPr>
              <w:t>6. Творчество и машинный подход</w:t>
            </w:r>
          </w:p>
          <w:p w14:paraId="25E92BC5" w14:textId="77777777" w:rsidR="00A50325" w:rsidRPr="008B5427" w:rsidRDefault="00A50325" w:rsidP="00A50325">
            <w:pPr>
              <w:pStyle w:val="a4"/>
              <w:jc w:val="both"/>
              <w:rPr>
                <w:bCs/>
                <w:sz w:val="24"/>
                <w:szCs w:val="24"/>
              </w:rPr>
            </w:pPr>
            <w:r w:rsidRPr="008B5427">
              <w:rPr>
                <w:bCs/>
                <w:sz w:val="24"/>
                <w:szCs w:val="24"/>
              </w:rPr>
              <w:t xml:space="preserve">7. Кибернетическая модель литературных произведений </w:t>
            </w:r>
          </w:p>
          <w:p w14:paraId="7D40EF0B" w14:textId="77777777" w:rsidR="00A50325" w:rsidRPr="008B5427" w:rsidRDefault="00A50325" w:rsidP="00A50325">
            <w:pPr>
              <w:pStyle w:val="a4"/>
              <w:jc w:val="both"/>
              <w:rPr>
                <w:bCs/>
                <w:sz w:val="24"/>
                <w:szCs w:val="24"/>
              </w:rPr>
            </w:pPr>
            <w:r w:rsidRPr="008B5427">
              <w:rPr>
                <w:bCs/>
                <w:sz w:val="24"/>
                <w:szCs w:val="24"/>
              </w:rPr>
              <w:t xml:space="preserve">8. Коммуникации в политической кибернетике </w:t>
            </w:r>
          </w:p>
          <w:p w14:paraId="3F1F67F7" w14:textId="77777777" w:rsidR="008C40D1" w:rsidRPr="008B5427" w:rsidRDefault="00A50325" w:rsidP="00A50325">
            <w:pPr>
              <w:pStyle w:val="a4"/>
              <w:jc w:val="both"/>
              <w:rPr>
                <w:bCs/>
                <w:sz w:val="24"/>
                <w:szCs w:val="24"/>
              </w:rPr>
            </w:pPr>
            <w:r w:rsidRPr="008B5427">
              <w:rPr>
                <w:bCs/>
                <w:sz w:val="24"/>
                <w:szCs w:val="24"/>
              </w:rPr>
              <w:t>9. Основы НЛП</w:t>
            </w:r>
            <w:bookmarkEnd w:id="9"/>
          </w:p>
          <w:p w14:paraId="32E44905" w14:textId="77777777" w:rsidR="00A50325" w:rsidRPr="008B5427" w:rsidRDefault="00A50325" w:rsidP="00A50325">
            <w:pPr>
              <w:pStyle w:val="a4"/>
              <w:jc w:val="both"/>
              <w:rPr>
                <w:bCs/>
                <w:sz w:val="24"/>
                <w:szCs w:val="24"/>
              </w:rPr>
            </w:pPr>
            <w:r w:rsidRPr="008B5427">
              <w:rPr>
                <w:bCs/>
                <w:sz w:val="24"/>
                <w:szCs w:val="24"/>
              </w:rPr>
              <w:t xml:space="preserve">10. </w:t>
            </w:r>
            <w:proofErr w:type="spellStart"/>
            <w:r w:rsidRPr="008B5427">
              <w:rPr>
                <w:bCs/>
                <w:sz w:val="24"/>
                <w:szCs w:val="24"/>
              </w:rPr>
              <w:t>Интеракционистский</w:t>
            </w:r>
            <w:proofErr w:type="spellEnd"/>
            <w:r w:rsidRPr="008B5427">
              <w:rPr>
                <w:bCs/>
                <w:sz w:val="24"/>
                <w:szCs w:val="24"/>
              </w:rPr>
              <w:t xml:space="preserve"> подход Пауля </w:t>
            </w:r>
            <w:proofErr w:type="spellStart"/>
            <w:r w:rsidRPr="008B5427">
              <w:rPr>
                <w:bCs/>
                <w:sz w:val="24"/>
                <w:szCs w:val="24"/>
              </w:rPr>
              <w:t>Вацлавика</w:t>
            </w:r>
            <w:proofErr w:type="spellEnd"/>
          </w:p>
          <w:p w14:paraId="7AD219EF" w14:textId="77777777" w:rsidR="00A50325" w:rsidRPr="008B5427" w:rsidRDefault="00A50325" w:rsidP="00A50325">
            <w:pPr>
              <w:pStyle w:val="a4"/>
              <w:jc w:val="both"/>
              <w:rPr>
                <w:bCs/>
                <w:sz w:val="24"/>
                <w:szCs w:val="24"/>
              </w:rPr>
            </w:pPr>
            <w:r w:rsidRPr="008B5427">
              <w:rPr>
                <w:bCs/>
                <w:sz w:val="24"/>
                <w:szCs w:val="24"/>
              </w:rPr>
              <w:t xml:space="preserve">11. Функциональный подход к групповому принятию решений </w:t>
            </w:r>
            <w:proofErr w:type="spellStart"/>
            <w:r w:rsidRPr="008B5427">
              <w:rPr>
                <w:bCs/>
                <w:sz w:val="24"/>
                <w:szCs w:val="24"/>
              </w:rPr>
              <w:t>РэндиХирокавы</w:t>
            </w:r>
            <w:proofErr w:type="spellEnd"/>
            <w:r w:rsidRPr="008B5427">
              <w:rPr>
                <w:bCs/>
                <w:sz w:val="24"/>
                <w:szCs w:val="24"/>
              </w:rPr>
              <w:t xml:space="preserve"> и </w:t>
            </w:r>
            <w:proofErr w:type="spellStart"/>
            <w:r w:rsidRPr="008B5427">
              <w:rPr>
                <w:bCs/>
                <w:sz w:val="24"/>
                <w:szCs w:val="24"/>
              </w:rPr>
              <w:t>Дэнниса</w:t>
            </w:r>
            <w:proofErr w:type="spellEnd"/>
            <w:r w:rsidRPr="008B5427">
              <w:rPr>
                <w:bCs/>
                <w:sz w:val="24"/>
                <w:szCs w:val="24"/>
              </w:rPr>
              <w:t xml:space="preserve"> Гурана </w:t>
            </w:r>
          </w:p>
          <w:p w14:paraId="6939CCD9" w14:textId="77777777" w:rsidR="00A50325" w:rsidRPr="008B5427" w:rsidRDefault="00A50325" w:rsidP="00A50325">
            <w:pPr>
              <w:pStyle w:val="a4"/>
              <w:jc w:val="both"/>
              <w:rPr>
                <w:bCs/>
                <w:sz w:val="24"/>
                <w:szCs w:val="24"/>
              </w:rPr>
            </w:pPr>
            <w:r w:rsidRPr="008B5427">
              <w:rPr>
                <w:bCs/>
                <w:sz w:val="24"/>
                <w:szCs w:val="24"/>
              </w:rPr>
              <w:t xml:space="preserve">12. Теория адаптивной структуризации Маршалла Скотта Пула </w:t>
            </w:r>
          </w:p>
          <w:p w14:paraId="697497BE" w14:textId="17138B33" w:rsidR="00A50325" w:rsidRDefault="00A50325" w:rsidP="00A50325">
            <w:pPr>
              <w:pStyle w:val="a4"/>
              <w:jc w:val="both"/>
              <w:rPr>
                <w:bCs/>
                <w:sz w:val="24"/>
                <w:szCs w:val="24"/>
              </w:rPr>
            </w:pPr>
            <w:r w:rsidRPr="008B5427">
              <w:rPr>
                <w:bCs/>
                <w:sz w:val="24"/>
                <w:szCs w:val="24"/>
              </w:rPr>
              <w:t>13. Теория обработки социальной информации Джозефа Уолтера</w:t>
            </w:r>
          </w:p>
          <w:p w14:paraId="63CFE8AF" w14:textId="77777777" w:rsidR="002A1062" w:rsidRPr="008B5427" w:rsidRDefault="002A1062" w:rsidP="00A50325">
            <w:pPr>
              <w:pStyle w:val="a4"/>
              <w:jc w:val="both"/>
              <w:rPr>
                <w:bCs/>
                <w:sz w:val="24"/>
                <w:szCs w:val="24"/>
              </w:rPr>
            </w:pPr>
          </w:p>
          <w:p w14:paraId="38EE37FB" w14:textId="77777777" w:rsidR="008C40D1" w:rsidRPr="008B5427" w:rsidRDefault="008C40D1" w:rsidP="00446A2C">
            <w:pPr>
              <w:pStyle w:val="a4"/>
              <w:jc w:val="both"/>
              <w:rPr>
                <w:sz w:val="24"/>
                <w:szCs w:val="24"/>
              </w:rPr>
            </w:pPr>
            <w:r w:rsidRPr="008B5427">
              <w:rPr>
                <w:b/>
                <w:bCs/>
                <w:sz w:val="24"/>
                <w:szCs w:val="24"/>
              </w:rPr>
              <w:t>Рекомендуемые источники из раздела 8:</w:t>
            </w:r>
            <w:r w:rsidRPr="008B5427">
              <w:rPr>
                <w:sz w:val="24"/>
                <w:szCs w:val="24"/>
              </w:rPr>
              <w:t>8.1, 8.3, 8.5</w:t>
            </w:r>
          </w:p>
          <w:p w14:paraId="25E65780" w14:textId="77777777" w:rsidR="008C40D1" w:rsidRPr="008B5427" w:rsidRDefault="008C40D1" w:rsidP="00446A2C">
            <w:pPr>
              <w:pStyle w:val="a4"/>
              <w:jc w:val="both"/>
              <w:rPr>
                <w:b/>
                <w:sz w:val="24"/>
                <w:szCs w:val="24"/>
              </w:rPr>
            </w:pPr>
            <w:r w:rsidRPr="008B5427">
              <w:rPr>
                <w:b/>
                <w:bCs/>
                <w:sz w:val="24"/>
                <w:szCs w:val="24"/>
              </w:rPr>
              <w:t xml:space="preserve">Рекомендуемые источники из раздела </w:t>
            </w:r>
            <w:proofErr w:type="gramStart"/>
            <w:r w:rsidRPr="008B5427">
              <w:rPr>
                <w:b/>
                <w:bCs/>
                <w:sz w:val="24"/>
                <w:szCs w:val="24"/>
              </w:rPr>
              <w:t>9:</w:t>
            </w:r>
            <w:r w:rsidRPr="008B5427">
              <w:rPr>
                <w:bCs/>
                <w:sz w:val="24"/>
                <w:szCs w:val="24"/>
              </w:rPr>
              <w:t>все</w:t>
            </w:r>
            <w:proofErr w:type="gramEnd"/>
            <w:r w:rsidRPr="008B5427">
              <w:rPr>
                <w:bCs/>
                <w:sz w:val="24"/>
                <w:szCs w:val="24"/>
              </w:rPr>
              <w:t xml:space="preserve"> источники</w:t>
            </w:r>
          </w:p>
        </w:tc>
        <w:tc>
          <w:tcPr>
            <w:tcW w:w="2188" w:type="dxa"/>
          </w:tcPr>
          <w:p w14:paraId="10B78FA3" w14:textId="77777777" w:rsidR="008C40D1" w:rsidRPr="008B5427" w:rsidRDefault="008C40D1" w:rsidP="00966A73">
            <w:pPr>
              <w:pStyle w:val="a4"/>
              <w:jc w:val="left"/>
              <w:rPr>
                <w:color w:val="000000"/>
                <w:sz w:val="24"/>
                <w:szCs w:val="24"/>
              </w:rPr>
            </w:pPr>
            <w:r w:rsidRPr="008B5427">
              <w:rPr>
                <w:sz w:val="24"/>
                <w:szCs w:val="24"/>
              </w:rPr>
              <w:t>Домашнее творческое задание</w:t>
            </w:r>
            <w:r w:rsidR="002F52DA" w:rsidRPr="008B5427">
              <w:rPr>
                <w:sz w:val="24"/>
                <w:szCs w:val="24"/>
              </w:rPr>
              <w:t xml:space="preserve"> </w:t>
            </w:r>
            <w:r w:rsidR="0072660B" w:rsidRPr="008B5427">
              <w:rPr>
                <w:sz w:val="24"/>
                <w:szCs w:val="24"/>
              </w:rPr>
              <w:t>(</w:t>
            </w:r>
            <w:r w:rsidR="00966A73" w:rsidRPr="008B5427">
              <w:rPr>
                <w:sz w:val="24"/>
                <w:szCs w:val="24"/>
              </w:rPr>
              <w:t>расчетно-аналитическая работа</w:t>
            </w:r>
            <w:r w:rsidR="00C433D7" w:rsidRPr="008B5427">
              <w:rPr>
                <w:rStyle w:val="afa"/>
                <w:sz w:val="24"/>
                <w:szCs w:val="24"/>
              </w:rPr>
              <w:footnoteReference w:id="1"/>
            </w:r>
            <w:r w:rsidR="0072660B" w:rsidRPr="008B5427">
              <w:rPr>
                <w:sz w:val="24"/>
                <w:szCs w:val="24"/>
              </w:rPr>
              <w:t>)</w:t>
            </w:r>
            <w:r w:rsidRPr="008B5427">
              <w:rPr>
                <w:sz w:val="24"/>
                <w:szCs w:val="24"/>
              </w:rPr>
              <w:t>, экспресс-</w:t>
            </w:r>
            <w:proofErr w:type="gramStart"/>
            <w:r w:rsidRPr="008B5427">
              <w:rPr>
                <w:sz w:val="24"/>
                <w:szCs w:val="24"/>
              </w:rPr>
              <w:t>опрос,  групповая</w:t>
            </w:r>
            <w:proofErr w:type="gramEnd"/>
            <w:r w:rsidRPr="008B5427">
              <w:rPr>
                <w:sz w:val="24"/>
                <w:szCs w:val="24"/>
              </w:rPr>
              <w:t xml:space="preserve"> дискуссия</w:t>
            </w:r>
          </w:p>
        </w:tc>
      </w:tr>
      <w:tr w:rsidR="008C40D1" w:rsidRPr="008B5427" w14:paraId="0CB47E42" w14:textId="77777777" w:rsidTr="00F14B64">
        <w:tc>
          <w:tcPr>
            <w:tcW w:w="2543" w:type="dxa"/>
          </w:tcPr>
          <w:p w14:paraId="502D3DF0" w14:textId="77777777" w:rsidR="00EF1B5A" w:rsidRPr="008B5427" w:rsidRDefault="008C40D1" w:rsidP="005F5986">
            <w:pPr>
              <w:pStyle w:val="a4"/>
              <w:jc w:val="both"/>
              <w:rPr>
                <w:b/>
                <w:color w:val="000000"/>
                <w:sz w:val="24"/>
                <w:szCs w:val="24"/>
              </w:rPr>
            </w:pPr>
            <w:r w:rsidRPr="008B5427">
              <w:rPr>
                <w:b/>
                <w:color w:val="000000"/>
                <w:sz w:val="24"/>
                <w:szCs w:val="24"/>
              </w:rPr>
              <w:t xml:space="preserve">Тема 6. </w:t>
            </w:r>
          </w:p>
          <w:p w14:paraId="72ADFF1E" w14:textId="77777777" w:rsidR="008C40D1" w:rsidRPr="008B5427" w:rsidRDefault="008C40D1" w:rsidP="005F5986">
            <w:pPr>
              <w:pStyle w:val="a4"/>
              <w:jc w:val="both"/>
              <w:rPr>
                <w:color w:val="000000"/>
                <w:sz w:val="24"/>
                <w:szCs w:val="24"/>
              </w:rPr>
            </w:pPr>
            <w:r w:rsidRPr="008B5427">
              <w:rPr>
                <w:sz w:val="24"/>
                <w:szCs w:val="24"/>
              </w:rPr>
              <w:t>Социально-психологическая традиция в теории коммуникации</w:t>
            </w:r>
          </w:p>
        </w:tc>
        <w:tc>
          <w:tcPr>
            <w:tcW w:w="6468" w:type="dxa"/>
          </w:tcPr>
          <w:p w14:paraId="1821276C" w14:textId="77777777" w:rsidR="008C40D1" w:rsidRPr="008B5427" w:rsidRDefault="008C40D1" w:rsidP="002228B1">
            <w:pPr>
              <w:pStyle w:val="a4"/>
              <w:jc w:val="both"/>
              <w:rPr>
                <w:bCs/>
                <w:sz w:val="24"/>
                <w:szCs w:val="24"/>
              </w:rPr>
            </w:pPr>
            <w:bookmarkStart w:id="10" w:name="_Hlk88892690"/>
            <w:r w:rsidRPr="008B5427">
              <w:rPr>
                <w:b/>
                <w:sz w:val="24"/>
                <w:szCs w:val="24"/>
              </w:rPr>
              <w:t>Вопросы:</w:t>
            </w:r>
          </w:p>
          <w:p w14:paraId="4AF22816" w14:textId="77777777" w:rsidR="00F00D2C" w:rsidRPr="008B5427" w:rsidRDefault="00F00D2C" w:rsidP="005E0B3C">
            <w:pPr>
              <w:pStyle w:val="a4"/>
              <w:numPr>
                <w:ilvl w:val="0"/>
                <w:numId w:val="11"/>
              </w:numPr>
              <w:tabs>
                <w:tab w:val="left" w:pos="322"/>
              </w:tabs>
              <w:ind w:left="39" w:firstLine="0"/>
              <w:jc w:val="both"/>
              <w:rPr>
                <w:bCs/>
                <w:sz w:val="24"/>
                <w:szCs w:val="24"/>
              </w:rPr>
            </w:pPr>
            <w:r w:rsidRPr="008B5427">
              <w:rPr>
                <w:bCs/>
                <w:sz w:val="24"/>
                <w:szCs w:val="24"/>
              </w:rPr>
              <w:t>Коммуникационные особенности территории и индивидуального участка</w:t>
            </w:r>
            <w:r w:rsidRPr="008B5427">
              <w:rPr>
                <w:bCs/>
                <w:sz w:val="24"/>
                <w:szCs w:val="24"/>
              </w:rPr>
              <w:tab/>
            </w:r>
          </w:p>
          <w:p w14:paraId="46F8A344" w14:textId="77777777" w:rsidR="00F00D2C" w:rsidRPr="008B5427" w:rsidRDefault="00F00D2C" w:rsidP="005E0B3C">
            <w:pPr>
              <w:pStyle w:val="a4"/>
              <w:numPr>
                <w:ilvl w:val="0"/>
                <w:numId w:val="11"/>
              </w:numPr>
              <w:tabs>
                <w:tab w:val="left" w:pos="322"/>
              </w:tabs>
              <w:ind w:left="39" w:firstLine="0"/>
              <w:jc w:val="both"/>
              <w:rPr>
                <w:bCs/>
                <w:sz w:val="24"/>
                <w:szCs w:val="24"/>
              </w:rPr>
            </w:pPr>
            <w:r w:rsidRPr="008B5427">
              <w:rPr>
                <w:bCs/>
                <w:sz w:val="24"/>
                <w:szCs w:val="24"/>
              </w:rPr>
              <w:t>Факторы окружающей среды и коммуникация</w:t>
            </w:r>
            <w:r w:rsidRPr="008B5427">
              <w:rPr>
                <w:bCs/>
                <w:sz w:val="24"/>
                <w:szCs w:val="24"/>
              </w:rPr>
              <w:tab/>
            </w:r>
          </w:p>
          <w:p w14:paraId="4B9C4849" w14:textId="77777777" w:rsidR="00F00D2C" w:rsidRPr="008B5427" w:rsidRDefault="00F00D2C" w:rsidP="005E0B3C">
            <w:pPr>
              <w:pStyle w:val="a4"/>
              <w:numPr>
                <w:ilvl w:val="0"/>
                <w:numId w:val="11"/>
              </w:numPr>
              <w:tabs>
                <w:tab w:val="left" w:pos="322"/>
              </w:tabs>
              <w:ind w:left="39" w:firstLine="0"/>
              <w:jc w:val="both"/>
              <w:rPr>
                <w:bCs/>
                <w:sz w:val="24"/>
                <w:szCs w:val="24"/>
              </w:rPr>
            </w:pPr>
            <w:r w:rsidRPr="008B5427">
              <w:rPr>
                <w:bCs/>
                <w:sz w:val="24"/>
                <w:szCs w:val="24"/>
              </w:rPr>
              <w:t>Коммуникация в отношениях власти и подчинения</w:t>
            </w:r>
            <w:r w:rsidRPr="008B5427">
              <w:rPr>
                <w:bCs/>
                <w:sz w:val="24"/>
                <w:szCs w:val="24"/>
              </w:rPr>
              <w:tab/>
            </w:r>
          </w:p>
          <w:p w14:paraId="458DF787" w14:textId="77777777" w:rsidR="00F00D2C" w:rsidRPr="008B5427" w:rsidRDefault="00F00D2C" w:rsidP="005E0B3C">
            <w:pPr>
              <w:pStyle w:val="a4"/>
              <w:numPr>
                <w:ilvl w:val="0"/>
                <w:numId w:val="11"/>
              </w:numPr>
              <w:tabs>
                <w:tab w:val="left" w:pos="322"/>
              </w:tabs>
              <w:ind w:left="39" w:firstLine="0"/>
              <w:jc w:val="both"/>
              <w:rPr>
                <w:bCs/>
                <w:sz w:val="24"/>
                <w:szCs w:val="24"/>
              </w:rPr>
            </w:pPr>
            <w:r w:rsidRPr="008B5427">
              <w:rPr>
                <w:bCs/>
                <w:sz w:val="24"/>
                <w:szCs w:val="24"/>
              </w:rPr>
              <w:t>Коммуникационные особенности конформизма</w:t>
            </w:r>
            <w:r w:rsidRPr="008B5427">
              <w:rPr>
                <w:bCs/>
                <w:sz w:val="24"/>
                <w:szCs w:val="24"/>
              </w:rPr>
              <w:tab/>
            </w:r>
          </w:p>
          <w:p w14:paraId="5DA51DE1" w14:textId="77777777" w:rsidR="002A1062" w:rsidRDefault="00F00D2C" w:rsidP="00C95DBE">
            <w:pPr>
              <w:pStyle w:val="a4"/>
              <w:numPr>
                <w:ilvl w:val="0"/>
                <w:numId w:val="11"/>
              </w:numPr>
              <w:tabs>
                <w:tab w:val="left" w:pos="322"/>
              </w:tabs>
              <w:ind w:left="39" w:firstLine="0"/>
              <w:jc w:val="both"/>
              <w:rPr>
                <w:bCs/>
                <w:sz w:val="24"/>
                <w:szCs w:val="24"/>
              </w:rPr>
            </w:pPr>
            <w:r w:rsidRPr="002A1062">
              <w:rPr>
                <w:bCs/>
                <w:sz w:val="24"/>
                <w:szCs w:val="24"/>
              </w:rPr>
              <w:lastRenderedPageBreak/>
              <w:t>Влияние меньшинства и коммуникативные практики</w:t>
            </w:r>
          </w:p>
          <w:p w14:paraId="1A7EA0A4" w14:textId="77777777" w:rsidR="002A1062" w:rsidRDefault="00F00D2C" w:rsidP="00C95DBE">
            <w:pPr>
              <w:pStyle w:val="a4"/>
              <w:numPr>
                <w:ilvl w:val="0"/>
                <w:numId w:val="11"/>
              </w:numPr>
              <w:tabs>
                <w:tab w:val="left" w:pos="322"/>
              </w:tabs>
              <w:ind w:left="39" w:firstLine="0"/>
              <w:jc w:val="both"/>
              <w:rPr>
                <w:bCs/>
                <w:sz w:val="24"/>
                <w:szCs w:val="24"/>
              </w:rPr>
            </w:pPr>
            <w:r w:rsidRPr="002A1062">
              <w:rPr>
                <w:bCs/>
                <w:sz w:val="24"/>
                <w:szCs w:val="24"/>
              </w:rPr>
              <w:t>Коммуникационные особенности альтруизма и апатии</w:t>
            </w:r>
          </w:p>
          <w:p w14:paraId="0CB0758B" w14:textId="34D996E5" w:rsidR="00F00D2C" w:rsidRPr="002A1062" w:rsidRDefault="00F00D2C" w:rsidP="00C95DBE">
            <w:pPr>
              <w:pStyle w:val="a4"/>
              <w:numPr>
                <w:ilvl w:val="0"/>
                <w:numId w:val="11"/>
              </w:numPr>
              <w:tabs>
                <w:tab w:val="left" w:pos="322"/>
              </w:tabs>
              <w:ind w:left="39" w:firstLine="0"/>
              <w:jc w:val="both"/>
              <w:rPr>
                <w:bCs/>
                <w:sz w:val="24"/>
                <w:szCs w:val="24"/>
              </w:rPr>
            </w:pPr>
            <w:r w:rsidRPr="002A1062">
              <w:rPr>
                <w:bCs/>
                <w:sz w:val="24"/>
                <w:szCs w:val="24"/>
              </w:rPr>
              <w:t>Влияние социального восприятия на коммуникации</w:t>
            </w:r>
            <w:r w:rsidRPr="002A1062">
              <w:rPr>
                <w:bCs/>
                <w:sz w:val="24"/>
                <w:szCs w:val="24"/>
              </w:rPr>
              <w:tab/>
            </w:r>
          </w:p>
          <w:p w14:paraId="6899FC02" w14:textId="77777777" w:rsidR="008C40D1" w:rsidRPr="008B5427" w:rsidRDefault="00F00D2C" w:rsidP="005E0B3C">
            <w:pPr>
              <w:pStyle w:val="a4"/>
              <w:numPr>
                <w:ilvl w:val="0"/>
                <w:numId w:val="11"/>
              </w:numPr>
              <w:tabs>
                <w:tab w:val="left" w:pos="322"/>
              </w:tabs>
              <w:ind w:left="39" w:firstLine="0"/>
              <w:jc w:val="both"/>
              <w:rPr>
                <w:bCs/>
                <w:sz w:val="24"/>
                <w:szCs w:val="24"/>
              </w:rPr>
            </w:pPr>
            <w:r w:rsidRPr="008B5427">
              <w:rPr>
                <w:bCs/>
                <w:sz w:val="24"/>
                <w:szCs w:val="24"/>
              </w:rPr>
              <w:t>Коммуникационные установки</w:t>
            </w:r>
            <w:r w:rsidRPr="008B5427">
              <w:rPr>
                <w:bCs/>
                <w:sz w:val="24"/>
                <w:szCs w:val="24"/>
              </w:rPr>
              <w:tab/>
            </w:r>
          </w:p>
          <w:p w14:paraId="7665C080" w14:textId="77777777" w:rsidR="00F00D2C" w:rsidRPr="008B5427" w:rsidRDefault="00F00D2C" w:rsidP="005E0B3C">
            <w:pPr>
              <w:pStyle w:val="a4"/>
              <w:numPr>
                <w:ilvl w:val="0"/>
                <w:numId w:val="11"/>
              </w:numPr>
              <w:tabs>
                <w:tab w:val="left" w:pos="322"/>
              </w:tabs>
              <w:ind w:left="39" w:firstLine="0"/>
              <w:jc w:val="both"/>
              <w:rPr>
                <w:bCs/>
                <w:sz w:val="24"/>
                <w:szCs w:val="24"/>
              </w:rPr>
            </w:pPr>
            <w:r w:rsidRPr="008B5427">
              <w:rPr>
                <w:bCs/>
                <w:sz w:val="24"/>
                <w:szCs w:val="24"/>
              </w:rPr>
              <w:t xml:space="preserve">Теория нарушения ожиданий Джуди </w:t>
            </w:r>
            <w:proofErr w:type="spellStart"/>
            <w:r w:rsidRPr="008B5427">
              <w:rPr>
                <w:bCs/>
                <w:sz w:val="24"/>
                <w:szCs w:val="24"/>
              </w:rPr>
              <w:t>Бургун</w:t>
            </w:r>
            <w:proofErr w:type="spellEnd"/>
          </w:p>
          <w:p w14:paraId="3896DE4B" w14:textId="77777777" w:rsidR="00F00D2C" w:rsidRPr="008B5427" w:rsidRDefault="00F00D2C" w:rsidP="002A1062">
            <w:pPr>
              <w:pStyle w:val="a4"/>
              <w:numPr>
                <w:ilvl w:val="0"/>
                <w:numId w:val="11"/>
              </w:numPr>
              <w:tabs>
                <w:tab w:val="left" w:pos="322"/>
                <w:tab w:val="left" w:pos="475"/>
              </w:tabs>
              <w:ind w:left="39" w:firstLine="0"/>
              <w:jc w:val="both"/>
              <w:rPr>
                <w:bCs/>
                <w:sz w:val="24"/>
                <w:szCs w:val="24"/>
              </w:rPr>
            </w:pPr>
            <w:r w:rsidRPr="008B5427">
              <w:rPr>
                <w:bCs/>
                <w:sz w:val="24"/>
                <w:szCs w:val="24"/>
              </w:rPr>
              <w:t xml:space="preserve">Конструктивизм Джесси </w:t>
            </w:r>
            <w:proofErr w:type="spellStart"/>
            <w:r w:rsidRPr="008B5427">
              <w:rPr>
                <w:bCs/>
                <w:sz w:val="24"/>
                <w:szCs w:val="24"/>
              </w:rPr>
              <w:t>Делия</w:t>
            </w:r>
            <w:proofErr w:type="spellEnd"/>
          </w:p>
          <w:p w14:paraId="0EDABD63" w14:textId="77777777" w:rsidR="00F00D2C" w:rsidRPr="008B5427" w:rsidRDefault="00F00D2C" w:rsidP="002A1062">
            <w:pPr>
              <w:pStyle w:val="a4"/>
              <w:numPr>
                <w:ilvl w:val="0"/>
                <w:numId w:val="11"/>
              </w:numPr>
              <w:tabs>
                <w:tab w:val="left" w:pos="322"/>
                <w:tab w:val="left" w:pos="475"/>
              </w:tabs>
              <w:ind w:left="39" w:firstLine="0"/>
              <w:jc w:val="both"/>
              <w:rPr>
                <w:bCs/>
                <w:sz w:val="24"/>
                <w:szCs w:val="24"/>
              </w:rPr>
            </w:pPr>
            <w:r w:rsidRPr="008B5427">
              <w:rPr>
                <w:bCs/>
                <w:sz w:val="24"/>
                <w:szCs w:val="24"/>
              </w:rPr>
              <w:t xml:space="preserve">Теория социального проникновения Ирвина Альтмана и </w:t>
            </w:r>
            <w:proofErr w:type="spellStart"/>
            <w:r w:rsidRPr="008B5427">
              <w:rPr>
                <w:bCs/>
                <w:sz w:val="24"/>
                <w:szCs w:val="24"/>
              </w:rPr>
              <w:t>Далмаса</w:t>
            </w:r>
            <w:proofErr w:type="spellEnd"/>
            <w:r w:rsidRPr="008B5427">
              <w:rPr>
                <w:bCs/>
                <w:sz w:val="24"/>
                <w:szCs w:val="24"/>
              </w:rPr>
              <w:t xml:space="preserve"> Тейлора </w:t>
            </w:r>
          </w:p>
          <w:p w14:paraId="78A04625" w14:textId="77777777" w:rsidR="00F00D2C" w:rsidRPr="008B5427" w:rsidRDefault="00F00D2C" w:rsidP="002A1062">
            <w:pPr>
              <w:pStyle w:val="a4"/>
              <w:numPr>
                <w:ilvl w:val="0"/>
                <w:numId w:val="11"/>
              </w:numPr>
              <w:tabs>
                <w:tab w:val="left" w:pos="322"/>
                <w:tab w:val="left" w:pos="475"/>
              </w:tabs>
              <w:ind w:left="39" w:firstLine="0"/>
              <w:jc w:val="both"/>
              <w:rPr>
                <w:bCs/>
                <w:sz w:val="24"/>
                <w:szCs w:val="24"/>
              </w:rPr>
            </w:pPr>
            <w:r w:rsidRPr="008B5427">
              <w:rPr>
                <w:bCs/>
                <w:sz w:val="24"/>
                <w:szCs w:val="24"/>
              </w:rPr>
              <w:t>Теория снижения неопределенности Чарльза Бергера</w:t>
            </w:r>
          </w:p>
          <w:p w14:paraId="37AFE8B6" w14:textId="77777777" w:rsidR="00F00D2C" w:rsidRPr="008B5427" w:rsidRDefault="00F00D2C" w:rsidP="002A1062">
            <w:pPr>
              <w:pStyle w:val="a4"/>
              <w:numPr>
                <w:ilvl w:val="0"/>
                <w:numId w:val="11"/>
              </w:numPr>
              <w:tabs>
                <w:tab w:val="left" w:pos="322"/>
                <w:tab w:val="left" w:pos="475"/>
              </w:tabs>
              <w:ind w:left="39" w:firstLine="0"/>
              <w:jc w:val="both"/>
              <w:rPr>
                <w:bCs/>
                <w:sz w:val="24"/>
                <w:szCs w:val="24"/>
              </w:rPr>
            </w:pPr>
            <w:r w:rsidRPr="008B5427">
              <w:rPr>
                <w:bCs/>
                <w:sz w:val="24"/>
                <w:szCs w:val="24"/>
              </w:rPr>
              <w:t xml:space="preserve">Модель уточнения вероятности Ричарда </w:t>
            </w:r>
            <w:proofErr w:type="spellStart"/>
            <w:r w:rsidRPr="008B5427">
              <w:rPr>
                <w:bCs/>
                <w:sz w:val="24"/>
                <w:szCs w:val="24"/>
              </w:rPr>
              <w:t>Петти</w:t>
            </w:r>
            <w:proofErr w:type="spellEnd"/>
            <w:r w:rsidRPr="008B5427">
              <w:rPr>
                <w:bCs/>
                <w:sz w:val="24"/>
                <w:szCs w:val="24"/>
              </w:rPr>
              <w:t xml:space="preserve"> и Джона </w:t>
            </w:r>
            <w:proofErr w:type="spellStart"/>
            <w:r w:rsidRPr="008B5427">
              <w:rPr>
                <w:bCs/>
                <w:sz w:val="24"/>
                <w:szCs w:val="24"/>
              </w:rPr>
              <w:t>Качиоппо</w:t>
            </w:r>
            <w:proofErr w:type="spellEnd"/>
          </w:p>
          <w:p w14:paraId="727F5DEA" w14:textId="77777777" w:rsidR="00F00D2C" w:rsidRPr="008B5427" w:rsidRDefault="00F00D2C" w:rsidP="002A1062">
            <w:pPr>
              <w:pStyle w:val="a4"/>
              <w:numPr>
                <w:ilvl w:val="0"/>
                <w:numId w:val="11"/>
              </w:numPr>
              <w:tabs>
                <w:tab w:val="left" w:pos="322"/>
                <w:tab w:val="left" w:pos="475"/>
              </w:tabs>
              <w:ind w:left="39" w:firstLine="0"/>
              <w:jc w:val="both"/>
              <w:rPr>
                <w:bCs/>
                <w:sz w:val="24"/>
                <w:szCs w:val="24"/>
              </w:rPr>
            </w:pPr>
            <w:r w:rsidRPr="008B5427">
              <w:rPr>
                <w:bCs/>
                <w:sz w:val="24"/>
                <w:szCs w:val="24"/>
              </w:rPr>
              <w:t xml:space="preserve">Теория когнитивного диссонанса Леона </w:t>
            </w:r>
            <w:proofErr w:type="spellStart"/>
            <w:r w:rsidRPr="008B5427">
              <w:rPr>
                <w:bCs/>
                <w:sz w:val="24"/>
                <w:szCs w:val="24"/>
              </w:rPr>
              <w:t>Фестингера</w:t>
            </w:r>
            <w:proofErr w:type="spellEnd"/>
          </w:p>
          <w:p w14:paraId="1B42C502" w14:textId="77777777" w:rsidR="00F00D2C" w:rsidRPr="008B5427" w:rsidRDefault="00F00D2C" w:rsidP="002A1062">
            <w:pPr>
              <w:pStyle w:val="a4"/>
              <w:numPr>
                <w:ilvl w:val="0"/>
                <w:numId w:val="11"/>
              </w:numPr>
              <w:tabs>
                <w:tab w:val="left" w:pos="322"/>
                <w:tab w:val="left" w:pos="475"/>
              </w:tabs>
              <w:ind w:left="39" w:firstLine="0"/>
              <w:jc w:val="both"/>
              <w:rPr>
                <w:bCs/>
                <w:sz w:val="24"/>
                <w:szCs w:val="24"/>
              </w:rPr>
            </w:pPr>
            <w:r w:rsidRPr="008B5427">
              <w:rPr>
                <w:bCs/>
                <w:sz w:val="24"/>
                <w:szCs w:val="24"/>
              </w:rPr>
              <w:t xml:space="preserve">Теория «повестки дня» Максвелла </w:t>
            </w:r>
            <w:proofErr w:type="spellStart"/>
            <w:r w:rsidRPr="008B5427">
              <w:rPr>
                <w:bCs/>
                <w:sz w:val="24"/>
                <w:szCs w:val="24"/>
              </w:rPr>
              <w:t>МакКомбса</w:t>
            </w:r>
            <w:proofErr w:type="spellEnd"/>
            <w:r w:rsidRPr="008B5427">
              <w:rPr>
                <w:bCs/>
                <w:sz w:val="24"/>
                <w:szCs w:val="24"/>
              </w:rPr>
              <w:t xml:space="preserve"> и Дональда Шоу </w:t>
            </w:r>
          </w:p>
          <w:p w14:paraId="6B8C9FE3" w14:textId="77777777" w:rsidR="00EF1B5A" w:rsidRPr="008B5427" w:rsidRDefault="00EF1B5A" w:rsidP="00EF1B5A">
            <w:pPr>
              <w:pStyle w:val="a4"/>
              <w:tabs>
                <w:tab w:val="left" w:pos="322"/>
              </w:tabs>
              <w:ind w:left="39"/>
              <w:jc w:val="both"/>
              <w:rPr>
                <w:bCs/>
                <w:sz w:val="24"/>
                <w:szCs w:val="24"/>
              </w:rPr>
            </w:pPr>
          </w:p>
          <w:bookmarkEnd w:id="10"/>
          <w:p w14:paraId="561B056C" w14:textId="2C3BD867" w:rsidR="008C40D1" w:rsidRPr="008B5427" w:rsidRDefault="002A1062" w:rsidP="002228B1">
            <w:pPr>
              <w:pStyle w:val="a4"/>
              <w:jc w:val="both"/>
              <w:rPr>
                <w:b/>
                <w:sz w:val="24"/>
                <w:szCs w:val="24"/>
              </w:rPr>
            </w:pPr>
            <w:r w:rsidRPr="008B5427">
              <w:rPr>
                <w:b/>
                <w:bCs/>
                <w:sz w:val="24"/>
                <w:szCs w:val="24"/>
              </w:rPr>
              <w:t xml:space="preserve">Рекомендуемые источники из раздела </w:t>
            </w:r>
            <w:r>
              <w:rPr>
                <w:b/>
                <w:bCs/>
                <w:sz w:val="24"/>
                <w:szCs w:val="24"/>
              </w:rPr>
              <w:t xml:space="preserve">8, </w:t>
            </w:r>
            <w:r w:rsidRPr="008B5427">
              <w:rPr>
                <w:b/>
                <w:bCs/>
                <w:sz w:val="24"/>
                <w:szCs w:val="24"/>
              </w:rPr>
              <w:t xml:space="preserve">9: </w:t>
            </w:r>
            <w:r w:rsidRPr="008B5427">
              <w:rPr>
                <w:bCs/>
                <w:sz w:val="24"/>
                <w:szCs w:val="24"/>
              </w:rPr>
              <w:t>все источники</w:t>
            </w:r>
          </w:p>
        </w:tc>
        <w:tc>
          <w:tcPr>
            <w:tcW w:w="2188" w:type="dxa"/>
          </w:tcPr>
          <w:p w14:paraId="65ABD919" w14:textId="77777777" w:rsidR="008C40D1" w:rsidRPr="008B5427" w:rsidRDefault="008C40D1" w:rsidP="00C729AA">
            <w:pPr>
              <w:pStyle w:val="a4"/>
              <w:jc w:val="left"/>
              <w:rPr>
                <w:color w:val="000000"/>
                <w:sz w:val="24"/>
                <w:szCs w:val="24"/>
              </w:rPr>
            </w:pPr>
            <w:r w:rsidRPr="008B5427">
              <w:rPr>
                <w:sz w:val="24"/>
                <w:szCs w:val="24"/>
              </w:rPr>
              <w:lastRenderedPageBreak/>
              <w:t>Презентация, экспресс-</w:t>
            </w:r>
            <w:proofErr w:type="gramStart"/>
            <w:r w:rsidRPr="008B5427">
              <w:rPr>
                <w:sz w:val="24"/>
                <w:szCs w:val="24"/>
              </w:rPr>
              <w:t>опрос,  групповая</w:t>
            </w:r>
            <w:proofErr w:type="gramEnd"/>
            <w:r w:rsidRPr="008B5427">
              <w:rPr>
                <w:sz w:val="24"/>
                <w:szCs w:val="24"/>
              </w:rPr>
              <w:t xml:space="preserve"> дискуссия</w:t>
            </w:r>
          </w:p>
        </w:tc>
      </w:tr>
      <w:tr w:rsidR="008C40D1" w:rsidRPr="008B5427" w14:paraId="046FBF88" w14:textId="77777777" w:rsidTr="00F14B64">
        <w:tc>
          <w:tcPr>
            <w:tcW w:w="2543" w:type="dxa"/>
          </w:tcPr>
          <w:p w14:paraId="035C6C38" w14:textId="77777777" w:rsidR="00EF1B5A" w:rsidRPr="008B5427" w:rsidRDefault="008C40D1" w:rsidP="005F5986">
            <w:pPr>
              <w:pStyle w:val="a4"/>
              <w:jc w:val="both"/>
              <w:rPr>
                <w:b/>
                <w:color w:val="000000"/>
                <w:sz w:val="24"/>
                <w:szCs w:val="24"/>
              </w:rPr>
            </w:pPr>
            <w:r w:rsidRPr="008B5427">
              <w:rPr>
                <w:b/>
                <w:color w:val="000000"/>
                <w:sz w:val="24"/>
                <w:szCs w:val="24"/>
              </w:rPr>
              <w:t xml:space="preserve">Тема 7. </w:t>
            </w:r>
          </w:p>
          <w:p w14:paraId="0BB04357" w14:textId="77777777" w:rsidR="008C40D1" w:rsidRPr="008B5427" w:rsidRDefault="008C40D1" w:rsidP="005F5986">
            <w:pPr>
              <w:pStyle w:val="a4"/>
              <w:jc w:val="both"/>
              <w:rPr>
                <w:b/>
                <w:color w:val="000000"/>
                <w:sz w:val="24"/>
                <w:szCs w:val="24"/>
              </w:rPr>
            </w:pPr>
            <w:r w:rsidRPr="008B5427">
              <w:rPr>
                <w:bCs/>
                <w:sz w:val="24"/>
                <w:szCs w:val="24"/>
              </w:rPr>
              <w:t>Социокультурная традиция в коммуникации</w:t>
            </w:r>
          </w:p>
        </w:tc>
        <w:tc>
          <w:tcPr>
            <w:tcW w:w="6468" w:type="dxa"/>
          </w:tcPr>
          <w:p w14:paraId="04140D6B" w14:textId="77777777" w:rsidR="008C40D1" w:rsidRPr="008B5427" w:rsidRDefault="008C40D1" w:rsidP="00E60669">
            <w:pPr>
              <w:pStyle w:val="a4"/>
              <w:jc w:val="both"/>
              <w:rPr>
                <w:bCs/>
                <w:sz w:val="24"/>
                <w:szCs w:val="24"/>
              </w:rPr>
            </w:pPr>
            <w:bookmarkStart w:id="11" w:name="_Hlk88892920"/>
            <w:r w:rsidRPr="008B5427">
              <w:rPr>
                <w:b/>
                <w:sz w:val="24"/>
                <w:szCs w:val="24"/>
              </w:rPr>
              <w:t>Вопросы:</w:t>
            </w:r>
          </w:p>
          <w:p w14:paraId="105366D0" w14:textId="77777777" w:rsidR="00766AAF" w:rsidRPr="008B5427" w:rsidRDefault="00766AAF" w:rsidP="005E0B3C">
            <w:pPr>
              <w:pStyle w:val="a4"/>
              <w:numPr>
                <w:ilvl w:val="0"/>
                <w:numId w:val="12"/>
              </w:numPr>
              <w:tabs>
                <w:tab w:val="left" w:pos="464"/>
              </w:tabs>
              <w:ind w:left="0" w:firstLine="39"/>
              <w:jc w:val="both"/>
              <w:rPr>
                <w:bCs/>
                <w:sz w:val="24"/>
                <w:szCs w:val="24"/>
              </w:rPr>
            </w:pPr>
            <w:r w:rsidRPr="008B5427">
              <w:rPr>
                <w:bCs/>
                <w:sz w:val="24"/>
                <w:szCs w:val="24"/>
              </w:rPr>
              <w:t xml:space="preserve">Символический </w:t>
            </w:r>
            <w:proofErr w:type="spellStart"/>
            <w:r w:rsidRPr="008B5427">
              <w:rPr>
                <w:bCs/>
                <w:sz w:val="24"/>
                <w:szCs w:val="24"/>
              </w:rPr>
              <w:t>интеракционизм</w:t>
            </w:r>
            <w:proofErr w:type="spellEnd"/>
            <w:r w:rsidRPr="008B5427">
              <w:rPr>
                <w:bCs/>
                <w:sz w:val="24"/>
                <w:szCs w:val="24"/>
              </w:rPr>
              <w:t xml:space="preserve"> Дж. </w:t>
            </w:r>
            <w:proofErr w:type="spellStart"/>
            <w:r w:rsidRPr="008B5427">
              <w:rPr>
                <w:bCs/>
                <w:sz w:val="24"/>
                <w:szCs w:val="24"/>
              </w:rPr>
              <w:t>Мида</w:t>
            </w:r>
            <w:proofErr w:type="spellEnd"/>
            <w:r w:rsidRPr="008B5427">
              <w:rPr>
                <w:bCs/>
                <w:sz w:val="24"/>
                <w:szCs w:val="24"/>
              </w:rPr>
              <w:tab/>
            </w:r>
          </w:p>
          <w:p w14:paraId="6A9C0217" w14:textId="77777777" w:rsidR="00766AAF" w:rsidRPr="008B5427" w:rsidRDefault="00766AAF" w:rsidP="005E0B3C">
            <w:pPr>
              <w:pStyle w:val="a4"/>
              <w:numPr>
                <w:ilvl w:val="0"/>
                <w:numId w:val="12"/>
              </w:numPr>
              <w:tabs>
                <w:tab w:val="left" w:pos="464"/>
              </w:tabs>
              <w:ind w:left="0" w:firstLine="39"/>
              <w:jc w:val="both"/>
              <w:rPr>
                <w:bCs/>
                <w:sz w:val="24"/>
                <w:szCs w:val="24"/>
              </w:rPr>
            </w:pPr>
            <w:proofErr w:type="spellStart"/>
            <w:r w:rsidRPr="008B5427">
              <w:rPr>
                <w:bCs/>
                <w:sz w:val="24"/>
                <w:szCs w:val="24"/>
              </w:rPr>
              <w:t>Медиаэкология</w:t>
            </w:r>
            <w:proofErr w:type="spellEnd"/>
            <w:r w:rsidRPr="008B5427">
              <w:rPr>
                <w:bCs/>
                <w:sz w:val="24"/>
                <w:szCs w:val="24"/>
              </w:rPr>
              <w:t xml:space="preserve"> Маршалла </w:t>
            </w:r>
            <w:proofErr w:type="spellStart"/>
            <w:r w:rsidRPr="008B5427">
              <w:rPr>
                <w:bCs/>
                <w:sz w:val="24"/>
                <w:szCs w:val="24"/>
              </w:rPr>
              <w:t>Маюпоэна</w:t>
            </w:r>
            <w:proofErr w:type="spellEnd"/>
            <w:r w:rsidRPr="008B5427">
              <w:rPr>
                <w:bCs/>
                <w:sz w:val="24"/>
                <w:szCs w:val="24"/>
              </w:rPr>
              <w:tab/>
            </w:r>
          </w:p>
          <w:p w14:paraId="7E0925F6" w14:textId="77777777" w:rsidR="00766AAF" w:rsidRPr="008B5427" w:rsidRDefault="00766AAF" w:rsidP="005E0B3C">
            <w:pPr>
              <w:pStyle w:val="a4"/>
              <w:numPr>
                <w:ilvl w:val="0"/>
                <w:numId w:val="12"/>
              </w:numPr>
              <w:tabs>
                <w:tab w:val="left" w:pos="464"/>
              </w:tabs>
              <w:ind w:left="0" w:firstLine="39"/>
              <w:jc w:val="both"/>
              <w:rPr>
                <w:bCs/>
                <w:sz w:val="24"/>
                <w:szCs w:val="24"/>
              </w:rPr>
            </w:pPr>
            <w:r w:rsidRPr="008B5427">
              <w:rPr>
                <w:bCs/>
                <w:sz w:val="24"/>
                <w:szCs w:val="24"/>
              </w:rPr>
              <w:t xml:space="preserve">Теория речевой аккомодации </w:t>
            </w:r>
            <w:proofErr w:type="spellStart"/>
            <w:r w:rsidRPr="008B5427">
              <w:rPr>
                <w:bCs/>
                <w:sz w:val="24"/>
                <w:szCs w:val="24"/>
              </w:rPr>
              <w:t>ХовардаГайлса</w:t>
            </w:r>
            <w:proofErr w:type="spellEnd"/>
            <w:r w:rsidRPr="008B5427">
              <w:rPr>
                <w:bCs/>
                <w:sz w:val="24"/>
                <w:szCs w:val="24"/>
              </w:rPr>
              <w:tab/>
            </w:r>
          </w:p>
          <w:p w14:paraId="40024701" w14:textId="77777777" w:rsidR="00766AAF" w:rsidRPr="008B5427" w:rsidRDefault="00766AAF" w:rsidP="005E0B3C">
            <w:pPr>
              <w:pStyle w:val="a4"/>
              <w:numPr>
                <w:ilvl w:val="0"/>
                <w:numId w:val="12"/>
              </w:numPr>
              <w:tabs>
                <w:tab w:val="left" w:pos="464"/>
              </w:tabs>
              <w:ind w:left="0" w:firstLine="39"/>
              <w:jc w:val="both"/>
              <w:rPr>
                <w:bCs/>
                <w:sz w:val="24"/>
                <w:szCs w:val="24"/>
              </w:rPr>
            </w:pPr>
            <w:r w:rsidRPr="008B5427">
              <w:rPr>
                <w:bCs/>
                <w:sz w:val="24"/>
                <w:szCs w:val="24"/>
              </w:rPr>
              <w:t xml:space="preserve">Культурный подход к организациям Клиффорда </w:t>
            </w:r>
            <w:proofErr w:type="spellStart"/>
            <w:r w:rsidRPr="008B5427">
              <w:rPr>
                <w:bCs/>
                <w:sz w:val="24"/>
                <w:szCs w:val="24"/>
              </w:rPr>
              <w:t>Гирца</w:t>
            </w:r>
            <w:proofErr w:type="spellEnd"/>
            <w:r w:rsidRPr="008B5427">
              <w:rPr>
                <w:bCs/>
                <w:sz w:val="24"/>
                <w:szCs w:val="24"/>
              </w:rPr>
              <w:t xml:space="preserve"> и Майкла </w:t>
            </w:r>
            <w:proofErr w:type="spellStart"/>
            <w:r w:rsidRPr="008B5427">
              <w:rPr>
                <w:bCs/>
                <w:sz w:val="24"/>
                <w:szCs w:val="24"/>
              </w:rPr>
              <w:t>Пакановски</w:t>
            </w:r>
            <w:proofErr w:type="spellEnd"/>
          </w:p>
          <w:p w14:paraId="326AB5EC" w14:textId="77777777" w:rsidR="00766AAF" w:rsidRPr="008B5427" w:rsidRDefault="00766AAF" w:rsidP="005E0B3C">
            <w:pPr>
              <w:pStyle w:val="a4"/>
              <w:numPr>
                <w:ilvl w:val="0"/>
                <w:numId w:val="12"/>
              </w:numPr>
              <w:tabs>
                <w:tab w:val="left" w:pos="464"/>
              </w:tabs>
              <w:ind w:left="0" w:firstLine="39"/>
              <w:jc w:val="both"/>
              <w:rPr>
                <w:bCs/>
                <w:sz w:val="24"/>
                <w:szCs w:val="24"/>
              </w:rPr>
            </w:pPr>
            <w:r w:rsidRPr="008B5427">
              <w:rPr>
                <w:bCs/>
                <w:sz w:val="24"/>
                <w:szCs w:val="24"/>
              </w:rPr>
              <w:t xml:space="preserve">Теория «лица» в переговорах Стеллы </w:t>
            </w:r>
            <w:proofErr w:type="spellStart"/>
            <w:r w:rsidRPr="008B5427">
              <w:rPr>
                <w:bCs/>
                <w:sz w:val="24"/>
                <w:szCs w:val="24"/>
              </w:rPr>
              <w:t>Тинг</w:t>
            </w:r>
            <w:proofErr w:type="spellEnd"/>
            <w:r w:rsidRPr="008B5427">
              <w:rPr>
                <w:bCs/>
                <w:sz w:val="24"/>
                <w:szCs w:val="24"/>
              </w:rPr>
              <w:t>-Туми</w:t>
            </w:r>
          </w:p>
          <w:p w14:paraId="42D2004B" w14:textId="77777777" w:rsidR="00766AAF" w:rsidRPr="008B5427" w:rsidRDefault="00766AAF" w:rsidP="005E0B3C">
            <w:pPr>
              <w:pStyle w:val="a4"/>
              <w:numPr>
                <w:ilvl w:val="0"/>
                <w:numId w:val="12"/>
              </w:numPr>
              <w:tabs>
                <w:tab w:val="left" w:pos="464"/>
              </w:tabs>
              <w:ind w:left="0" w:firstLine="39"/>
              <w:jc w:val="both"/>
              <w:rPr>
                <w:bCs/>
                <w:sz w:val="24"/>
                <w:szCs w:val="24"/>
              </w:rPr>
            </w:pPr>
            <w:r w:rsidRPr="008B5427">
              <w:rPr>
                <w:bCs/>
                <w:sz w:val="24"/>
                <w:szCs w:val="24"/>
              </w:rPr>
              <w:t xml:space="preserve">Теория речевых кодов Джерри </w:t>
            </w:r>
            <w:proofErr w:type="spellStart"/>
            <w:r w:rsidRPr="008B5427">
              <w:rPr>
                <w:bCs/>
                <w:sz w:val="24"/>
                <w:szCs w:val="24"/>
              </w:rPr>
              <w:t>Филипсена</w:t>
            </w:r>
            <w:proofErr w:type="spellEnd"/>
          </w:p>
          <w:p w14:paraId="0D6203C2" w14:textId="77777777" w:rsidR="008C40D1" w:rsidRPr="008B5427" w:rsidRDefault="00766AAF" w:rsidP="005E0B3C">
            <w:pPr>
              <w:pStyle w:val="a4"/>
              <w:numPr>
                <w:ilvl w:val="0"/>
                <w:numId w:val="12"/>
              </w:numPr>
              <w:tabs>
                <w:tab w:val="left" w:pos="464"/>
              </w:tabs>
              <w:ind w:left="0" w:firstLine="39"/>
              <w:jc w:val="both"/>
              <w:rPr>
                <w:bCs/>
                <w:sz w:val="24"/>
                <w:szCs w:val="24"/>
              </w:rPr>
            </w:pPr>
            <w:r w:rsidRPr="008B5427">
              <w:rPr>
                <w:bCs/>
                <w:sz w:val="24"/>
                <w:szCs w:val="24"/>
              </w:rPr>
              <w:t xml:space="preserve">Гендерные стили </w:t>
            </w:r>
            <w:proofErr w:type="spellStart"/>
            <w:r w:rsidRPr="008B5427">
              <w:rPr>
                <w:bCs/>
                <w:sz w:val="24"/>
                <w:szCs w:val="24"/>
              </w:rPr>
              <w:t>ДеборыТаннен</w:t>
            </w:r>
            <w:proofErr w:type="spellEnd"/>
          </w:p>
          <w:p w14:paraId="0436DA09" w14:textId="77777777" w:rsidR="005E0B3C" w:rsidRPr="008B5427" w:rsidRDefault="005E0B3C" w:rsidP="005E0B3C">
            <w:pPr>
              <w:pStyle w:val="a4"/>
              <w:numPr>
                <w:ilvl w:val="0"/>
                <w:numId w:val="12"/>
              </w:numPr>
              <w:tabs>
                <w:tab w:val="left" w:pos="464"/>
              </w:tabs>
              <w:ind w:left="0" w:firstLine="39"/>
              <w:jc w:val="both"/>
              <w:rPr>
                <w:bCs/>
                <w:sz w:val="24"/>
                <w:szCs w:val="24"/>
              </w:rPr>
            </w:pPr>
            <w:r w:rsidRPr="008B5427">
              <w:rPr>
                <w:bCs/>
                <w:sz w:val="24"/>
                <w:szCs w:val="24"/>
              </w:rPr>
              <w:t>Нарушение привычного порядка в коммуникации</w:t>
            </w:r>
          </w:p>
          <w:p w14:paraId="4757335B" w14:textId="77777777" w:rsidR="005E0B3C" w:rsidRPr="008B5427" w:rsidRDefault="005E0B3C" w:rsidP="005E0B3C">
            <w:pPr>
              <w:pStyle w:val="a4"/>
              <w:numPr>
                <w:ilvl w:val="0"/>
                <w:numId w:val="12"/>
              </w:numPr>
              <w:tabs>
                <w:tab w:val="left" w:pos="464"/>
              </w:tabs>
              <w:ind w:left="0" w:firstLine="39"/>
              <w:jc w:val="both"/>
              <w:rPr>
                <w:bCs/>
                <w:sz w:val="24"/>
                <w:szCs w:val="24"/>
              </w:rPr>
            </w:pPr>
            <w:r w:rsidRPr="008B5427">
              <w:rPr>
                <w:bCs/>
                <w:sz w:val="24"/>
                <w:szCs w:val="24"/>
              </w:rPr>
              <w:t>Очередность в разговоре</w:t>
            </w:r>
          </w:p>
          <w:p w14:paraId="775A0AB7" w14:textId="77777777" w:rsidR="005E0B3C" w:rsidRPr="008B5427" w:rsidRDefault="00675872" w:rsidP="005E0B3C">
            <w:pPr>
              <w:pStyle w:val="a4"/>
              <w:numPr>
                <w:ilvl w:val="0"/>
                <w:numId w:val="12"/>
              </w:numPr>
              <w:tabs>
                <w:tab w:val="left" w:pos="464"/>
              </w:tabs>
              <w:ind w:left="0" w:firstLine="39"/>
              <w:jc w:val="both"/>
              <w:rPr>
                <w:bCs/>
                <w:sz w:val="24"/>
                <w:szCs w:val="24"/>
              </w:rPr>
            </w:pPr>
            <w:r w:rsidRPr="008B5427">
              <w:rPr>
                <w:bCs/>
                <w:sz w:val="24"/>
                <w:szCs w:val="24"/>
              </w:rPr>
              <w:t>Особенности т</w:t>
            </w:r>
            <w:r w:rsidR="005E0B3C" w:rsidRPr="008B5427">
              <w:rPr>
                <w:bCs/>
                <w:sz w:val="24"/>
                <w:szCs w:val="24"/>
              </w:rPr>
              <w:t>елефонные разговор</w:t>
            </w:r>
            <w:r w:rsidRPr="008B5427">
              <w:rPr>
                <w:bCs/>
                <w:sz w:val="24"/>
                <w:szCs w:val="24"/>
              </w:rPr>
              <w:t>ов</w:t>
            </w:r>
          </w:p>
          <w:p w14:paraId="5459F475" w14:textId="77777777" w:rsidR="005E0B3C" w:rsidRPr="008B5427" w:rsidRDefault="005E0B3C" w:rsidP="005E0B3C">
            <w:pPr>
              <w:pStyle w:val="a4"/>
              <w:numPr>
                <w:ilvl w:val="0"/>
                <w:numId w:val="12"/>
              </w:numPr>
              <w:tabs>
                <w:tab w:val="left" w:pos="464"/>
              </w:tabs>
              <w:ind w:left="0" w:firstLine="39"/>
              <w:jc w:val="both"/>
              <w:rPr>
                <w:bCs/>
                <w:sz w:val="24"/>
                <w:szCs w:val="24"/>
              </w:rPr>
            </w:pPr>
            <w:r w:rsidRPr="008B5427">
              <w:rPr>
                <w:bCs/>
                <w:sz w:val="24"/>
                <w:szCs w:val="24"/>
              </w:rPr>
              <w:t>Инициирование смеха</w:t>
            </w:r>
            <w:r w:rsidR="00675872" w:rsidRPr="008B5427">
              <w:rPr>
                <w:bCs/>
                <w:sz w:val="24"/>
                <w:szCs w:val="24"/>
              </w:rPr>
              <w:t xml:space="preserve"> и п</w:t>
            </w:r>
            <w:r w:rsidRPr="008B5427">
              <w:rPr>
                <w:bCs/>
                <w:sz w:val="24"/>
                <w:szCs w:val="24"/>
              </w:rPr>
              <w:t>обуждение к аплодисментам</w:t>
            </w:r>
          </w:p>
          <w:p w14:paraId="1A040E96" w14:textId="77777777" w:rsidR="005E0B3C" w:rsidRPr="008B5427" w:rsidRDefault="005E0B3C" w:rsidP="005E0B3C">
            <w:pPr>
              <w:pStyle w:val="a4"/>
              <w:numPr>
                <w:ilvl w:val="0"/>
                <w:numId w:val="12"/>
              </w:numPr>
              <w:tabs>
                <w:tab w:val="left" w:pos="464"/>
              </w:tabs>
              <w:ind w:left="0" w:firstLine="39"/>
              <w:jc w:val="both"/>
              <w:rPr>
                <w:bCs/>
                <w:sz w:val="24"/>
                <w:szCs w:val="24"/>
              </w:rPr>
            </w:pPr>
            <w:r w:rsidRPr="008B5427">
              <w:rPr>
                <w:bCs/>
                <w:sz w:val="24"/>
                <w:szCs w:val="24"/>
              </w:rPr>
              <w:t>Сентенции, рассказы и формулировки в процессе взаимодействия</w:t>
            </w:r>
          </w:p>
          <w:p w14:paraId="28B0616B" w14:textId="77777777" w:rsidR="005E0B3C" w:rsidRPr="008B5427" w:rsidRDefault="005E0B3C" w:rsidP="005E0B3C">
            <w:pPr>
              <w:pStyle w:val="a4"/>
              <w:numPr>
                <w:ilvl w:val="0"/>
                <w:numId w:val="12"/>
              </w:numPr>
              <w:tabs>
                <w:tab w:val="left" w:pos="464"/>
              </w:tabs>
              <w:ind w:left="0" w:firstLine="39"/>
              <w:jc w:val="both"/>
              <w:rPr>
                <w:bCs/>
                <w:sz w:val="24"/>
                <w:szCs w:val="24"/>
              </w:rPr>
            </w:pPr>
            <w:r w:rsidRPr="008B5427">
              <w:rPr>
                <w:bCs/>
                <w:sz w:val="24"/>
                <w:szCs w:val="24"/>
              </w:rPr>
              <w:t>Сочетание речевых средств и невербальных действий</w:t>
            </w:r>
          </w:p>
          <w:p w14:paraId="1195FFF2" w14:textId="77777777" w:rsidR="005E0B3C" w:rsidRPr="008B5427" w:rsidRDefault="005E0B3C" w:rsidP="005E0B3C">
            <w:pPr>
              <w:pStyle w:val="a4"/>
              <w:numPr>
                <w:ilvl w:val="0"/>
                <w:numId w:val="12"/>
              </w:numPr>
              <w:tabs>
                <w:tab w:val="left" w:pos="464"/>
              </w:tabs>
              <w:ind w:left="0" w:firstLine="39"/>
              <w:jc w:val="both"/>
              <w:rPr>
                <w:bCs/>
                <w:sz w:val="24"/>
                <w:szCs w:val="24"/>
              </w:rPr>
            </w:pPr>
            <w:r w:rsidRPr="008B5427">
              <w:rPr>
                <w:bCs/>
                <w:sz w:val="24"/>
                <w:szCs w:val="24"/>
              </w:rPr>
              <w:t>Проявление нерешительности и уверенности</w:t>
            </w:r>
          </w:p>
          <w:p w14:paraId="428891A0" w14:textId="77777777" w:rsidR="005E0B3C" w:rsidRPr="008B5427" w:rsidRDefault="005E0B3C" w:rsidP="005E0B3C">
            <w:pPr>
              <w:pStyle w:val="a4"/>
              <w:numPr>
                <w:ilvl w:val="0"/>
                <w:numId w:val="12"/>
              </w:numPr>
              <w:tabs>
                <w:tab w:val="left" w:pos="464"/>
              </w:tabs>
              <w:ind w:left="0" w:firstLine="39"/>
              <w:jc w:val="both"/>
              <w:rPr>
                <w:bCs/>
                <w:sz w:val="24"/>
                <w:szCs w:val="24"/>
              </w:rPr>
            </w:pPr>
            <w:r w:rsidRPr="008B5427">
              <w:rPr>
                <w:bCs/>
                <w:sz w:val="24"/>
                <w:szCs w:val="24"/>
              </w:rPr>
              <w:t>Социальное конструирование реальности</w:t>
            </w:r>
          </w:p>
          <w:p w14:paraId="0C476F22" w14:textId="77777777" w:rsidR="00EF1B5A" w:rsidRPr="008B5427" w:rsidRDefault="00EF1B5A" w:rsidP="00EF1B5A">
            <w:pPr>
              <w:pStyle w:val="a4"/>
              <w:tabs>
                <w:tab w:val="left" w:pos="464"/>
              </w:tabs>
              <w:ind w:left="39"/>
              <w:jc w:val="both"/>
              <w:rPr>
                <w:bCs/>
                <w:sz w:val="24"/>
                <w:szCs w:val="24"/>
              </w:rPr>
            </w:pPr>
          </w:p>
          <w:bookmarkEnd w:id="11"/>
          <w:p w14:paraId="4A01B7D4" w14:textId="32ED4372" w:rsidR="008C40D1" w:rsidRPr="008B5427" w:rsidRDefault="002A1062" w:rsidP="00E60669">
            <w:pPr>
              <w:pStyle w:val="a4"/>
              <w:jc w:val="both"/>
              <w:rPr>
                <w:bCs/>
                <w:sz w:val="24"/>
                <w:szCs w:val="24"/>
              </w:rPr>
            </w:pPr>
            <w:r w:rsidRPr="008B5427">
              <w:rPr>
                <w:b/>
                <w:bCs/>
                <w:sz w:val="24"/>
                <w:szCs w:val="24"/>
              </w:rPr>
              <w:t xml:space="preserve">Рекомендуемые источники из раздела </w:t>
            </w:r>
            <w:r>
              <w:rPr>
                <w:b/>
                <w:bCs/>
                <w:sz w:val="24"/>
                <w:szCs w:val="24"/>
              </w:rPr>
              <w:t xml:space="preserve">8, </w:t>
            </w:r>
            <w:r w:rsidRPr="008B5427">
              <w:rPr>
                <w:b/>
                <w:bCs/>
                <w:sz w:val="24"/>
                <w:szCs w:val="24"/>
              </w:rPr>
              <w:t xml:space="preserve">9: </w:t>
            </w:r>
            <w:r w:rsidRPr="008B5427">
              <w:rPr>
                <w:bCs/>
                <w:sz w:val="24"/>
                <w:szCs w:val="24"/>
              </w:rPr>
              <w:t>все источники</w:t>
            </w:r>
          </w:p>
        </w:tc>
        <w:tc>
          <w:tcPr>
            <w:tcW w:w="2188" w:type="dxa"/>
          </w:tcPr>
          <w:p w14:paraId="3EF6282B" w14:textId="77777777" w:rsidR="008C40D1" w:rsidRPr="008B5427" w:rsidRDefault="008C40D1" w:rsidP="00C729AA">
            <w:pPr>
              <w:pStyle w:val="a4"/>
              <w:jc w:val="left"/>
              <w:rPr>
                <w:color w:val="000000"/>
                <w:sz w:val="24"/>
                <w:szCs w:val="24"/>
              </w:rPr>
            </w:pPr>
            <w:r w:rsidRPr="008B5427">
              <w:rPr>
                <w:sz w:val="24"/>
                <w:szCs w:val="24"/>
              </w:rPr>
              <w:t>Сообщение, экспресс-</w:t>
            </w:r>
            <w:proofErr w:type="gramStart"/>
            <w:r w:rsidRPr="008B5427">
              <w:rPr>
                <w:sz w:val="24"/>
                <w:szCs w:val="24"/>
              </w:rPr>
              <w:t>опрос,  групповая</w:t>
            </w:r>
            <w:proofErr w:type="gramEnd"/>
            <w:r w:rsidRPr="008B5427">
              <w:rPr>
                <w:sz w:val="24"/>
                <w:szCs w:val="24"/>
              </w:rPr>
              <w:t xml:space="preserve"> дискуссия</w:t>
            </w:r>
          </w:p>
        </w:tc>
      </w:tr>
      <w:tr w:rsidR="008C40D1" w:rsidRPr="008B5427" w14:paraId="1E820271" w14:textId="77777777" w:rsidTr="00F14B64">
        <w:tc>
          <w:tcPr>
            <w:tcW w:w="2543" w:type="dxa"/>
          </w:tcPr>
          <w:p w14:paraId="4E1389F0" w14:textId="77777777" w:rsidR="008C40D1" w:rsidRPr="008B5427" w:rsidRDefault="008C40D1" w:rsidP="005F5986">
            <w:pPr>
              <w:pStyle w:val="a4"/>
              <w:jc w:val="both"/>
              <w:rPr>
                <w:b/>
                <w:color w:val="000000"/>
                <w:sz w:val="24"/>
                <w:szCs w:val="24"/>
              </w:rPr>
            </w:pPr>
            <w:r w:rsidRPr="008B5427">
              <w:rPr>
                <w:b/>
                <w:color w:val="000000"/>
                <w:sz w:val="24"/>
                <w:szCs w:val="24"/>
              </w:rPr>
              <w:t xml:space="preserve">Тема 8. </w:t>
            </w:r>
            <w:r w:rsidRPr="008B5427">
              <w:rPr>
                <w:bCs/>
                <w:sz w:val="24"/>
                <w:szCs w:val="24"/>
              </w:rPr>
              <w:t>Критическая традиция в коммуникации</w:t>
            </w:r>
          </w:p>
        </w:tc>
        <w:tc>
          <w:tcPr>
            <w:tcW w:w="6468" w:type="dxa"/>
          </w:tcPr>
          <w:p w14:paraId="5E9FAB9B" w14:textId="77777777" w:rsidR="008C40D1" w:rsidRPr="008B5427" w:rsidRDefault="008C40D1" w:rsidP="00EF1B5A">
            <w:pPr>
              <w:pStyle w:val="a4"/>
              <w:ind w:left="16"/>
              <w:jc w:val="both"/>
              <w:rPr>
                <w:bCs/>
                <w:sz w:val="24"/>
                <w:szCs w:val="24"/>
              </w:rPr>
            </w:pPr>
            <w:bookmarkStart w:id="12" w:name="_Hlk88893343"/>
            <w:r w:rsidRPr="008B5427">
              <w:rPr>
                <w:b/>
                <w:sz w:val="24"/>
                <w:szCs w:val="24"/>
              </w:rPr>
              <w:t>Вопросы:</w:t>
            </w:r>
          </w:p>
          <w:p w14:paraId="2E8736F8" w14:textId="77777777" w:rsidR="005E0B3C" w:rsidRPr="008B5427" w:rsidRDefault="005E0B3C" w:rsidP="00EF1B5A">
            <w:pPr>
              <w:pStyle w:val="a4"/>
              <w:numPr>
                <w:ilvl w:val="0"/>
                <w:numId w:val="13"/>
              </w:numPr>
              <w:tabs>
                <w:tab w:val="left" w:pos="322"/>
              </w:tabs>
              <w:ind w:left="16" w:firstLine="0"/>
              <w:jc w:val="both"/>
              <w:rPr>
                <w:bCs/>
                <w:sz w:val="24"/>
                <w:szCs w:val="24"/>
              </w:rPr>
            </w:pPr>
            <w:r w:rsidRPr="008B5427">
              <w:rPr>
                <w:bCs/>
                <w:sz w:val="24"/>
                <w:szCs w:val="24"/>
              </w:rPr>
              <w:t xml:space="preserve">Культурные исследования Стюарта Холла </w:t>
            </w:r>
            <w:r w:rsidRPr="008B5427">
              <w:rPr>
                <w:bCs/>
                <w:sz w:val="24"/>
                <w:szCs w:val="24"/>
              </w:rPr>
              <w:tab/>
            </w:r>
          </w:p>
          <w:p w14:paraId="1454A3E2" w14:textId="77777777" w:rsidR="005E0B3C" w:rsidRPr="008B5427" w:rsidRDefault="005E0B3C" w:rsidP="00EF1B5A">
            <w:pPr>
              <w:pStyle w:val="a4"/>
              <w:numPr>
                <w:ilvl w:val="0"/>
                <w:numId w:val="13"/>
              </w:numPr>
              <w:tabs>
                <w:tab w:val="left" w:pos="322"/>
              </w:tabs>
              <w:ind w:left="16" w:firstLine="0"/>
              <w:jc w:val="both"/>
              <w:rPr>
                <w:bCs/>
                <w:sz w:val="24"/>
                <w:szCs w:val="24"/>
              </w:rPr>
            </w:pPr>
            <w:r w:rsidRPr="008B5427">
              <w:rPr>
                <w:bCs/>
                <w:sz w:val="24"/>
                <w:szCs w:val="24"/>
              </w:rPr>
              <w:t xml:space="preserve">Теория точки зрения Сандры Хардинг и Джулии Вуд </w:t>
            </w:r>
          </w:p>
          <w:p w14:paraId="0E1FDC23" w14:textId="77777777" w:rsidR="005E0B3C" w:rsidRPr="008B5427" w:rsidRDefault="005E0B3C" w:rsidP="00EF1B5A">
            <w:pPr>
              <w:pStyle w:val="a4"/>
              <w:numPr>
                <w:ilvl w:val="0"/>
                <w:numId w:val="13"/>
              </w:numPr>
              <w:tabs>
                <w:tab w:val="left" w:pos="322"/>
              </w:tabs>
              <w:ind w:left="16" w:firstLine="0"/>
              <w:jc w:val="both"/>
              <w:rPr>
                <w:bCs/>
                <w:sz w:val="24"/>
                <w:szCs w:val="24"/>
              </w:rPr>
            </w:pPr>
            <w:r w:rsidRPr="008B5427">
              <w:rPr>
                <w:bCs/>
                <w:sz w:val="24"/>
                <w:szCs w:val="24"/>
              </w:rPr>
              <w:t xml:space="preserve">Теория приглушенных групп </w:t>
            </w:r>
            <w:proofErr w:type="spellStart"/>
            <w:r w:rsidRPr="008B5427">
              <w:rPr>
                <w:bCs/>
                <w:sz w:val="24"/>
                <w:szCs w:val="24"/>
              </w:rPr>
              <w:t>Чери</w:t>
            </w:r>
            <w:proofErr w:type="spellEnd"/>
            <w:r w:rsidRPr="008B5427">
              <w:rPr>
                <w:bCs/>
                <w:sz w:val="24"/>
                <w:szCs w:val="24"/>
              </w:rPr>
              <w:t xml:space="preserve"> Крамара</w:t>
            </w:r>
          </w:p>
          <w:p w14:paraId="774CE5AE" w14:textId="77777777" w:rsidR="005E0B3C" w:rsidRPr="008B5427" w:rsidRDefault="005E0B3C" w:rsidP="00EF1B5A">
            <w:pPr>
              <w:pStyle w:val="a4"/>
              <w:numPr>
                <w:ilvl w:val="0"/>
                <w:numId w:val="13"/>
              </w:numPr>
              <w:tabs>
                <w:tab w:val="left" w:pos="322"/>
              </w:tabs>
              <w:ind w:left="16" w:firstLine="0"/>
              <w:jc w:val="both"/>
              <w:rPr>
                <w:bCs/>
                <w:sz w:val="24"/>
                <w:szCs w:val="24"/>
              </w:rPr>
            </w:pPr>
            <w:r w:rsidRPr="008B5427">
              <w:rPr>
                <w:bCs/>
                <w:sz w:val="24"/>
                <w:szCs w:val="24"/>
              </w:rPr>
              <w:t xml:space="preserve">Критическая теория коммуникации в организациях Стенли </w:t>
            </w:r>
            <w:proofErr w:type="spellStart"/>
            <w:r w:rsidRPr="008B5427">
              <w:rPr>
                <w:bCs/>
                <w:sz w:val="24"/>
                <w:szCs w:val="24"/>
              </w:rPr>
              <w:t>Дитца</w:t>
            </w:r>
            <w:proofErr w:type="spellEnd"/>
          </w:p>
          <w:p w14:paraId="5C14428A" w14:textId="77777777" w:rsidR="005E0B3C" w:rsidRPr="008B5427" w:rsidRDefault="005E0B3C" w:rsidP="00EF1B5A">
            <w:pPr>
              <w:pStyle w:val="a4"/>
              <w:numPr>
                <w:ilvl w:val="0"/>
                <w:numId w:val="13"/>
              </w:numPr>
              <w:tabs>
                <w:tab w:val="left" w:pos="322"/>
              </w:tabs>
              <w:ind w:left="16" w:firstLine="0"/>
              <w:jc w:val="both"/>
              <w:rPr>
                <w:bCs/>
                <w:sz w:val="24"/>
                <w:szCs w:val="24"/>
              </w:rPr>
            </w:pPr>
            <w:r w:rsidRPr="008B5427">
              <w:rPr>
                <w:bCs/>
                <w:sz w:val="24"/>
                <w:szCs w:val="24"/>
              </w:rPr>
              <w:t xml:space="preserve">Теория коммуникативного действия Юргена </w:t>
            </w:r>
            <w:proofErr w:type="spellStart"/>
            <w:r w:rsidRPr="008B5427">
              <w:rPr>
                <w:bCs/>
                <w:sz w:val="24"/>
                <w:szCs w:val="24"/>
              </w:rPr>
              <w:t>Хабермаса</w:t>
            </w:r>
            <w:proofErr w:type="spellEnd"/>
          </w:p>
          <w:p w14:paraId="10498B91" w14:textId="77777777" w:rsidR="008C40D1" w:rsidRPr="008B5427" w:rsidRDefault="005E0B3C" w:rsidP="00EF1B5A">
            <w:pPr>
              <w:pStyle w:val="a4"/>
              <w:numPr>
                <w:ilvl w:val="0"/>
                <w:numId w:val="13"/>
              </w:numPr>
              <w:tabs>
                <w:tab w:val="left" w:pos="322"/>
              </w:tabs>
              <w:ind w:left="16" w:firstLine="0"/>
              <w:jc w:val="both"/>
              <w:rPr>
                <w:bCs/>
                <w:sz w:val="24"/>
                <w:szCs w:val="24"/>
              </w:rPr>
            </w:pPr>
            <w:r w:rsidRPr="008B5427">
              <w:rPr>
                <w:bCs/>
                <w:sz w:val="24"/>
                <w:szCs w:val="24"/>
              </w:rPr>
              <w:t>Критический анализ коммуникационного опыта прошлого и настоящего Э</w:t>
            </w:r>
            <w:r w:rsidR="002B48D9" w:rsidRPr="008B5427">
              <w:rPr>
                <w:bCs/>
                <w:sz w:val="24"/>
                <w:szCs w:val="24"/>
              </w:rPr>
              <w:t xml:space="preserve">нтони </w:t>
            </w:r>
            <w:proofErr w:type="spellStart"/>
            <w:r w:rsidRPr="008B5427">
              <w:rPr>
                <w:bCs/>
                <w:sz w:val="24"/>
                <w:szCs w:val="24"/>
              </w:rPr>
              <w:t>Гидденса</w:t>
            </w:r>
            <w:proofErr w:type="spellEnd"/>
          </w:p>
          <w:p w14:paraId="707BEE93" w14:textId="77777777" w:rsidR="00EF1B5A" w:rsidRPr="008B5427" w:rsidRDefault="00EF1B5A" w:rsidP="00EF1B5A">
            <w:pPr>
              <w:pStyle w:val="a4"/>
              <w:tabs>
                <w:tab w:val="left" w:pos="322"/>
              </w:tabs>
              <w:ind w:left="158"/>
              <w:jc w:val="both"/>
              <w:rPr>
                <w:bCs/>
                <w:sz w:val="24"/>
                <w:szCs w:val="24"/>
              </w:rPr>
            </w:pPr>
          </w:p>
          <w:bookmarkEnd w:id="12"/>
          <w:p w14:paraId="078A677F" w14:textId="07BB799C" w:rsidR="008C40D1" w:rsidRPr="008B5427" w:rsidRDefault="002A1062" w:rsidP="00EF1B5A">
            <w:pPr>
              <w:pStyle w:val="a4"/>
              <w:ind w:left="16"/>
              <w:jc w:val="both"/>
              <w:rPr>
                <w:b/>
                <w:sz w:val="24"/>
                <w:szCs w:val="24"/>
              </w:rPr>
            </w:pPr>
            <w:r w:rsidRPr="008B5427">
              <w:rPr>
                <w:b/>
                <w:bCs/>
                <w:sz w:val="24"/>
                <w:szCs w:val="24"/>
              </w:rPr>
              <w:t xml:space="preserve">Рекомендуемые источники из раздела </w:t>
            </w:r>
            <w:r>
              <w:rPr>
                <w:b/>
                <w:bCs/>
                <w:sz w:val="24"/>
                <w:szCs w:val="24"/>
              </w:rPr>
              <w:t xml:space="preserve">8, </w:t>
            </w:r>
            <w:r w:rsidRPr="008B5427">
              <w:rPr>
                <w:b/>
                <w:bCs/>
                <w:sz w:val="24"/>
                <w:szCs w:val="24"/>
              </w:rPr>
              <w:t xml:space="preserve">9: </w:t>
            </w:r>
            <w:r w:rsidRPr="008B5427">
              <w:rPr>
                <w:bCs/>
                <w:sz w:val="24"/>
                <w:szCs w:val="24"/>
              </w:rPr>
              <w:t>все источники</w:t>
            </w:r>
          </w:p>
        </w:tc>
        <w:tc>
          <w:tcPr>
            <w:tcW w:w="2188" w:type="dxa"/>
          </w:tcPr>
          <w:p w14:paraId="63B12915" w14:textId="77777777" w:rsidR="008C40D1" w:rsidRPr="008B5427" w:rsidRDefault="008C40D1" w:rsidP="00C729AA">
            <w:pPr>
              <w:pStyle w:val="a4"/>
              <w:jc w:val="left"/>
              <w:rPr>
                <w:color w:val="000000"/>
                <w:sz w:val="24"/>
                <w:szCs w:val="24"/>
              </w:rPr>
            </w:pPr>
            <w:r w:rsidRPr="008B5427">
              <w:rPr>
                <w:sz w:val="24"/>
                <w:szCs w:val="24"/>
              </w:rPr>
              <w:t>Сообщение, экспресс-</w:t>
            </w:r>
            <w:proofErr w:type="gramStart"/>
            <w:r w:rsidRPr="008B5427">
              <w:rPr>
                <w:sz w:val="24"/>
                <w:szCs w:val="24"/>
              </w:rPr>
              <w:t>опрос,  групповая</w:t>
            </w:r>
            <w:proofErr w:type="gramEnd"/>
            <w:r w:rsidRPr="008B5427">
              <w:rPr>
                <w:sz w:val="24"/>
                <w:szCs w:val="24"/>
              </w:rPr>
              <w:t xml:space="preserve"> дискуссия</w:t>
            </w:r>
          </w:p>
        </w:tc>
      </w:tr>
      <w:tr w:rsidR="008C40D1" w:rsidRPr="008B5427" w14:paraId="0C49CC25" w14:textId="77777777" w:rsidTr="00F14B64">
        <w:tc>
          <w:tcPr>
            <w:tcW w:w="2543" w:type="dxa"/>
          </w:tcPr>
          <w:p w14:paraId="7CA46D88" w14:textId="77777777" w:rsidR="00EF1B5A" w:rsidRPr="008B5427" w:rsidRDefault="008C40D1" w:rsidP="005F5986">
            <w:pPr>
              <w:pStyle w:val="a4"/>
              <w:jc w:val="both"/>
              <w:rPr>
                <w:b/>
                <w:color w:val="000000"/>
                <w:sz w:val="24"/>
                <w:szCs w:val="24"/>
              </w:rPr>
            </w:pPr>
            <w:r w:rsidRPr="008B5427">
              <w:rPr>
                <w:b/>
                <w:color w:val="000000"/>
                <w:sz w:val="24"/>
                <w:szCs w:val="24"/>
              </w:rPr>
              <w:t xml:space="preserve">Тема 9. </w:t>
            </w:r>
          </w:p>
          <w:p w14:paraId="4B0AFB5C" w14:textId="77777777" w:rsidR="008C40D1" w:rsidRPr="008B5427" w:rsidRDefault="008C40D1" w:rsidP="005F5986">
            <w:pPr>
              <w:pStyle w:val="a4"/>
              <w:jc w:val="both"/>
              <w:rPr>
                <w:b/>
                <w:color w:val="000000"/>
                <w:sz w:val="24"/>
                <w:szCs w:val="24"/>
              </w:rPr>
            </w:pPr>
            <w:r w:rsidRPr="008B5427">
              <w:rPr>
                <w:bCs/>
                <w:sz w:val="24"/>
                <w:szCs w:val="24"/>
              </w:rPr>
              <w:t>Коммуникация как процесс</w:t>
            </w:r>
          </w:p>
        </w:tc>
        <w:tc>
          <w:tcPr>
            <w:tcW w:w="6468" w:type="dxa"/>
          </w:tcPr>
          <w:p w14:paraId="7F59C31F" w14:textId="77777777" w:rsidR="008C40D1" w:rsidRPr="008B5427" w:rsidRDefault="008C40D1" w:rsidP="00E60669">
            <w:pPr>
              <w:pStyle w:val="a4"/>
              <w:jc w:val="both"/>
              <w:rPr>
                <w:bCs/>
                <w:sz w:val="24"/>
                <w:szCs w:val="24"/>
              </w:rPr>
            </w:pPr>
            <w:bookmarkStart w:id="13" w:name="_Hlk88893691"/>
            <w:r w:rsidRPr="008B5427">
              <w:rPr>
                <w:b/>
                <w:sz w:val="24"/>
                <w:szCs w:val="24"/>
              </w:rPr>
              <w:t>Вопросы:</w:t>
            </w:r>
          </w:p>
          <w:p w14:paraId="319F8023" w14:textId="77777777" w:rsidR="002B48D9" w:rsidRPr="008B5427" w:rsidRDefault="002B48D9" w:rsidP="00525130">
            <w:pPr>
              <w:pStyle w:val="a4"/>
              <w:numPr>
                <w:ilvl w:val="0"/>
                <w:numId w:val="15"/>
              </w:numPr>
              <w:tabs>
                <w:tab w:val="left" w:pos="381"/>
              </w:tabs>
              <w:ind w:left="0" w:firstLine="0"/>
              <w:jc w:val="both"/>
              <w:rPr>
                <w:bCs/>
                <w:sz w:val="24"/>
                <w:szCs w:val="24"/>
              </w:rPr>
            </w:pPr>
            <w:r w:rsidRPr="008B5427">
              <w:rPr>
                <w:bCs/>
                <w:sz w:val="24"/>
                <w:szCs w:val="24"/>
              </w:rPr>
              <w:t>Коммуникативные барьеры и их классификация</w:t>
            </w:r>
          </w:p>
          <w:p w14:paraId="4F038C91" w14:textId="77777777" w:rsidR="002B48D9" w:rsidRPr="008B5427" w:rsidRDefault="002B48D9" w:rsidP="00525130">
            <w:pPr>
              <w:pStyle w:val="a4"/>
              <w:numPr>
                <w:ilvl w:val="0"/>
                <w:numId w:val="15"/>
              </w:numPr>
              <w:tabs>
                <w:tab w:val="left" w:pos="381"/>
              </w:tabs>
              <w:ind w:left="0" w:firstLine="0"/>
              <w:jc w:val="both"/>
              <w:rPr>
                <w:bCs/>
                <w:sz w:val="24"/>
                <w:szCs w:val="24"/>
              </w:rPr>
            </w:pPr>
            <w:r w:rsidRPr="008B5427">
              <w:rPr>
                <w:bCs/>
                <w:sz w:val="24"/>
                <w:szCs w:val="24"/>
              </w:rPr>
              <w:t>Барьеры понимания</w:t>
            </w:r>
          </w:p>
          <w:p w14:paraId="563465F3" w14:textId="77777777" w:rsidR="002B48D9" w:rsidRPr="008B5427" w:rsidRDefault="002B48D9" w:rsidP="00525130">
            <w:pPr>
              <w:pStyle w:val="a4"/>
              <w:numPr>
                <w:ilvl w:val="0"/>
                <w:numId w:val="15"/>
              </w:numPr>
              <w:tabs>
                <w:tab w:val="left" w:pos="381"/>
              </w:tabs>
              <w:ind w:left="0" w:firstLine="0"/>
              <w:jc w:val="both"/>
              <w:rPr>
                <w:bCs/>
                <w:sz w:val="24"/>
                <w:szCs w:val="24"/>
              </w:rPr>
            </w:pPr>
            <w:r w:rsidRPr="008B5427">
              <w:rPr>
                <w:bCs/>
                <w:sz w:val="24"/>
                <w:szCs w:val="24"/>
              </w:rPr>
              <w:t>Барьеры коммуникации в организациях</w:t>
            </w:r>
          </w:p>
          <w:p w14:paraId="3337FBDC" w14:textId="77777777" w:rsidR="008C40D1" w:rsidRPr="008B5427" w:rsidRDefault="002B48D9" w:rsidP="00525130">
            <w:pPr>
              <w:pStyle w:val="a4"/>
              <w:numPr>
                <w:ilvl w:val="0"/>
                <w:numId w:val="15"/>
              </w:numPr>
              <w:tabs>
                <w:tab w:val="left" w:pos="381"/>
              </w:tabs>
              <w:ind w:left="0" w:firstLine="0"/>
              <w:jc w:val="both"/>
              <w:rPr>
                <w:bCs/>
                <w:sz w:val="24"/>
                <w:szCs w:val="24"/>
              </w:rPr>
            </w:pPr>
            <w:r w:rsidRPr="008B5427">
              <w:rPr>
                <w:bCs/>
                <w:sz w:val="24"/>
                <w:szCs w:val="24"/>
              </w:rPr>
              <w:t>Выявление барьеров коммуникации и их преодоление</w:t>
            </w:r>
            <w:bookmarkEnd w:id="13"/>
          </w:p>
          <w:p w14:paraId="05C605EF" w14:textId="77777777" w:rsidR="004C1027" w:rsidRPr="008B5427" w:rsidRDefault="00014926" w:rsidP="00525130">
            <w:pPr>
              <w:pStyle w:val="a4"/>
              <w:numPr>
                <w:ilvl w:val="0"/>
                <w:numId w:val="15"/>
              </w:numPr>
              <w:tabs>
                <w:tab w:val="left" w:pos="381"/>
              </w:tabs>
              <w:ind w:left="0" w:firstLine="0"/>
              <w:jc w:val="both"/>
              <w:rPr>
                <w:bCs/>
                <w:sz w:val="24"/>
                <w:szCs w:val="24"/>
              </w:rPr>
            </w:pPr>
            <w:r w:rsidRPr="008B5427">
              <w:rPr>
                <w:bCs/>
                <w:sz w:val="24"/>
                <w:szCs w:val="24"/>
              </w:rPr>
              <w:t>Сущность убеждающего воздействия</w:t>
            </w:r>
          </w:p>
          <w:p w14:paraId="18DE6197" w14:textId="77777777" w:rsidR="004C1027" w:rsidRPr="008B5427" w:rsidRDefault="00014926" w:rsidP="00525130">
            <w:pPr>
              <w:pStyle w:val="a4"/>
              <w:numPr>
                <w:ilvl w:val="0"/>
                <w:numId w:val="15"/>
              </w:numPr>
              <w:tabs>
                <w:tab w:val="left" w:pos="381"/>
              </w:tabs>
              <w:ind w:left="0" w:firstLine="0"/>
              <w:jc w:val="both"/>
              <w:rPr>
                <w:bCs/>
                <w:sz w:val="24"/>
                <w:szCs w:val="24"/>
              </w:rPr>
            </w:pPr>
            <w:r w:rsidRPr="008B5427">
              <w:rPr>
                <w:bCs/>
                <w:sz w:val="24"/>
                <w:szCs w:val="24"/>
              </w:rPr>
              <w:lastRenderedPageBreak/>
              <w:t>Формирование убеждающих воздействий</w:t>
            </w:r>
          </w:p>
          <w:p w14:paraId="2652A770" w14:textId="77777777" w:rsidR="004C1027" w:rsidRPr="008B5427" w:rsidRDefault="00014926" w:rsidP="00525130">
            <w:pPr>
              <w:pStyle w:val="a4"/>
              <w:numPr>
                <w:ilvl w:val="0"/>
                <w:numId w:val="15"/>
              </w:numPr>
              <w:tabs>
                <w:tab w:val="left" w:pos="381"/>
              </w:tabs>
              <w:ind w:left="0" w:firstLine="0"/>
              <w:jc w:val="both"/>
              <w:rPr>
                <w:bCs/>
                <w:sz w:val="24"/>
                <w:szCs w:val="24"/>
              </w:rPr>
            </w:pPr>
            <w:r w:rsidRPr="008B5427">
              <w:rPr>
                <w:bCs/>
                <w:sz w:val="24"/>
                <w:szCs w:val="24"/>
              </w:rPr>
              <w:t>Аргументация: тактика и стратегия</w:t>
            </w:r>
          </w:p>
          <w:p w14:paraId="4BEE3566" w14:textId="77777777" w:rsidR="004C1027" w:rsidRPr="008B5427" w:rsidRDefault="00014926" w:rsidP="00525130">
            <w:pPr>
              <w:pStyle w:val="a4"/>
              <w:numPr>
                <w:ilvl w:val="0"/>
                <w:numId w:val="15"/>
              </w:numPr>
              <w:tabs>
                <w:tab w:val="left" w:pos="381"/>
              </w:tabs>
              <w:ind w:left="0" w:firstLine="0"/>
              <w:jc w:val="both"/>
              <w:rPr>
                <w:bCs/>
                <w:sz w:val="24"/>
                <w:szCs w:val="24"/>
              </w:rPr>
            </w:pPr>
            <w:r w:rsidRPr="008B5427">
              <w:rPr>
                <w:bCs/>
                <w:sz w:val="24"/>
                <w:szCs w:val="24"/>
              </w:rPr>
              <w:t xml:space="preserve">Использование вопросов в коммуникациях </w:t>
            </w:r>
          </w:p>
          <w:p w14:paraId="0C836F5C" w14:textId="77777777" w:rsidR="002B48D9" w:rsidRPr="008B5427" w:rsidRDefault="002B48D9" w:rsidP="00525130">
            <w:pPr>
              <w:pStyle w:val="a4"/>
              <w:numPr>
                <w:ilvl w:val="0"/>
                <w:numId w:val="15"/>
              </w:numPr>
              <w:tabs>
                <w:tab w:val="left" w:pos="381"/>
              </w:tabs>
              <w:ind w:left="0" w:firstLine="0"/>
              <w:jc w:val="both"/>
              <w:rPr>
                <w:bCs/>
                <w:sz w:val="24"/>
                <w:szCs w:val="24"/>
              </w:rPr>
            </w:pPr>
            <w:r w:rsidRPr="008B5427">
              <w:rPr>
                <w:bCs/>
                <w:sz w:val="24"/>
                <w:szCs w:val="24"/>
              </w:rPr>
              <w:t>Особенности диалога и монолога</w:t>
            </w:r>
          </w:p>
          <w:p w14:paraId="2953E614" w14:textId="77777777" w:rsidR="002B48D9" w:rsidRPr="008B5427" w:rsidRDefault="002B48D9" w:rsidP="00525130">
            <w:pPr>
              <w:pStyle w:val="a4"/>
              <w:numPr>
                <w:ilvl w:val="0"/>
                <w:numId w:val="15"/>
              </w:numPr>
              <w:tabs>
                <w:tab w:val="left" w:pos="381"/>
              </w:tabs>
              <w:ind w:left="0" w:firstLine="0"/>
              <w:jc w:val="both"/>
              <w:rPr>
                <w:bCs/>
                <w:sz w:val="24"/>
                <w:szCs w:val="24"/>
              </w:rPr>
            </w:pPr>
            <w:r w:rsidRPr="008B5427">
              <w:rPr>
                <w:bCs/>
                <w:sz w:val="24"/>
                <w:szCs w:val="24"/>
              </w:rPr>
              <w:t>Специфика устной речи</w:t>
            </w:r>
          </w:p>
          <w:p w14:paraId="12AE55F3" w14:textId="77777777" w:rsidR="002B48D9" w:rsidRPr="008B5427" w:rsidRDefault="002B48D9" w:rsidP="00525130">
            <w:pPr>
              <w:pStyle w:val="a4"/>
              <w:numPr>
                <w:ilvl w:val="0"/>
                <w:numId w:val="15"/>
              </w:numPr>
              <w:tabs>
                <w:tab w:val="left" w:pos="381"/>
              </w:tabs>
              <w:ind w:left="0" w:firstLine="0"/>
              <w:jc w:val="both"/>
              <w:rPr>
                <w:bCs/>
                <w:sz w:val="24"/>
                <w:szCs w:val="24"/>
              </w:rPr>
            </w:pPr>
            <w:r w:rsidRPr="008B5427">
              <w:rPr>
                <w:bCs/>
                <w:sz w:val="24"/>
                <w:szCs w:val="24"/>
              </w:rPr>
              <w:t>Письменная речь как форма коммуникации</w:t>
            </w:r>
          </w:p>
          <w:p w14:paraId="45240619" w14:textId="77777777" w:rsidR="002B48D9" w:rsidRPr="008B5427" w:rsidRDefault="002B48D9" w:rsidP="00525130">
            <w:pPr>
              <w:pStyle w:val="a4"/>
              <w:numPr>
                <w:ilvl w:val="0"/>
                <w:numId w:val="15"/>
              </w:numPr>
              <w:tabs>
                <w:tab w:val="left" w:pos="381"/>
              </w:tabs>
              <w:ind w:left="0" w:firstLine="0"/>
              <w:jc w:val="both"/>
              <w:rPr>
                <w:bCs/>
                <w:sz w:val="24"/>
                <w:szCs w:val="24"/>
              </w:rPr>
            </w:pPr>
            <w:r w:rsidRPr="008B5427">
              <w:rPr>
                <w:bCs/>
                <w:sz w:val="24"/>
                <w:szCs w:val="24"/>
              </w:rPr>
              <w:t>Общая характеристика межличностного общения</w:t>
            </w:r>
          </w:p>
          <w:p w14:paraId="120AB71D" w14:textId="77777777" w:rsidR="002B48D9" w:rsidRPr="008B5427" w:rsidRDefault="002B48D9" w:rsidP="00525130">
            <w:pPr>
              <w:pStyle w:val="a4"/>
              <w:numPr>
                <w:ilvl w:val="0"/>
                <w:numId w:val="15"/>
              </w:numPr>
              <w:tabs>
                <w:tab w:val="left" w:pos="381"/>
              </w:tabs>
              <w:ind w:left="0" w:firstLine="0"/>
              <w:jc w:val="both"/>
              <w:rPr>
                <w:bCs/>
                <w:sz w:val="24"/>
                <w:szCs w:val="24"/>
              </w:rPr>
            </w:pPr>
            <w:r w:rsidRPr="008B5427">
              <w:rPr>
                <w:bCs/>
                <w:sz w:val="24"/>
                <w:szCs w:val="24"/>
              </w:rPr>
              <w:t>Особенности восприятия в межличностной коммуникации и формирования первого впечатления</w:t>
            </w:r>
          </w:p>
          <w:p w14:paraId="401F98B2" w14:textId="77777777" w:rsidR="002B48D9" w:rsidRPr="008B5427" w:rsidRDefault="002B48D9" w:rsidP="00525130">
            <w:pPr>
              <w:pStyle w:val="a4"/>
              <w:numPr>
                <w:ilvl w:val="0"/>
                <w:numId w:val="15"/>
              </w:numPr>
              <w:tabs>
                <w:tab w:val="left" w:pos="381"/>
              </w:tabs>
              <w:ind w:left="0" w:firstLine="0"/>
              <w:jc w:val="both"/>
              <w:rPr>
                <w:bCs/>
                <w:sz w:val="24"/>
                <w:szCs w:val="24"/>
              </w:rPr>
            </w:pPr>
            <w:r w:rsidRPr="008B5427">
              <w:rPr>
                <w:bCs/>
                <w:sz w:val="24"/>
                <w:szCs w:val="24"/>
              </w:rPr>
              <w:t>Понимание в процессе коммуникации</w:t>
            </w:r>
          </w:p>
          <w:p w14:paraId="1731B13E" w14:textId="77777777" w:rsidR="002B48D9" w:rsidRPr="008B5427" w:rsidRDefault="002B48D9" w:rsidP="00525130">
            <w:pPr>
              <w:pStyle w:val="a4"/>
              <w:numPr>
                <w:ilvl w:val="0"/>
                <w:numId w:val="15"/>
              </w:numPr>
              <w:tabs>
                <w:tab w:val="left" w:pos="381"/>
              </w:tabs>
              <w:ind w:left="0" w:firstLine="0"/>
              <w:jc w:val="both"/>
              <w:rPr>
                <w:bCs/>
                <w:sz w:val="24"/>
                <w:szCs w:val="24"/>
              </w:rPr>
            </w:pPr>
            <w:r w:rsidRPr="008B5427">
              <w:rPr>
                <w:bCs/>
                <w:sz w:val="24"/>
                <w:szCs w:val="24"/>
              </w:rPr>
              <w:t>Общая характеристика межличностного общения</w:t>
            </w:r>
          </w:p>
          <w:p w14:paraId="6869636C" w14:textId="77777777" w:rsidR="00EF1B5A" w:rsidRPr="008B5427" w:rsidRDefault="00EF1B5A" w:rsidP="00EF1B5A">
            <w:pPr>
              <w:pStyle w:val="a4"/>
              <w:tabs>
                <w:tab w:val="left" w:pos="381"/>
              </w:tabs>
              <w:jc w:val="both"/>
              <w:rPr>
                <w:bCs/>
                <w:sz w:val="24"/>
                <w:szCs w:val="24"/>
              </w:rPr>
            </w:pPr>
          </w:p>
          <w:p w14:paraId="6F8A483A" w14:textId="16A0C677" w:rsidR="008C40D1" w:rsidRPr="008B5427" w:rsidRDefault="002A1062" w:rsidP="00E60669">
            <w:pPr>
              <w:pStyle w:val="a4"/>
              <w:jc w:val="both"/>
              <w:rPr>
                <w:bCs/>
                <w:sz w:val="24"/>
                <w:szCs w:val="24"/>
              </w:rPr>
            </w:pPr>
            <w:r w:rsidRPr="008B5427">
              <w:rPr>
                <w:b/>
                <w:bCs/>
                <w:sz w:val="24"/>
                <w:szCs w:val="24"/>
              </w:rPr>
              <w:t xml:space="preserve">Рекомендуемые источники из раздела </w:t>
            </w:r>
            <w:r>
              <w:rPr>
                <w:b/>
                <w:bCs/>
                <w:sz w:val="24"/>
                <w:szCs w:val="24"/>
              </w:rPr>
              <w:t xml:space="preserve">8, </w:t>
            </w:r>
            <w:r w:rsidRPr="008B5427">
              <w:rPr>
                <w:b/>
                <w:bCs/>
                <w:sz w:val="24"/>
                <w:szCs w:val="24"/>
              </w:rPr>
              <w:t xml:space="preserve">9: </w:t>
            </w:r>
            <w:r w:rsidRPr="008B5427">
              <w:rPr>
                <w:bCs/>
                <w:sz w:val="24"/>
                <w:szCs w:val="24"/>
              </w:rPr>
              <w:t>все источники</w:t>
            </w:r>
          </w:p>
        </w:tc>
        <w:tc>
          <w:tcPr>
            <w:tcW w:w="2188" w:type="dxa"/>
          </w:tcPr>
          <w:p w14:paraId="2701D4B4" w14:textId="77777777" w:rsidR="008C40D1" w:rsidRPr="008B5427" w:rsidRDefault="008C40D1" w:rsidP="00C729AA">
            <w:pPr>
              <w:pStyle w:val="a4"/>
              <w:jc w:val="left"/>
              <w:rPr>
                <w:color w:val="000000"/>
                <w:sz w:val="24"/>
                <w:szCs w:val="24"/>
              </w:rPr>
            </w:pPr>
            <w:r w:rsidRPr="008B5427">
              <w:rPr>
                <w:sz w:val="24"/>
                <w:szCs w:val="24"/>
              </w:rPr>
              <w:lastRenderedPageBreak/>
              <w:t>Сообщение, экспресс-</w:t>
            </w:r>
            <w:proofErr w:type="gramStart"/>
            <w:r w:rsidRPr="008B5427">
              <w:rPr>
                <w:sz w:val="24"/>
                <w:szCs w:val="24"/>
              </w:rPr>
              <w:t>опрос,  групповая</w:t>
            </w:r>
            <w:proofErr w:type="gramEnd"/>
            <w:r w:rsidRPr="008B5427">
              <w:rPr>
                <w:sz w:val="24"/>
                <w:szCs w:val="24"/>
              </w:rPr>
              <w:t xml:space="preserve"> дискуссия,</w:t>
            </w:r>
          </w:p>
        </w:tc>
      </w:tr>
      <w:tr w:rsidR="008C40D1" w:rsidRPr="008B5427" w14:paraId="19AE3E20" w14:textId="77777777" w:rsidTr="00F14B64">
        <w:tc>
          <w:tcPr>
            <w:tcW w:w="2543" w:type="dxa"/>
          </w:tcPr>
          <w:p w14:paraId="06295740" w14:textId="77777777" w:rsidR="008C40D1" w:rsidRPr="008B5427" w:rsidRDefault="008C40D1" w:rsidP="00EE731F">
            <w:pPr>
              <w:pStyle w:val="a4"/>
              <w:jc w:val="both"/>
              <w:rPr>
                <w:b/>
                <w:color w:val="000000"/>
                <w:sz w:val="24"/>
                <w:szCs w:val="24"/>
              </w:rPr>
            </w:pPr>
            <w:r w:rsidRPr="008B5427">
              <w:rPr>
                <w:b/>
                <w:color w:val="000000"/>
                <w:sz w:val="24"/>
                <w:szCs w:val="24"/>
              </w:rPr>
              <w:t xml:space="preserve">Тема 10. </w:t>
            </w:r>
            <w:r w:rsidR="00EE731F" w:rsidRPr="008B5427">
              <w:rPr>
                <w:color w:val="000000"/>
                <w:sz w:val="24"/>
                <w:szCs w:val="24"/>
              </w:rPr>
              <w:t>Деловые коммуникации</w:t>
            </w:r>
          </w:p>
        </w:tc>
        <w:tc>
          <w:tcPr>
            <w:tcW w:w="6468" w:type="dxa"/>
          </w:tcPr>
          <w:p w14:paraId="7B04E160" w14:textId="77777777" w:rsidR="008C40D1" w:rsidRPr="008B5427" w:rsidRDefault="008C40D1" w:rsidP="005B6A49">
            <w:pPr>
              <w:pStyle w:val="a4"/>
              <w:jc w:val="both"/>
              <w:rPr>
                <w:bCs/>
                <w:sz w:val="24"/>
                <w:szCs w:val="24"/>
              </w:rPr>
            </w:pPr>
            <w:r w:rsidRPr="008B5427">
              <w:rPr>
                <w:b/>
                <w:sz w:val="24"/>
                <w:szCs w:val="24"/>
              </w:rPr>
              <w:t>Вопросы:</w:t>
            </w:r>
          </w:p>
          <w:p w14:paraId="054729BF" w14:textId="77777777" w:rsidR="00766AAF" w:rsidRPr="008B5427" w:rsidRDefault="008C40D1" w:rsidP="00766AAF">
            <w:pPr>
              <w:pStyle w:val="a4"/>
              <w:jc w:val="both"/>
              <w:rPr>
                <w:bCs/>
                <w:sz w:val="24"/>
                <w:szCs w:val="24"/>
              </w:rPr>
            </w:pPr>
            <w:r w:rsidRPr="008B5427">
              <w:rPr>
                <w:bCs/>
                <w:sz w:val="24"/>
                <w:szCs w:val="24"/>
              </w:rPr>
              <w:t>1</w:t>
            </w:r>
            <w:r w:rsidR="00EF1B5A" w:rsidRPr="008B5427">
              <w:rPr>
                <w:bCs/>
                <w:sz w:val="24"/>
                <w:szCs w:val="24"/>
              </w:rPr>
              <w:t xml:space="preserve">. </w:t>
            </w:r>
            <w:r w:rsidR="00766AAF" w:rsidRPr="008B5427">
              <w:rPr>
                <w:bCs/>
                <w:sz w:val="24"/>
                <w:szCs w:val="24"/>
              </w:rPr>
              <w:t xml:space="preserve">Специфика деловой беседы </w:t>
            </w:r>
          </w:p>
          <w:p w14:paraId="16194042" w14:textId="77777777" w:rsidR="00766AAF" w:rsidRPr="008B5427" w:rsidRDefault="00EE731F" w:rsidP="00766AAF">
            <w:pPr>
              <w:pStyle w:val="a4"/>
              <w:jc w:val="both"/>
              <w:rPr>
                <w:bCs/>
                <w:sz w:val="24"/>
                <w:szCs w:val="24"/>
              </w:rPr>
            </w:pPr>
            <w:r w:rsidRPr="008B5427">
              <w:rPr>
                <w:bCs/>
                <w:sz w:val="24"/>
                <w:szCs w:val="24"/>
              </w:rPr>
              <w:t xml:space="preserve">2. </w:t>
            </w:r>
            <w:r w:rsidR="00766AAF" w:rsidRPr="008B5427">
              <w:rPr>
                <w:bCs/>
                <w:sz w:val="24"/>
                <w:szCs w:val="24"/>
              </w:rPr>
              <w:t>Особенности деловых переговоров</w:t>
            </w:r>
          </w:p>
          <w:p w14:paraId="61C2DC79" w14:textId="77777777" w:rsidR="008C40D1" w:rsidRPr="008B5427" w:rsidRDefault="00EE731F" w:rsidP="00766AAF">
            <w:pPr>
              <w:pStyle w:val="a4"/>
              <w:jc w:val="both"/>
              <w:rPr>
                <w:bCs/>
                <w:sz w:val="24"/>
                <w:szCs w:val="24"/>
              </w:rPr>
            </w:pPr>
            <w:r w:rsidRPr="008B5427">
              <w:rPr>
                <w:bCs/>
                <w:sz w:val="24"/>
                <w:szCs w:val="24"/>
              </w:rPr>
              <w:t xml:space="preserve">3. </w:t>
            </w:r>
            <w:r w:rsidR="00766AAF" w:rsidRPr="008B5427">
              <w:rPr>
                <w:bCs/>
                <w:sz w:val="24"/>
                <w:szCs w:val="24"/>
              </w:rPr>
              <w:t>Специфика деловой переписки</w:t>
            </w:r>
          </w:p>
          <w:p w14:paraId="32147EAC" w14:textId="77777777" w:rsidR="002A1062" w:rsidRDefault="002A1062" w:rsidP="005B6A49">
            <w:pPr>
              <w:pStyle w:val="a4"/>
              <w:jc w:val="both"/>
              <w:rPr>
                <w:b/>
                <w:bCs/>
                <w:sz w:val="24"/>
                <w:szCs w:val="24"/>
              </w:rPr>
            </w:pPr>
          </w:p>
          <w:p w14:paraId="50DA11A0" w14:textId="26101195" w:rsidR="008C40D1" w:rsidRPr="008B5427" w:rsidRDefault="002A1062" w:rsidP="005B6A49">
            <w:pPr>
              <w:pStyle w:val="a4"/>
              <w:jc w:val="both"/>
              <w:rPr>
                <w:bCs/>
                <w:sz w:val="24"/>
                <w:szCs w:val="24"/>
              </w:rPr>
            </w:pPr>
            <w:r w:rsidRPr="008B5427">
              <w:rPr>
                <w:b/>
                <w:bCs/>
                <w:sz w:val="24"/>
                <w:szCs w:val="24"/>
              </w:rPr>
              <w:t xml:space="preserve">Рекомендуемые источники из раздела </w:t>
            </w:r>
            <w:r>
              <w:rPr>
                <w:b/>
                <w:bCs/>
                <w:sz w:val="24"/>
                <w:szCs w:val="24"/>
              </w:rPr>
              <w:t xml:space="preserve">8, </w:t>
            </w:r>
            <w:r w:rsidRPr="008B5427">
              <w:rPr>
                <w:b/>
                <w:bCs/>
                <w:sz w:val="24"/>
                <w:szCs w:val="24"/>
              </w:rPr>
              <w:t xml:space="preserve">9: </w:t>
            </w:r>
            <w:r w:rsidRPr="008B5427">
              <w:rPr>
                <w:bCs/>
                <w:sz w:val="24"/>
                <w:szCs w:val="24"/>
              </w:rPr>
              <w:t>все источники</w:t>
            </w:r>
          </w:p>
        </w:tc>
        <w:tc>
          <w:tcPr>
            <w:tcW w:w="2188" w:type="dxa"/>
          </w:tcPr>
          <w:p w14:paraId="58E30E73" w14:textId="77777777" w:rsidR="008C40D1" w:rsidRPr="008B5427" w:rsidRDefault="008C40D1" w:rsidP="005B6A49">
            <w:pPr>
              <w:pStyle w:val="a4"/>
              <w:jc w:val="left"/>
              <w:rPr>
                <w:color w:val="000000"/>
                <w:sz w:val="24"/>
                <w:szCs w:val="24"/>
              </w:rPr>
            </w:pPr>
            <w:r w:rsidRPr="008B5427">
              <w:rPr>
                <w:sz w:val="24"/>
                <w:szCs w:val="24"/>
              </w:rPr>
              <w:t>Доклад, экспресс-</w:t>
            </w:r>
            <w:proofErr w:type="gramStart"/>
            <w:r w:rsidRPr="008B5427">
              <w:rPr>
                <w:sz w:val="24"/>
                <w:szCs w:val="24"/>
              </w:rPr>
              <w:t>опрос,  групповая</w:t>
            </w:r>
            <w:proofErr w:type="gramEnd"/>
            <w:r w:rsidRPr="008B5427">
              <w:rPr>
                <w:sz w:val="24"/>
                <w:szCs w:val="24"/>
              </w:rPr>
              <w:t xml:space="preserve"> дискуссия</w:t>
            </w:r>
          </w:p>
        </w:tc>
      </w:tr>
    </w:tbl>
    <w:p w14:paraId="4C921E20" w14:textId="77777777" w:rsidR="00D42E58" w:rsidRPr="008B5427" w:rsidRDefault="00D42E58" w:rsidP="006D2CDE">
      <w:pPr>
        <w:jc w:val="both"/>
        <w:rPr>
          <w:b/>
          <w:bCs/>
          <w:sz w:val="28"/>
          <w:szCs w:val="28"/>
        </w:rPr>
      </w:pPr>
    </w:p>
    <w:p w14:paraId="1C9A9CED" w14:textId="77777777" w:rsidR="008E2983" w:rsidRPr="008B5427" w:rsidRDefault="008E2983" w:rsidP="006D2CDE">
      <w:pPr>
        <w:jc w:val="both"/>
        <w:rPr>
          <w:b/>
          <w:bCs/>
          <w:sz w:val="28"/>
          <w:szCs w:val="28"/>
        </w:rPr>
      </w:pPr>
      <w:r w:rsidRPr="008B5427">
        <w:rPr>
          <w:b/>
          <w:bCs/>
          <w:sz w:val="28"/>
          <w:szCs w:val="28"/>
        </w:rPr>
        <w:t>6. Перечень учебно-методического обеспечения для самостоятельной работы обучающихся по дисциплине</w:t>
      </w:r>
    </w:p>
    <w:p w14:paraId="7282E7C4" w14:textId="77777777" w:rsidR="00552804" w:rsidRPr="008B5427" w:rsidRDefault="008E2983" w:rsidP="006D2CDE">
      <w:pPr>
        <w:jc w:val="both"/>
        <w:rPr>
          <w:b/>
          <w:sz w:val="28"/>
          <w:szCs w:val="28"/>
        </w:rPr>
      </w:pPr>
      <w:r w:rsidRPr="008B5427">
        <w:rPr>
          <w:b/>
          <w:sz w:val="28"/>
          <w:szCs w:val="28"/>
        </w:rPr>
        <w:t>6.1. Перечень вопросов, отводимых на самостоятельное освоение дисциплины, формы внеаудиторной самостоятельной работы</w:t>
      </w:r>
      <w:r w:rsidR="00EF1B5A" w:rsidRPr="008B5427">
        <w:rPr>
          <w:b/>
          <w:sz w:val="28"/>
          <w:szCs w:val="28"/>
        </w:rPr>
        <w:t xml:space="preserve"> </w:t>
      </w:r>
    </w:p>
    <w:p w14:paraId="230248D6" w14:textId="77777777" w:rsidR="008E2983" w:rsidRPr="008B5427" w:rsidRDefault="008E2983" w:rsidP="00BC6151">
      <w:pPr>
        <w:jc w:val="right"/>
        <w:rPr>
          <w:sz w:val="28"/>
          <w:szCs w:val="28"/>
        </w:rPr>
      </w:pPr>
      <w:r w:rsidRPr="008B5427">
        <w:rPr>
          <w:sz w:val="28"/>
          <w:szCs w:val="28"/>
        </w:rPr>
        <w:t xml:space="preserve">                                                                                                                    Таблица </w:t>
      </w:r>
      <w:r w:rsidR="002F0EBD" w:rsidRPr="008B5427">
        <w:rPr>
          <w:sz w:val="28"/>
          <w:szCs w:val="28"/>
        </w:rPr>
        <w:t>4</w:t>
      </w:r>
    </w:p>
    <w:tbl>
      <w:tblPr>
        <w:tblStyle w:val="aa"/>
        <w:tblW w:w="10632" w:type="dxa"/>
        <w:tblInd w:w="-572" w:type="dxa"/>
        <w:tblLook w:val="04A0" w:firstRow="1" w:lastRow="0" w:firstColumn="1" w:lastColumn="0" w:noHBand="0" w:noVBand="1"/>
      </w:tblPr>
      <w:tblGrid>
        <w:gridCol w:w="2402"/>
        <w:gridCol w:w="5701"/>
        <w:gridCol w:w="2529"/>
      </w:tblGrid>
      <w:tr w:rsidR="000A519B" w:rsidRPr="008B5427" w14:paraId="5D89DB42" w14:textId="77777777" w:rsidTr="009D0B3F">
        <w:tc>
          <w:tcPr>
            <w:tcW w:w="1976" w:type="dxa"/>
          </w:tcPr>
          <w:p w14:paraId="29B0EC52" w14:textId="77777777" w:rsidR="000A519B" w:rsidRPr="008B5427" w:rsidRDefault="000A519B" w:rsidP="002305AA">
            <w:pPr>
              <w:jc w:val="both"/>
            </w:pPr>
            <w:r w:rsidRPr="008B5427">
              <w:rPr>
                <w:b/>
              </w:rPr>
              <w:t>Наименование тем (разделов) дисциплины</w:t>
            </w:r>
          </w:p>
        </w:tc>
        <w:tc>
          <w:tcPr>
            <w:tcW w:w="6075" w:type="dxa"/>
          </w:tcPr>
          <w:p w14:paraId="0366D092" w14:textId="77777777" w:rsidR="000A519B" w:rsidRPr="008B5427" w:rsidRDefault="000A519B" w:rsidP="002305AA">
            <w:pPr>
              <w:jc w:val="both"/>
            </w:pPr>
            <w:r w:rsidRPr="008B5427">
              <w:rPr>
                <w:b/>
              </w:rPr>
              <w:t>Перечень вопросов, отводимых на самостоятельное освоение</w:t>
            </w:r>
          </w:p>
        </w:tc>
        <w:tc>
          <w:tcPr>
            <w:tcW w:w="2581" w:type="dxa"/>
          </w:tcPr>
          <w:p w14:paraId="1A5C2F28" w14:textId="77777777" w:rsidR="000A519B" w:rsidRPr="008B5427" w:rsidRDefault="000A519B" w:rsidP="002305AA">
            <w:pPr>
              <w:jc w:val="both"/>
            </w:pPr>
            <w:r w:rsidRPr="008B5427">
              <w:rPr>
                <w:b/>
              </w:rPr>
              <w:t>Формы внеаудиторной самостоятельной работы</w:t>
            </w:r>
          </w:p>
        </w:tc>
      </w:tr>
      <w:tr w:rsidR="00EF1B5A" w:rsidRPr="008B5427" w14:paraId="345932D5" w14:textId="77777777" w:rsidTr="009D0B3F">
        <w:tc>
          <w:tcPr>
            <w:tcW w:w="1976" w:type="dxa"/>
          </w:tcPr>
          <w:p w14:paraId="0CAD68FE" w14:textId="77777777" w:rsidR="00EF1B5A" w:rsidRPr="008B5427" w:rsidRDefault="00EF1B5A" w:rsidP="00EF1B5A">
            <w:pPr>
              <w:pStyle w:val="a4"/>
              <w:jc w:val="both"/>
              <w:rPr>
                <w:b/>
                <w:sz w:val="24"/>
                <w:szCs w:val="24"/>
              </w:rPr>
            </w:pPr>
            <w:r w:rsidRPr="008B5427">
              <w:rPr>
                <w:b/>
                <w:color w:val="000000"/>
                <w:sz w:val="24"/>
                <w:szCs w:val="24"/>
              </w:rPr>
              <w:t xml:space="preserve">Тема 1. </w:t>
            </w:r>
            <w:r w:rsidRPr="008B5427">
              <w:rPr>
                <w:bCs/>
                <w:color w:val="000000"/>
                <w:sz w:val="24"/>
                <w:szCs w:val="24"/>
              </w:rPr>
              <w:t>Феномены коммуникации</w:t>
            </w:r>
            <w:r w:rsidRPr="008B5427">
              <w:rPr>
                <w:b/>
                <w:bCs/>
                <w:color w:val="000000"/>
                <w:sz w:val="24"/>
                <w:szCs w:val="24"/>
              </w:rPr>
              <w:t xml:space="preserve"> </w:t>
            </w:r>
          </w:p>
        </w:tc>
        <w:tc>
          <w:tcPr>
            <w:tcW w:w="6075" w:type="dxa"/>
          </w:tcPr>
          <w:p w14:paraId="73A18EF8" w14:textId="77777777" w:rsidR="00EF1B5A" w:rsidRPr="008B5427" w:rsidRDefault="00EF1B5A" w:rsidP="00EF1B5A">
            <w:pPr>
              <w:jc w:val="both"/>
            </w:pPr>
            <w:r w:rsidRPr="008B5427">
              <w:t>1. Многообразие феноменов коммуникации.</w:t>
            </w:r>
          </w:p>
          <w:p w14:paraId="17F6B0DD" w14:textId="77777777" w:rsidR="00EF1B5A" w:rsidRPr="008B5427" w:rsidRDefault="00EF1B5A" w:rsidP="00EF1B5A">
            <w:pPr>
              <w:jc w:val="both"/>
            </w:pPr>
            <w:r w:rsidRPr="008B5427">
              <w:t>2. Культурные интуиции проявления коммуникации.</w:t>
            </w:r>
          </w:p>
          <w:p w14:paraId="6DEBCFFF" w14:textId="77777777" w:rsidR="00EF1B5A" w:rsidRPr="008B5427" w:rsidRDefault="00EF1B5A" w:rsidP="00EF1B5A">
            <w:pPr>
              <w:jc w:val="both"/>
            </w:pPr>
            <w:r w:rsidRPr="008B5427">
              <w:t>3. Социальные коммуникации и медиа практики в современном обществе. Коммуникативная цивилизация и информационно-коммуникативный социум.</w:t>
            </w:r>
          </w:p>
          <w:p w14:paraId="0A974EF1" w14:textId="77777777" w:rsidR="00EF1B5A" w:rsidRPr="008B5427" w:rsidRDefault="00EF1B5A" w:rsidP="00EF1B5A">
            <w:pPr>
              <w:jc w:val="both"/>
            </w:pPr>
            <w:r w:rsidRPr="008B5427">
              <w:t xml:space="preserve">4. Феномены коммуникации в литературе и кинематографе (подборка примеров и иллюстраций). </w:t>
            </w:r>
          </w:p>
        </w:tc>
        <w:tc>
          <w:tcPr>
            <w:tcW w:w="2581" w:type="dxa"/>
          </w:tcPr>
          <w:p w14:paraId="69BC3D34" w14:textId="77777777" w:rsidR="00EF1B5A" w:rsidRPr="008B5427" w:rsidRDefault="00EF1B5A" w:rsidP="00EF1B5A">
            <w:pPr>
              <w:jc w:val="both"/>
            </w:pPr>
            <w:r w:rsidRPr="008B5427">
              <w:t xml:space="preserve">- работа с конспектом и слайдами лекции/семинара; </w:t>
            </w:r>
          </w:p>
          <w:p w14:paraId="7584E2EE" w14:textId="77777777" w:rsidR="00EF1B5A" w:rsidRPr="008B5427" w:rsidRDefault="00EF1B5A" w:rsidP="00EF1B5A">
            <w:pPr>
              <w:jc w:val="both"/>
            </w:pPr>
            <w:r w:rsidRPr="008B5427">
              <w:t xml:space="preserve">- составление плана и тезисов ответов; </w:t>
            </w:r>
          </w:p>
          <w:p w14:paraId="0602CC03" w14:textId="77777777" w:rsidR="00EF1B5A" w:rsidRPr="008B5427" w:rsidRDefault="00EF1B5A" w:rsidP="00EF1B5A">
            <w:pPr>
              <w:jc w:val="both"/>
            </w:pPr>
            <w:r w:rsidRPr="008B5427">
              <w:t xml:space="preserve">- работа со словарями и справочниками. </w:t>
            </w:r>
          </w:p>
        </w:tc>
      </w:tr>
      <w:tr w:rsidR="00EF1B5A" w:rsidRPr="008B5427" w14:paraId="03D29117" w14:textId="77777777" w:rsidTr="009D0B3F">
        <w:tc>
          <w:tcPr>
            <w:tcW w:w="1976" w:type="dxa"/>
          </w:tcPr>
          <w:p w14:paraId="5CFFE181" w14:textId="77777777" w:rsidR="00EF1B5A" w:rsidRPr="008B5427" w:rsidRDefault="00EF1B5A" w:rsidP="00EF1B5A">
            <w:pPr>
              <w:pStyle w:val="a4"/>
              <w:jc w:val="both"/>
              <w:rPr>
                <w:b/>
                <w:color w:val="000000"/>
                <w:sz w:val="24"/>
                <w:szCs w:val="24"/>
              </w:rPr>
            </w:pPr>
            <w:r w:rsidRPr="008B5427">
              <w:rPr>
                <w:b/>
                <w:color w:val="000000"/>
                <w:sz w:val="24"/>
                <w:szCs w:val="24"/>
              </w:rPr>
              <w:t xml:space="preserve">Тема 2. </w:t>
            </w:r>
          </w:p>
          <w:p w14:paraId="5F7B00AE" w14:textId="77777777" w:rsidR="00EF1B5A" w:rsidRPr="008B5427" w:rsidRDefault="00EF1B5A" w:rsidP="00EF1B5A">
            <w:pPr>
              <w:pStyle w:val="a4"/>
              <w:jc w:val="both"/>
              <w:rPr>
                <w:b/>
                <w:sz w:val="24"/>
                <w:szCs w:val="24"/>
              </w:rPr>
            </w:pPr>
            <w:r w:rsidRPr="008B5427">
              <w:rPr>
                <w:rStyle w:val="FontStyle51"/>
                <w:sz w:val="24"/>
                <w:szCs w:val="24"/>
              </w:rPr>
              <w:t>Риторическая традиция в коммуникации</w:t>
            </w:r>
          </w:p>
        </w:tc>
        <w:tc>
          <w:tcPr>
            <w:tcW w:w="6075" w:type="dxa"/>
          </w:tcPr>
          <w:p w14:paraId="0CD605DB" w14:textId="77777777" w:rsidR="00EF1B5A" w:rsidRPr="008B5427" w:rsidRDefault="00EF1B5A" w:rsidP="00EF1B5A">
            <w:pPr>
              <w:jc w:val="both"/>
            </w:pPr>
            <w:r w:rsidRPr="008B5427">
              <w:t>1. Множественность оснований формулирования определений риторики.</w:t>
            </w:r>
          </w:p>
          <w:p w14:paraId="09AB5297" w14:textId="77777777" w:rsidR="00EF1B5A" w:rsidRPr="008B5427" w:rsidRDefault="00EF1B5A" w:rsidP="00EF1B5A">
            <w:pPr>
              <w:jc w:val="both"/>
            </w:pPr>
            <w:r w:rsidRPr="008B5427">
              <w:t xml:space="preserve">2. Примеры определений риторики различных специалистов. </w:t>
            </w:r>
          </w:p>
          <w:p w14:paraId="0C8C2EE5" w14:textId="77777777" w:rsidR="00EF1B5A" w:rsidRPr="008B5427" w:rsidRDefault="00EF1B5A" w:rsidP="00EF1B5A">
            <w:pPr>
              <w:jc w:val="both"/>
            </w:pPr>
            <w:r w:rsidRPr="008B5427">
              <w:t>3. Провести логический и контекстный анализ трактата «Риторика» Аристотеля.</w:t>
            </w:r>
          </w:p>
          <w:p w14:paraId="78EFB7F7" w14:textId="77777777" w:rsidR="00EF1B5A" w:rsidRPr="008B5427" w:rsidRDefault="00EF1B5A" w:rsidP="00EF1B5A">
            <w:pPr>
              <w:jc w:val="both"/>
            </w:pPr>
            <w:r w:rsidRPr="008B5427">
              <w:t>4. Диагностика</w:t>
            </w:r>
            <w:r w:rsidR="009D0B3F" w:rsidRPr="008B5427">
              <w:t xml:space="preserve"> </w:t>
            </w:r>
            <w:r w:rsidRPr="008B5427">
              <w:t>лучших риторических практик (подборка и составление кейсов)</w:t>
            </w:r>
          </w:p>
        </w:tc>
        <w:tc>
          <w:tcPr>
            <w:tcW w:w="2581" w:type="dxa"/>
          </w:tcPr>
          <w:p w14:paraId="1F718873" w14:textId="77777777" w:rsidR="00EF1B5A" w:rsidRPr="008B5427" w:rsidRDefault="00EF1B5A" w:rsidP="00EF1B5A">
            <w:pPr>
              <w:jc w:val="both"/>
            </w:pPr>
            <w:r w:rsidRPr="008B5427">
              <w:t xml:space="preserve">- работа с учебной, научной и справочной литературой; </w:t>
            </w:r>
          </w:p>
          <w:p w14:paraId="618C7838" w14:textId="77777777" w:rsidR="00EF1B5A" w:rsidRPr="008B5427" w:rsidRDefault="00EF1B5A" w:rsidP="00EF1B5A">
            <w:pPr>
              <w:jc w:val="both"/>
            </w:pPr>
            <w:r w:rsidRPr="008B5427">
              <w:t>- подготовка к дискуссии по теме;</w:t>
            </w:r>
          </w:p>
          <w:p w14:paraId="64ECF161" w14:textId="77777777" w:rsidR="00EF1B5A" w:rsidRPr="008B5427" w:rsidRDefault="00EF1B5A" w:rsidP="00EF1B5A">
            <w:pPr>
              <w:jc w:val="both"/>
            </w:pPr>
            <w:r w:rsidRPr="008B5427">
              <w:t>- подготовка к семинарам по теме;</w:t>
            </w:r>
          </w:p>
          <w:p w14:paraId="70F50BCC" w14:textId="77777777" w:rsidR="00EF1B5A" w:rsidRPr="008B5427" w:rsidRDefault="00EF1B5A" w:rsidP="00EF1B5A">
            <w:pPr>
              <w:jc w:val="both"/>
            </w:pPr>
            <w:r w:rsidRPr="008B5427">
              <w:t>- поиск информации в сети Интернет по заданной теме</w:t>
            </w:r>
          </w:p>
        </w:tc>
      </w:tr>
      <w:tr w:rsidR="00EF1B5A" w:rsidRPr="008B5427" w14:paraId="3CDA26CD" w14:textId="77777777" w:rsidTr="009D0B3F">
        <w:tc>
          <w:tcPr>
            <w:tcW w:w="1976" w:type="dxa"/>
          </w:tcPr>
          <w:p w14:paraId="4014DC1F" w14:textId="77777777" w:rsidR="00EF1B5A" w:rsidRPr="008B5427" w:rsidRDefault="00EF1B5A" w:rsidP="00EF1B5A">
            <w:pPr>
              <w:pStyle w:val="a4"/>
              <w:jc w:val="both"/>
              <w:rPr>
                <w:b/>
                <w:color w:val="000000"/>
                <w:sz w:val="24"/>
                <w:szCs w:val="24"/>
              </w:rPr>
            </w:pPr>
            <w:r w:rsidRPr="008B5427">
              <w:rPr>
                <w:b/>
                <w:color w:val="000000"/>
                <w:sz w:val="24"/>
                <w:szCs w:val="24"/>
              </w:rPr>
              <w:t xml:space="preserve">Тема 3. </w:t>
            </w:r>
          </w:p>
          <w:p w14:paraId="7B4D7703" w14:textId="77777777" w:rsidR="00EF1B5A" w:rsidRPr="008B5427" w:rsidRDefault="00EF1B5A" w:rsidP="00EF1B5A">
            <w:pPr>
              <w:pStyle w:val="a4"/>
              <w:jc w:val="both"/>
              <w:rPr>
                <w:b/>
                <w:color w:val="000000"/>
                <w:sz w:val="24"/>
                <w:szCs w:val="24"/>
              </w:rPr>
            </w:pPr>
            <w:r w:rsidRPr="008B5427">
              <w:rPr>
                <w:sz w:val="24"/>
                <w:szCs w:val="24"/>
              </w:rPr>
              <w:t>Семиотическая традиция в коммуникации</w:t>
            </w:r>
          </w:p>
          <w:p w14:paraId="65DBA18D" w14:textId="77777777" w:rsidR="00EF1B5A" w:rsidRPr="008B5427" w:rsidRDefault="00EF1B5A" w:rsidP="00EF1B5A">
            <w:pPr>
              <w:pStyle w:val="a4"/>
              <w:jc w:val="both"/>
              <w:rPr>
                <w:b/>
                <w:bCs/>
                <w:color w:val="000000"/>
                <w:sz w:val="24"/>
                <w:szCs w:val="24"/>
              </w:rPr>
            </w:pPr>
          </w:p>
        </w:tc>
        <w:tc>
          <w:tcPr>
            <w:tcW w:w="6075" w:type="dxa"/>
          </w:tcPr>
          <w:p w14:paraId="35D19AFB" w14:textId="77777777" w:rsidR="00EF1B5A" w:rsidRPr="008B5427" w:rsidRDefault="00EF1B5A" w:rsidP="00EF1B5A">
            <w:pPr>
              <w:jc w:val="both"/>
            </w:pPr>
            <w:r w:rsidRPr="008B5427">
              <w:t>1. Принцип историзма в семиотической традиции коммуникации. Его особенности в изучении социальной коммуникации.</w:t>
            </w:r>
          </w:p>
          <w:p w14:paraId="45335338" w14:textId="77777777" w:rsidR="00EF1B5A" w:rsidRPr="008B5427" w:rsidRDefault="00EF1B5A" w:rsidP="00EF1B5A">
            <w:pPr>
              <w:jc w:val="both"/>
            </w:pPr>
            <w:r w:rsidRPr="008B5427">
              <w:lastRenderedPageBreak/>
              <w:t>2. Составление таблиц содержания знаково-символьных образов по основным видам человеческой деятельности.</w:t>
            </w:r>
          </w:p>
          <w:p w14:paraId="5D0C627C" w14:textId="77777777" w:rsidR="00EF1B5A" w:rsidRPr="008B5427" w:rsidRDefault="00EF1B5A" w:rsidP="00EF1B5A">
            <w:pPr>
              <w:jc w:val="both"/>
            </w:pPr>
            <w:r w:rsidRPr="008B5427">
              <w:t xml:space="preserve">3. Подборка (составление) </w:t>
            </w:r>
            <w:proofErr w:type="spellStart"/>
            <w:r w:rsidRPr="008B5427">
              <w:t>медиаматериалов</w:t>
            </w:r>
            <w:proofErr w:type="spellEnd"/>
            <w:r w:rsidRPr="008B5427">
              <w:t xml:space="preserve"> о трансформации символов, знаков и мифов, важных для развития социальной коммуникации.</w:t>
            </w:r>
          </w:p>
          <w:p w14:paraId="3F2B1267" w14:textId="77777777" w:rsidR="00EF1B5A" w:rsidRPr="008B5427" w:rsidRDefault="00EF1B5A" w:rsidP="00EF1B5A">
            <w:pPr>
              <w:jc w:val="both"/>
            </w:pPr>
            <w:r w:rsidRPr="008B5427">
              <w:t>4. Научные биографии исследователей (тексты, медиаконтент) семиотической подхода в коммуникации</w:t>
            </w:r>
          </w:p>
          <w:p w14:paraId="726DCDB6" w14:textId="77777777" w:rsidR="00EF1B5A" w:rsidRPr="008B5427" w:rsidRDefault="00EF1B5A" w:rsidP="00EF1B5A">
            <w:pPr>
              <w:jc w:val="both"/>
            </w:pPr>
            <w:r w:rsidRPr="008B5427">
              <w:t>5. Знаки и символы, языки и тексты в коммуникации. Определения и примеры.</w:t>
            </w:r>
          </w:p>
          <w:p w14:paraId="7979A637" w14:textId="77777777" w:rsidR="00EF1B5A" w:rsidRPr="008B5427" w:rsidRDefault="00EF1B5A" w:rsidP="00EF1B5A">
            <w:pPr>
              <w:jc w:val="both"/>
            </w:pPr>
            <w:r w:rsidRPr="008B5427">
              <w:t>6. Особенности мифологического мировоззрения (А.Ф. Лосев).</w:t>
            </w:r>
          </w:p>
          <w:p w14:paraId="4AEA89C9" w14:textId="77777777" w:rsidR="00EF1B5A" w:rsidRPr="008B5427" w:rsidRDefault="00EF1B5A" w:rsidP="00EF1B5A">
            <w:pPr>
              <w:jc w:val="both"/>
            </w:pPr>
            <w:r w:rsidRPr="008B5427">
              <w:t xml:space="preserve">7. Понятия мифотворчества, </w:t>
            </w:r>
            <w:proofErr w:type="spellStart"/>
            <w:r w:rsidRPr="008B5427">
              <w:t>мифодизайна</w:t>
            </w:r>
            <w:proofErr w:type="spellEnd"/>
            <w:r w:rsidRPr="008B5427">
              <w:t xml:space="preserve"> и </w:t>
            </w:r>
            <w:proofErr w:type="spellStart"/>
            <w:r w:rsidRPr="008B5427">
              <w:t>мифопрактики</w:t>
            </w:r>
            <w:proofErr w:type="spellEnd"/>
            <w:r w:rsidRPr="008B5427">
              <w:t xml:space="preserve">. Технологии </w:t>
            </w:r>
            <w:proofErr w:type="spellStart"/>
            <w:r w:rsidRPr="008B5427">
              <w:t>мифодизайна</w:t>
            </w:r>
            <w:proofErr w:type="spellEnd"/>
            <w:r w:rsidRPr="008B5427">
              <w:t>.</w:t>
            </w:r>
          </w:p>
          <w:p w14:paraId="22B4BCF6" w14:textId="77777777" w:rsidR="00EF1B5A" w:rsidRPr="008B5427" w:rsidRDefault="00EF1B5A" w:rsidP="00EF1B5A">
            <w:pPr>
              <w:jc w:val="both"/>
            </w:pPr>
            <w:r w:rsidRPr="008B5427">
              <w:t>8. Особенности современного мифотворчества. Современные мифы.</w:t>
            </w:r>
          </w:p>
        </w:tc>
        <w:tc>
          <w:tcPr>
            <w:tcW w:w="2581" w:type="dxa"/>
          </w:tcPr>
          <w:p w14:paraId="0AC1F426" w14:textId="77777777" w:rsidR="00EF1B5A" w:rsidRPr="008B5427" w:rsidRDefault="00EF1B5A" w:rsidP="00EF1B5A">
            <w:pPr>
              <w:jc w:val="both"/>
            </w:pPr>
            <w:r w:rsidRPr="008B5427">
              <w:lastRenderedPageBreak/>
              <w:t xml:space="preserve">- работа с учебной, научной и справочной литературой; </w:t>
            </w:r>
          </w:p>
          <w:p w14:paraId="4DC013EB" w14:textId="77777777" w:rsidR="00EF1B5A" w:rsidRPr="008B5427" w:rsidRDefault="00EF1B5A" w:rsidP="00EF1B5A">
            <w:pPr>
              <w:jc w:val="both"/>
            </w:pPr>
            <w:r w:rsidRPr="008B5427">
              <w:t>- подготовка к дискуссии по теме;</w:t>
            </w:r>
          </w:p>
          <w:p w14:paraId="5CC90E76" w14:textId="77777777" w:rsidR="00EF1B5A" w:rsidRPr="008B5427" w:rsidRDefault="00EF1B5A" w:rsidP="00EF1B5A">
            <w:pPr>
              <w:jc w:val="both"/>
            </w:pPr>
            <w:r w:rsidRPr="008B5427">
              <w:lastRenderedPageBreak/>
              <w:t>- подготовка к семинарам и практическим занятиям;</w:t>
            </w:r>
          </w:p>
          <w:p w14:paraId="283CBAE2" w14:textId="77777777" w:rsidR="00EF1B5A" w:rsidRPr="008B5427" w:rsidRDefault="00EF1B5A" w:rsidP="00EF1B5A">
            <w:pPr>
              <w:jc w:val="both"/>
            </w:pPr>
            <w:r w:rsidRPr="008B5427">
              <w:t>- поиск информации в сети Интернет по заданной теме</w:t>
            </w:r>
          </w:p>
        </w:tc>
      </w:tr>
      <w:tr w:rsidR="00EF1B5A" w:rsidRPr="008B5427" w14:paraId="4BCA96ED" w14:textId="77777777" w:rsidTr="009D0B3F">
        <w:tc>
          <w:tcPr>
            <w:tcW w:w="1976" w:type="dxa"/>
          </w:tcPr>
          <w:p w14:paraId="180F50E1" w14:textId="77777777" w:rsidR="00EF1B5A" w:rsidRPr="008B5427" w:rsidRDefault="00EF1B5A" w:rsidP="00EF1B5A">
            <w:pPr>
              <w:pStyle w:val="Style2"/>
              <w:widowControl/>
              <w:spacing w:line="240" w:lineRule="auto"/>
              <w:ind w:firstLine="0"/>
              <w:rPr>
                <w:b/>
                <w:color w:val="000000"/>
              </w:rPr>
            </w:pPr>
            <w:r w:rsidRPr="008B5427">
              <w:rPr>
                <w:b/>
                <w:color w:val="000000"/>
              </w:rPr>
              <w:lastRenderedPageBreak/>
              <w:t xml:space="preserve">Тема 4. </w:t>
            </w:r>
          </w:p>
          <w:p w14:paraId="1E9E8961" w14:textId="77777777" w:rsidR="00EF1B5A" w:rsidRPr="008B5427" w:rsidRDefault="00EF1B5A" w:rsidP="00EF1B5A">
            <w:pPr>
              <w:pStyle w:val="Style2"/>
              <w:widowControl/>
              <w:spacing w:line="240" w:lineRule="auto"/>
              <w:ind w:firstLine="0"/>
              <w:rPr>
                <w:b/>
              </w:rPr>
            </w:pPr>
            <w:r w:rsidRPr="008B5427">
              <w:t>Феноменологическая</w:t>
            </w:r>
            <w:r w:rsidRPr="008B5427">
              <w:rPr>
                <w:b/>
              </w:rPr>
              <w:t xml:space="preserve"> </w:t>
            </w:r>
            <w:r w:rsidRPr="008B5427">
              <w:t>традиция в коммуникации</w:t>
            </w:r>
          </w:p>
          <w:p w14:paraId="43090636" w14:textId="77777777" w:rsidR="00EF1B5A" w:rsidRPr="008B5427" w:rsidRDefault="00EF1B5A" w:rsidP="00EF1B5A">
            <w:pPr>
              <w:pStyle w:val="a4"/>
              <w:jc w:val="both"/>
              <w:rPr>
                <w:b/>
                <w:color w:val="000000"/>
                <w:sz w:val="24"/>
                <w:szCs w:val="24"/>
              </w:rPr>
            </w:pPr>
          </w:p>
        </w:tc>
        <w:tc>
          <w:tcPr>
            <w:tcW w:w="6075" w:type="dxa"/>
          </w:tcPr>
          <w:p w14:paraId="4C401364" w14:textId="77777777" w:rsidR="00EF1B5A" w:rsidRPr="008B5427" w:rsidRDefault="00EF1B5A" w:rsidP="00EF1B5A">
            <w:pPr>
              <w:jc w:val="both"/>
            </w:pPr>
            <w:r w:rsidRPr="008B5427">
              <w:t>1. Эволюция феноменологического подхода к процессам коммуникации.</w:t>
            </w:r>
          </w:p>
          <w:p w14:paraId="5134D1FF" w14:textId="77777777" w:rsidR="00EF1B5A" w:rsidRPr="008B5427" w:rsidRDefault="00EF1B5A" w:rsidP="00EF1B5A">
            <w:pPr>
              <w:jc w:val="both"/>
            </w:pPr>
            <w:r w:rsidRPr="008B5427">
              <w:t>2.Коммуникация как феномен.</w:t>
            </w:r>
          </w:p>
          <w:p w14:paraId="72690856" w14:textId="77777777" w:rsidR="00EF1B5A" w:rsidRPr="008B5427" w:rsidRDefault="00EF1B5A" w:rsidP="00EF1B5A">
            <w:pPr>
              <w:jc w:val="both"/>
            </w:pPr>
            <w:r w:rsidRPr="008B5427">
              <w:t xml:space="preserve">3. Социальные институты: понятие, классификация, структура. </w:t>
            </w:r>
          </w:p>
          <w:p w14:paraId="4271D03D" w14:textId="77777777" w:rsidR="00EF1B5A" w:rsidRPr="008B5427" w:rsidRDefault="00EF1B5A" w:rsidP="00EF1B5A">
            <w:pPr>
              <w:jc w:val="both"/>
            </w:pPr>
            <w:r w:rsidRPr="008B5427">
              <w:t xml:space="preserve">4. Подборка примеров (тексты, </w:t>
            </w:r>
            <w:proofErr w:type="spellStart"/>
            <w:r w:rsidRPr="008B5427">
              <w:t>медиаконтект</w:t>
            </w:r>
            <w:proofErr w:type="spellEnd"/>
            <w:r w:rsidRPr="008B5427">
              <w:t>) о процессуальной природе структур порядка в коммуникации.</w:t>
            </w:r>
          </w:p>
        </w:tc>
        <w:tc>
          <w:tcPr>
            <w:tcW w:w="2581" w:type="dxa"/>
          </w:tcPr>
          <w:p w14:paraId="234E9DE3" w14:textId="77777777" w:rsidR="00EF1B5A" w:rsidRPr="008B5427" w:rsidRDefault="00EF1B5A" w:rsidP="00EF1B5A">
            <w:pPr>
              <w:jc w:val="both"/>
            </w:pPr>
            <w:r w:rsidRPr="008B5427">
              <w:t xml:space="preserve">- работа с учебной, научной и справочной литературой; </w:t>
            </w:r>
          </w:p>
          <w:p w14:paraId="1A0BCC42" w14:textId="77777777" w:rsidR="00EF1B5A" w:rsidRPr="008B5427" w:rsidRDefault="00EF1B5A" w:rsidP="00EF1B5A">
            <w:pPr>
              <w:jc w:val="both"/>
            </w:pPr>
            <w:r w:rsidRPr="008B5427">
              <w:t>- подготовка к дискуссии по теме;</w:t>
            </w:r>
          </w:p>
          <w:p w14:paraId="51A7BBB2" w14:textId="77777777" w:rsidR="00EF1B5A" w:rsidRPr="008B5427" w:rsidRDefault="00EF1B5A" w:rsidP="00EF1B5A">
            <w:pPr>
              <w:jc w:val="both"/>
            </w:pPr>
            <w:r w:rsidRPr="008B5427">
              <w:t>- подготовка к семинарам;</w:t>
            </w:r>
          </w:p>
          <w:p w14:paraId="2AD86C97" w14:textId="77777777" w:rsidR="00EF1B5A" w:rsidRPr="008B5427" w:rsidRDefault="00EF1B5A" w:rsidP="00EF1B5A">
            <w:pPr>
              <w:jc w:val="both"/>
            </w:pPr>
            <w:r w:rsidRPr="008B5427">
              <w:t>- поиск информации в сети Интернет по заданной теме</w:t>
            </w:r>
          </w:p>
        </w:tc>
      </w:tr>
      <w:tr w:rsidR="00EF1B5A" w:rsidRPr="008B5427" w14:paraId="07B0833B" w14:textId="77777777" w:rsidTr="009D0B3F">
        <w:tc>
          <w:tcPr>
            <w:tcW w:w="1976" w:type="dxa"/>
          </w:tcPr>
          <w:p w14:paraId="360CD32C" w14:textId="77777777" w:rsidR="00EF1B5A" w:rsidRPr="008B5427" w:rsidRDefault="00EF1B5A" w:rsidP="00EF1B5A">
            <w:pPr>
              <w:pStyle w:val="a4"/>
              <w:jc w:val="both"/>
              <w:rPr>
                <w:b/>
                <w:color w:val="000000"/>
                <w:sz w:val="24"/>
                <w:szCs w:val="24"/>
              </w:rPr>
            </w:pPr>
            <w:r w:rsidRPr="008B5427">
              <w:rPr>
                <w:b/>
                <w:color w:val="000000"/>
                <w:sz w:val="24"/>
                <w:szCs w:val="24"/>
              </w:rPr>
              <w:t xml:space="preserve">Тема 5. </w:t>
            </w:r>
          </w:p>
          <w:p w14:paraId="250E06FE" w14:textId="77777777" w:rsidR="00EF1B5A" w:rsidRPr="008B5427" w:rsidRDefault="00EF1B5A" w:rsidP="00EF1B5A">
            <w:pPr>
              <w:pStyle w:val="a4"/>
              <w:jc w:val="both"/>
              <w:rPr>
                <w:b/>
                <w:color w:val="000000"/>
                <w:sz w:val="24"/>
                <w:szCs w:val="24"/>
              </w:rPr>
            </w:pPr>
            <w:r w:rsidRPr="008B5427">
              <w:rPr>
                <w:sz w:val="24"/>
                <w:szCs w:val="24"/>
              </w:rPr>
              <w:t>Кибернетическая традиция в коммуникации</w:t>
            </w:r>
          </w:p>
        </w:tc>
        <w:tc>
          <w:tcPr>
            <w:tcW w:w="6075" w:type="dxa"/>
          </w:tcPr>
          <w:p w14:paraId="262F071B" w14:textId="77777777" w:rsidR="00EF1B5A" w:rsidRPr="008B5427" w:rsidRDefault="00EF1B5A" w:rsidP="00EF1B5A">
            <w:pPr>
              <w:jc w:val="both"/>
            </w:pPr>
            <w:r w:rsidRPr="008B5427">
              <w:t>1. Кибернетические аспекты. Подборка примеров.</w:t>
            </w:r>
          </w:p>
          <w:p w14:paraId="75305F90" w14:textId="77777777" w:rsidR="00EF1B5A" w:rsidRPr="008B5427" w:rsidRDefault="00EF1B5A" w:rsidP="00EF1B5A">
            <w:pPr>
              <w:jc w:val="both"/>
            </w:pPr>
            <w:r w:rsidRPr="008B5427">
              <w:t xml:space="preserve">2. Теория первичных информационных систем </w:t>
            </w:r>
            <w:proofErr w:type="spellStart"/>
            <w:r w:rsidRPr="008B5427">
              <w:t>Э.Холла</w:t>
            </w:r>
            <w:proofErr w:type="spellEnd"/>
            <w:r w:rsidRPr="008B5427">
              <w:t xml:space="preserve">. </w:t>
            </w:r>
          </w:p>
          <w:p w14:paraId="5BCEFF76" w14:textId="77777777" w:rsidR="00EF1B5A" w:rsidRPr="008B5427" w:rsidRDefault="00EF1B5A" w:rsidP="00EF1B5A">
            <w:pPr>
              <w:jc w:val="both"/>
            </w:pPr>
            <w:r w:rsidRPr="008B5427">
              <w:t>3. Кибернетические составляющие процесса коммуникации.</w:t>
            </w:r>
          </w:p>
          <w:p w14:paraId="2F2B3E4A" w14:textId="77777777" w:rsidR="00EF1B5A" w:rsidRPr="008B5427" w:rsidRDefault="00EF1B5A" w:rsidP="00EF1B5A">
            <w:pPr>
              <w:jc w:val="both"/>
            </w:pPr>
            <w:r w:rsidRPr="008B5427">
              <w:t>4. Принципиальная возможность диалога.</w:t>
            </w:r>
          </w:p>
        </w:tc>
        <w:tc>
          <w:tcPr>
            <w:tcW w:w="2581" w:type="dxa"/>
          </w:tcPr>
          <w:p w14:paraId="2901705B" w14:textId="77777777" w:rsidR="00EF1B5A" w:rsidRPr="008B5427" w:rsidRDefault="00EF1B5A" w:rsidP="00EF1B5A">
            <w:pPr>
              <w:jc w:val="both"/>
            </w:pPr>
            <w:r w:rsidRPr="008B5427">
              <w:t xml:space="preserve">- работа с учебной, научной и справочной литературой; </w:t>
            </w:r>
          </w:p>
          <w:p w14:paraId="374013DF" w14:textId="77777777" w:rsidR="00EF1B5A" w:rsidRPr="008B5427" w:rsidRDefault="00EF1B5A" w:rsidP="00EF1B5A">
            <w:pPr>
              <w:jc w:val="both"/>
            </w:pPr>
            <w:r w:rsidRPr="008B5427">
              <w:t>- подготовка к дискуссии по теме;</w:t>
            </w:r>
          </w:p>
          <w:p w14:paraId="3047306C" w14:textId="77777777" w:rsidR="00EF1B5A" w:rsidRPr="008B5427" w:rsidRDefault="00EF1B5A" w:rsidP="00EF1B5A">
            <w:pPr>
              <w:jc w:val="both"/>
            </w:pPr>
            <w:r w:rsidRPr="008B5427">
              <w:t>- подготовка домашнего творческого задания</w:t>
            </w:r>
            <w:r w:rsidRPr="008B5427">
              <w:rPr>
                <w:rStyle w:val="afa"/>
              </w:rPr>
              <w:footnoteReference w:id="2"/>
            </w:r>
            <w:r w:rsidRPr="008B5427">
              <w:t>;</w:t>
            </w:r>
          </w:p>
          <w:p w14:paraId="361973FB" w14:textId="77777777" w:rsidR="00EF1B5A" w:rsidRPr="008B5427" w:rsidRDefault="00EF1B5A" w:rsidP="00EF1B5A">
            <w:pPr>
              <w:jc w:val="both"/>
            </w:pPr>
            <w:r w:rsidRPr="008B5427">
              <w:t>- выполнение расчетно-аналитической работы</w:t>
            </w:r>
            <w:r w:rsidRPr="008B5427">
              <w:rPr>
                <w:rStyle w:val="afa"/>
              </w:rPr>
              <w:footnoteReference w:id="3"/>
            </w:r>
            <w:r w:rsidRPr="008B5427">
              <w:t>;</w:t>
            </w:r>
          </w:p>
          <w:p w14:paraId="0983285F" w14:textId="77777777" w:rsidR="00EF1B5A" w:rsidRPr="008B5427" w:rsidRDefault="00EF1B5A" w:rsidP="00EF1B5A">
            <w:pPr>
              <w:jc w:val="both"/>
            </w:pPr>
            <w:r w:rsidRPr="008B5427">
              <w:t>- поиск информации в сети Интернет по заданной теме</w:t>
            </w:r>
          </w:p>
        </w:tc>
      </w:tr>
      <w:tr w:rsidR="00EF1B5A" w:rsidRPr="008B5427" w14:paraId="3AC0FCAC" w14:textId="77777777" w:rsidTr="009D0B3F">
        <w:tc>
          <w:tcPr>
            <w:tcW w:w="1976" w:type="dxa"/>
          </w:tcPr>
          <w:p w14:paraId="19A72330" w14:textId="77777777" w:rsidR="00EF1B5A" w:rsidRPr="008B5427" w:rsidRDefault="00EF1B5A" w:rsidP="00EF1B5A">
            <w:pPr>
              <w:pStyle w:val="a4"/>
              <w:jc w:val="both"/>
              <w:rPr>
                <w:b/>
                <w:color w:val="000000"/>
                <w:sz w:val="24"/>
                <w:szCs w:val="24"/>
              </w:rPr>
            </w:pPr>
            <w:r w:rsidRPr="008B5427">
              <w:rPr>
                <w:b/>
                <w:color w:val="000000"/>
                <w:sz w:val="24"/>
                <w:szCs w:val="24"/>
              </w:rPr>
              <w:t xml:space="preserve">Тема 6. </w:t>
            </w:r>
          </w:p>
          <w:p w14:paraId="3BFD971E" w14:textId="77777777" w:rsidR="00EF1B5A" w:rsidRPr="008B5427" w:rsidRDefault="00EF1B5A" w:rsidP="00EF1B5A">
            <w:pPr>
              <w:pStyle w:val="a4"/>
              <w:jc w:val="both"/>
              <w:rPr>
                <w:color w:val="000000"/>
                <w:sz w:val="24"/>
                <w:szCs w:val="24"/>
              </w:rPr>
            </w:pPr>
            <w:r w:rsidRPr="008B5427">
              <w:rPr>
                <w:sz w:val="24"/>
                <w:szCs w:val="24"/>
              </w:rPr>
              <w:t>Социально-психологическая традиция в теории коммуникации</w:t>
            </w:r>
          </w:p>
        </w:tc>
        <w:tc>
          <w:tcPr>
            <w:tcW w:w="6075" w:type="dxa"/>
          </w:tcPr>
          <w:p w14:paraId="0A9B39F6" w14:textId="77777777" w:rsidR="00EF1B5A" w:rsidRPr="008B5427" w:rsidRDefault="00EF1B5A" w:rsidP="00EF1B5A">
            <w:pPr>
              <w:jc w:val="both"/>
            </w:pPr>
            <w:r w:rsidRPr="008B5427">
              <w:t>1.</w:t>
            </w:r>
            <w:r w:rsidRPr="008B5427">
              <w:tab/>
              <w:t xml:space="preserve">Общая характеристика социально-психологического направления в теории коммуникации. </w:t>
            </w:r>
          </w:p>
          <w:p w14:paraId="000B409A" w14:textId="77777777" w:rsidR="00EF1B5A" w:rsidRPr="008B5427" w:rsidRDefault="00EF1B5A" w:rsidP="00EF1B5A">
            <w:pPr>
              <w:jc w:val="both"/>
            </w:pPr>
            <w:r w:rsidRPr="008B5427">
              <w:t>2.</w:t>
            </w:r>
            <w:r w:rsidRPr="008B5427">
              <w:tab/>
              <w:t>Социально-психологические процессы и эффекты в коммуникации.</w:t>
            </w:r>
          </w:p>
          <w:p w14:paraId="4ABA0A31" w14:textId="77777777" w:rsidR="00EF1B5A" w:rsidRPr="008B5427" w:rsidRDefault="00EF1B5A" w:rsidP="00EF1B5A">
            <w:pPr>
              <w:jc w:val="both"/>
            </w:pPr>
            <w:r w:rsidRPr="008B5427">
              <w:lastRenderedPageBreak/>
              <w:t>3. Возможности психоаналитического подхода   по диагностике коммуникаций.</w:t>
            </w:r>
          </w:p>
          <w:p w14:paraId="5E25E71F" w14:textId="77777777" w:rsidR="00EF1B5A" w:rsidRPr="008B5427" w:rsidRDefault="00EF1B5A" w:rsidP="00EF1B5A">
            <w:pPr>
              <w:jc w:val="both"/>
            </w:pPr>
            <w:r w:rsidRPr="008B5427">
              <w:t>4. Гуманистическая психология и коммуникации</w:t>
            </w:r>
          </w:p>
          <w:p w14:paraId="6F207842" w14:textId="77777777" w:rsidR="00EF1B5A" w:rsidRPr="008B5427" w:rsidRDefault="00EF1B5A" w:rsidP="00EF1B5A">
            <w:pPr>
              <w:jc w:val="both"/>
            </w:pPr>
            <w:r w:rsidRPr="008B5427">
              <w:t>5. Культурно-исторический подход к личности Л.С. Выготского</w:t>
            </w:r>
          </w:p>
          <w:p w14:paraId="4BB280AD" w14:textId="77777777" w:rsidR="00EF1B5A" w:rsidRPr="008B5427" w:rsidRDefault="00EF1B5A" w:rsidP="00EF1B5A">
            <w:pPr>
              <w:jc w:val="both"/>
            </w:pPr>
            <w:r w:rsidRPr="008B5427">
              <w:t>6. Деятельностный подход к изучению коммуникаций (А. Леонтьев, А. Петровский).</w:t>
            </w:r>
          </w:p>
        </w:tc>
        <w:tc>
          <w:tcPr>
            <w:tcW w:w="2581" w:type="dxa"/>
          </w:tcPr>
          <w:p w14:paraId="19FF3AB3" w14:textId="77777777" w:rsidR="00EF1B5A" w:rsidRPr="008B5427" w:rsidRDefault="00EF1B5A" w:rsidP="00EF1B5A">
            <w:pPr>
              <w:jc w:val="both"/>
            </w:pPr>
            <w:r w:rsidRPr="008B5427">
              <w:lastRenderedPageBreak/>
              <w:t xml:space="preserve">- работа с учебной, научной и справочной литературой; </w:t>
            </w:r>
          </w:p>
          <w:p w14:paraId="6F7BB44D" w14:textId="77777777" w:rsidR="00EF1B5A" w:rsidRPr="008B5427" w:rsidRDefault="00EF1B5A" w:rsidP="00EF1B5A">
            <w:pPr>
              <w:jc w:val="both"/>
            </w:pPr>
            <w:r w:rsidRPr="008B5427">
              <w:t>- подготовка к дискуссии по теме;</w:t>
            </w:r>
          </w:p>
          <w:p w14:paraId="77C0CE8D" w14:textId="77777777" w:rsidR="00EF1B5A" w:rsidRPr="008B5427" w:rsidRDefault="00EF1B5A" w:rsidP="00EF1B5A">
            <w:pPr>
              <w:jc w:val="both"/>
            </w:pPr>
            <w:r w:rsidRPr="008B5427">
              <w:lastRenderedPageBreak/>
              <w:t>- поиск информации в сети Интернет по заданной теме</w:t>
            </w:r>
          </w:p>
        </w:tc>
      </w:tr>
      <w:tr w:rsidR="00EF1B5A" w:rsidRPr="008B5427" w14:paraId="0C3E353B" w14:textId="77777777" w:rsidTr="009D0B3F">
        <w:tc>
          <w:tcPr>
            <w:tcW w:w="1976" w:type="dxa"/>
          </w:tcPr>
          <w:p w14:paraId="18AA194B" w14:textId="77777777" w:rsidR="00EF1B5A" w:rsidRPr="008B5427" w:rsidRDefault="00EF1B5A" w:rsidP="00EF1B5A">
            <w:pPr>
              <w:pStyle w:val="a4"/>
              <w:jc w:val="both"/>
              <w:rPr>
                <w:b/>
                <w:color w:val="000000"/>
                <w:sz w:val="24"/>
                <w:szCs w:val="24"/>
              </w:rPr>
            </w:pPr>
            <w:r w:rsidRPr="008B5427">
              <w:rPr>
                <w:b/>
                <w:color w:val="000000"/>
                <w:sz w:val="24"/>
                <w:szCs w:val="24"/>
              </w:rPr>
              <w:lastRenderedPageBreak/>
              <w:t xml:space="preserve">Тема 7. </w:t>
            </w:r>
          </w:p>
          <w:p w14:paraId="50991EAC" w14:textId="77777777" w:rsidR="00EF1B5A" w:rsidRPr="008B5427" w:rsidRDefault="00EF1B5A" w:rsidP="00EF1B5A">
            <w:pPr>
              <w:pStyle w:val="a4"/>
              <w:jc w:val="both"/>
              <w:rPr>
                <w:b/>
                <w:color w:val="000000"/>
                <w:sz w:val="24"/>
                <w:szCs w:val="24"/>
              </w:rPr>
            </w:pPr>
            <w:r w:rsidRPr="008B5427">
              <w:rPr>
                <w:bCs/>
                <w:sz w:val="24"/>
                <w:szCs w:val="24"/>
              </w:rPr>
              <w:t>Социокультурная традиция в коммуникации</w:t>
            </w:r>
          </w:p>
        </w:tc>
        <w:tc>
          <w:tcPr>
            <w:tcW w:w="6075" w:type="dxa"/>
          </w:tcPr>
          <w:p w14:paraId="1D3A90D1" w14:textId="77777777" w:rsidR="00EF1B5A" w:rsidRPr="008B5427" w:rsidRDefault="00EF1B5A" w:rsidP="00EF1B5A">
            <w:pPr>
              <w:jc w:val="both"/>
            </w:pPr>
            <w:r w:rsidRPr="008B5427">
              <w:t xml:space="preserve">1. Теория первичных информационных систем </w:t>
            </w:r>
            <w:proofErr w:type="spellStart"/>
            <w:r w:rsidRPr="008B5427">
              <w:t>Э.Холла</w:t>
            </w:r>
            <w:proofErr w:type="spellEnd"/>
            <w:r w:rsidRPr="008B5427">
              <w:t xml:space="preserve">. </w:t>
            </w:r>
          </w:p>
          <w:p w14:paraId="6AD25DB7" w14:textId="77777777" w:rsidR="00EF1B5A" w:rsidRPr="008B5427" w:rsidRDefault="00EF1B5A" w:rsidP="00EF1B5A">
            <w:pPr>
              <w:jc w:val="both"/>
            </w:pPr>
            <w:r w:rsidRPr="008B5427">
              <w:t>2. Составляющие процесса коммуникации, определяемые культурой (по Л. Самовару и Р. Портеру).</w:t>
            </w:r>
          </w:p>
          <w:p w14:paraId="236233BD" w14:textId="77777777" w:rsidR="00EF1B5A" w:rsidRPr="008B5427" w:rsidRDefault="00EF1B5A" w:rsidP="00EF1B5A">
            <w:pPr>
              <w:jc w:val="both"/>
            </w:pPr>
            <w:r w:rsidRPr="008B5427">
              <w:t>3. Элитарная и массовая культура Понятие мозаичной культуры (А. Моль).</w:t>
            </w:r>
          </w:p>
          <w:p w14:paraId="09678FB0" w14:textId="77777777" w:rsidR="00EF1B5A" w:rsidRPr="008B5427" w:rsidRDefault="00EF1B5A" w:rsidP="00EF1B5A">
            <w:pPr>
              <w:jc w:val="both"/>
            </w:pPr>
            <w:r w:rsidRPr="008B5427">
              <w:t xml:space="preserve">4. </w:t>
            </w:r>
            <w:proofErr w:type="spellStart"/>
            <w:r w:rsidRPr="008B5427">
              <w:t>Акмеологический</w:t>
            </w:r>
            <w:proofErr w:type="spellEnd"/>
            <w:r w:rsidRPr="008B5427">
              <w:t xml:space="preserve"> потенциал культуры для практик социальной коммуникации (примеры, медиаконтент).</w:t>
            </w:r>
          </w:p>
          <w:p w14:paraId="650004FD" w14:textId="77777777" w:rsidR="00EF1B5A" w:rsidRPr="008B5427" w:rsidRDefault="00EF1B5A" w:rsidP="00EF1B5A">
            <w:pPr>
              <w:jc w:val="both"/>
            </w:pPr>
            <w:r w:rsidRPr="008B5427">
              <w:t>4. Культура как информационный повод, повестка, основание и материал для создания медиаконтента (примеры, медиаконтент)/</w:t>
            </w:r>
          </w:p>
        </w:tc>
        <w:tc>
          <w:tcPr>
            <w:tcW w:w="2581" w:type="dxa"/>
          </w:tcPr>
          <w:p w14:paraId="4CCC44A3" w14:textId="77777777" w:rsidR="00EF1B5A" w:rsidRPr="008B5427" w:rsidRDefault="00EF1B5A" w:rsidP="00EF1B5A">
            <w:pPr>
              <w:jc w:val="both"/>
            </w:pPr>
            <w:r w:rsidRPr="008B5427">
              <w:t xml:space="preserve">- работа с учебной, научной и справочной литературой; </w:t>
            </w:r>
          </w:p>
          <w:p w14:paraId="5371FC2D" w14:textId="77777777" w:rsidR="00EF1B5A" w:rsidRPr="008B5427" w:rsidRDefault="00EF1B5A" w:rsidP="00EF1B5A">
            <w:pPr>
              <w:jc w:val="both"/>
            </w:pPr>
            <w:r w:rsidRPr="008B5427">
              <w:t>- подготовка к дискуссии по теме;</w:t>
            </w:r>
          </w:p>
          <w:p w14:paraId="56E437D1" w14:textId="77777777" w:rsidR="00EF1B5A" w:rsidRPr="008B5427" w:rsidRDefault="00EF1B5A" w:rsidP="00EF1B5A">
            <w:pPr>
              <w:jc w:val="both"/>
            </w:pPr>
            <w:r w:rsidRPr="008B5427">
              <w:t>- поиск информации в сети Интернет по заданной теме</w:t>
            </w:r>
          </w:p>
        </w:tc>
      </w:tr>
      <w:tr w:rsidR="00EF1B5A" w:rsidRPr="008B5427" w14:paraId="66A054F5" w14:textId="77777777" w:rsidTr="009D0B3F">
        <w:tc>
          <w:tcPr>
            <w:tcW w:w="1976" w:type="dxa"/>
          </w:tcPr>
          <w:p w14:paraId="498CC5EA" w14:textId="77777777" w:rsidR="00EF1B5A" w:rsidRPr="008B5427" w:rsidRDefault="00EF1B5A" w:rsidP="00EF1B5A">
            <w:pPr>
              <w:pStyle w:val="a4"/>
              <w:jc w:val="both"/>
              <w:rPr>
                <w:b/>
                <w:color w:val="000000"/>
                <w:sz w:val="24"/>
                <w:szCs w:val="24"/>
              </w:rPr>
            </w:pPr>
            <w:r w:rsidRPr="008B5427">
              <w:rPr>
                <w:b/>
                <w:color w:val="000000"/>
                <w:sz w:val="24"/>
                <w:szCs w:val="24"/>
              </w:rPr>
              <w:t xml:space="preserve">Тема 8. </w:t>
            </w:r>
            <w:r w:rsidRPr="008B5427">
              <w:rPr>
                <w:bCs/>
                <w:sz w:val="24"/>
                <w:szCs w:val="24"/>
              </w:rPr>
              <w:t>Критическая традиция в коммуникации</w:t>
            </w:r>
          </w:p>
        </w:tc>
        <w:tc>
          <w:tcPr>
            <w:tcW w:w="6075" w:type="dxa"/>
          </w:tcPr>
          <w:p w14:paraId="389185AA" w14:textId="77777777" w:rsidR="00EF1B5A" w:rsidRPr="008B5427" w:rsidRDefault="00EF1B5A" w:rsidP="00EF1B5A">
            <w:pPr>
              <w:jc w:val="both"/>
            </w:pPr>
            <w:r w:rsidRPr="008B5427">
              <w:t>1. Критические походы Иммануила Канта и их влияние на теорию коммуникации</w:t>
            </w:r>
          </w:p>
          <w:p w14:paraId="41C19490" w14:textId="77777777" w:rsidR="00EF1B5A" w:rsidRPr="008B5427" w:rsidRDefault="00EF1B5A" w:rsidP="00EF1B5A">
            <w:pPr>
              <w:jc w:val="both"/>
            </w:pPr>
            <w:r w:rsidRPr="008B5427">
              <w:t>2. С</w:t>
            </w:r>
            <w:r w:rsidRPr="008B5427">
              <w:rPr>
                <w:bCs/>
              </w:rPr>
              <w:t>ущность философской критики</w:t>
            </w:r>
            <w:r w:rsidR="009D0B3F" w:rsidRPr="008B5427">
              <w:rPr>
                <w:bCs/>
              </w:rPr>
              <w:t xml:space="preserve"> </w:t>
            </w:r>
            <w:proofErr w:type="spellStart"/>
            <w:r w:rsidRPr="008B5427">
              <w:t>Ф.Шеллинга</w:t>
            </w:r>
            <w:proofErr w:type="spellEnd"/>
            <w:r w:rsidRPr="008B5427">
              <w:t>, Г. Гегеля</w:t>
            </w:r>
          </w:p>
          <w:p w14:paraId="3A6D2EEE" w14:textId="77777777" w:rsidR="00EF1B5A" w:rsidRPr="008B5427" w:rsidRDefault="00EF1B5A" w:rsidP="00EF1B5A">
            <w:pPr>
              <w:jc w:val="both"/>
            </w:pPr>
            <w:r w:rsidRPr="008B5427">
              <w:t xml:space="preserve">3. Развитие критической традиции К. Марксом </w:t>
            </w:r>
          </w:p>
          <w:p w14:paraId="09AE3968" w14:textId="77777777" w:rsidR="00EF1B5A" w:rsidRPr="008B5427" w:rsidRDefault="00EF1B5A" w:rsidP="00EF1B5A">
            <w:pPr>
              <w:jc w:val="both"/>
            </w:pPr>
            <w:r w:rsidRPr="008B5427">
              <w:t xml:space="preserve">4. Критический анализ в </w:t>
            </w:r>
            <w:proofErr w:type="spellStart"/>
            <w:r w:rsidRPr="008B5427">
              <w:t>неомарксизме</w:t>
            </w:r>
            <w:proofErr w:type="spellEnd"/>
          </w:p>
          <w:p w14:paraId="7BDCEF31" w14:textId="77777777" w:rsidR="00EF1B5A" w:rsidRPr="008B5427" w:rsidRDefault="00EF1B5A" w:rsidP="00EF1B5A">
            <w:pPr>
              <w:jc w:val="both"/>
            </w:pPr>
            <w:r w:rsidRPr="008B5427">
              <w:t xml:space="preserve">5. Влияние </w:t>
            </w:r>
            <w:proofErr w:type="spellStart"/>
            <w:r w:rsidRPr="008B5427">
              <w:t>Франкфуртсткой</w:t>
            </w:r>
            <w:proofErr w:type="spellEnd"/>
            <w:r w:rsidRPr="008B5427">
              <w:t xml:space="preserve"> школы на теорию коммуникации</w:t>
            </w:r>
          </w:p>
          <w:p w14:paraId="65D135A4" w14:textId="77777777" w:rsidR="00EF1B5A" w:rsidRPr="008B5427" w:rsidRDefault="00EF1B5A" w:rsidP="00EF1B5A">
            <w:pPr>
              <w:jc w:val="both"/>
            </w:pPr>
            <w:r w:rsidRPr="008B5427">
              <w:t>6. Целерациональный и коммуникативный</w:t>
            </w:r>
          </w:p>
          <w:p w14:paraId="2603C4BF" w14:textId="77777777" w:rsidR="00EF1B5A" w:rsidRPr="008B5427" w:rsidRDefault="00EF1B5A" w:rsidP="00EF1B5A">
            <w:pPr>
              <w:jc w:val="both"/>
            </w:pPr>
            <w:r w:rsidRPr="008B5427">
              <w:t xml:space="preserve">разум Юргена </w:t>
            </w:r>
            <w:proofErr w:type="spellStart"/>
            <w:r w:rsidRPr="008B5427">
              <w:t>Хабермаса</w:t>
            </w:r>
            <w:proofErr w:type="spellEnd"/>
          </w:p>
        </w:tc>
        <w:tc>
          <w:tcPr>
            <w:tcW w:w="2581" w:type="dxa"/>
          </w:tcPr>
          <w:p w14:paraId="799FAA00" w14:textId="77777777" w:rsidR="00EF1B5A" w:rsidRPr="008B5427" w:rsidRDefault="00EF1B5A" w:rsidP="00EF1B5A">
            <w:pPr>
              <w:jc w:val="both"/>
            </w:pPr>
            <w:r w:rsidRPr="008B5427">
              <w:t xml:space="preserve">- работа с учебной, научной и справочной литературой; </w:t>
            </w:r>
          </w:p>
          <w:p w14:paraId="7D49C14D" w14:textId="77777777" w:rsidR="00EF1B5A" w:rsidRPr="008B5427" w:rsidRDefault="00EF1B5A" w:rsidP="00EF1B5A">
            <w:pPr>
              <w:jc w:val="both"/>
            </w:pPr>
            <w:r w:rsidRPr="008B5427">
              <w:t>- подготовка к дискуссии по теме;</w:t>
            </w:r>
          </w:p>
          <w:p w14:paraId="11899831" w14:textId="77777777" w:rsidR="00EF1B5A" w:rsidRPr="008B5427" w:rsidRDefault="00EF1B5A" w:rsidP="00EF1B5A">
            <w:pPr>
              <w:jc w:val="both"/>
            </w:pPr>
            <w:r w:rsidRPr="008B5427">
              <w:t>- поиск информации в сети Интернет по заданной теме</w:t>
            </w:r>
          </w:p>
        </w:tc>
      </w:tr>
      <w:tr w:rsidR="00EF1B5A" w:rsidRPr="008B5427" w14:paraId="7E312EE6" w14:textId="77777777" w:rsidTr="009D0B3F">
        <w:tc>
          <w:tcPr>
            <w:tcW w:w="1976" w:type="dxa"/>
          </w:tcPr>
          <w:p w14:paraId="2FE82DF2" w14:textId="77777777" w:rsidR="00EF1B5A" w:rsidRPr="008B5427" w:rsidRDefault="00EF1B5A" w:rsidP="00EF1B5A">
            <w:pPr>
              <w:pStyle w:val="a4"/>
              <w:jc w:val="both"/>
              <w:rPr>
                <w:b/>
                <w:color w:val="000000"/>
                <w:sz w:val="24"/>
                <w:szCs w:val="24"/>
              </w:rPr>
            </w:pPr>
            <w:r w:rsidRPr="008B5427">
              <w:rPr>
                <w:b/>
                <w:color w:val="000000"/>
                <w:sz w:val="24"/>
                <w:szCs w:val="24"/>
              </w:rPr>
              <w:t xml:space="preserve">Тема 9. </w:t>
            </w:r>
          </w:p>
          <w:p w14:paraId="793768D0" w14:textId="77777777" w:rsidR="00EF1B5A" w:rsidRPr="008B5427" w:rsidRDefault="00EF1B5A" w:rsidP="00EF1B5A">
            <w:pPr>
              <w:pStyle w:val="a4"/>
              <w:jc w:val="both"/>
              <w:rPr>
                <w:b/>
                <w:color w:val="000000"/>
                <w:sz w:val="24"/>
                <w:szCs w:val="24"/>
              </w:rPr>
            </w:pPr>
            <w:r w:rsidRPr="008B5427">
              <w:rPr>
                <w:bCs/>
                <w:sz w:val="24"/>
                <w:szCs w:val="24"/>
              </w:rPr>
              <w:t>Коммуникация как процесс</w:t>
            </w:r>
          </w:p>
        </w:tc>
        <w:tc>
          <w:tcPr>
            <w:tcW w:w="6075" w:type="dxa"/>
          </w:tcPr>
          <w:p w14:paraId="5DBCF3D7" w14:textId="77777777" w:rsidR="00EF1B5A" w:rsidRPr="008B5427" w:rsidRDefault="00EF1B5A" w:rsidP="00EF1B5A">
            <w:pPr>
              <w:jc w:val="both"/>
            </w:pPr>
            <w:r w:rsidRPr="008B5427">
              <w:t>1. Основные этапы коммуникативного процесса.</w:t>
            </w:r>
          </w:p>
          <w:p w14:paraId="34E357BF" w14:textId="77777777" w:rsidR="00EF1B5A" w:rsidRPr="008B5427" w:rsidRDefault="00EF1B5A" w:rsidP="00EF1B5A">
            <w:pPr>
              <w:jc w:val="both"/>
            </w:pPr>
            <w:r w:rsidRPr="008B5427">
              <w:t>2. Прикладные ситуации для использования моделей социальной коммуникации (тексты, медиаконтент).</w:t>
            </w:r>
          </w:p>
          <w:p w14:paraId="10AA0FA9" w14:textId="77777777" w:rsidR="00EF1B5A" w:rsidRPr="008B5427" w:rsidRDefault="00EF1B5A" w:rsidP="00EF1B5A">
            <w:pPr>
              <w:jc w:val="both"/>
            </w:pPr>
            <w:r w:rsidRPr="008B5427">
              <w:t>3. Разработка (уточнение) параметров аналитической матрицы изучения и реализации коммуникативных практик: функциональный, социально-культурный и пространственно-территориальный аспекты.</w:t>
            </w:r>
          </w:p>
          <w:p w14:paraId="67276EA1" w14:textId="77777777" w:rsidR="00EF1B5A" w:rsidRPr="008B5427" w:rsidRDefault="00EF1B5A" w:rsidP="00EF1B5A">
            <w:pPr>
              <w:jc w:val="both"/>
            </w:pPr>
            <w:r w:rsidRPr="008B5427">
              <w:t>4. Цели коммуникации.</w:t>
            </w:r>
          </w:p>
          <w:p w14:paraId="6ECC0514" w14:textId="77777777" w:rsidR="00EF1B5A" w:rsidRPr="008B5427" w:rsidRDefault="00EF1B5A" w:rsidP="00EF1B5A">
            <w:pPr>
              <w:jc w:val="both"/>
            </w:pPr>
            <w:r w:rsidRPr="008B5427">
              <w:t>5. Функции коммуникации.</w:t>
            </w:r>
          </w:p>
          <w:p w14:paraId="23EBD45E" w14:textId="77777777" w:rsidR="00EF1B5A" w:rsidRPr="008B5427" w:rsidRDefault="00EF1B5A" w:rsidP="00EF1B5A">
            <w:pPr>
              <w:jc w:val="both"/>
            </w:pPr>
            <w:r w:rsidRPr="008B5427">
              <w:t>6. Элементы коммуникации.</w:t>
            </w:r>
          </w:p>
          <w:p w14:paraId="293ED69E" w14:textId="77777777" w:rsidR="00EF1B5A" w:rsidRPr="008B5427" w:rsidRDefault="00EF1B5A" w:rsidP="00EF1B5A">
            <w:pPr>
              <w:jc w:val="both"/>
            </w:pPr>
            <w:r w:rsidRPr="008B5427">
              <w:t>7. Понятие коммуникативной личности.</w:t>
            </w:r>
          </w:p>
          <w:p w14:paraId="6ABC3547" w14:textId="77777777" w:rsidR="00EF1B5A" w:rsidRPr="008B5427" w:rsidRDefault="00EF1B5A" w:rsidP="00EF1B5A">
            <w:pPr>
              <w:jc w:val="both"/>
            </w:pPr>
            <w:r w:rsidRPr="008B5427">
              <w:t xml:space="preserve">8. </w:t>
            </w:r>
            <w:proofErr w:type="spellStart"/>
            <w:r w:rsidRPr="008B5427">
              <w:t>Трансактный</w:t>
            </w:r>
            <w:proofErr w:type="spellEnd"/>
            <w:r w:rsidRPr="008B5427">
              <w:t xml:space="preserve"> анализ Эрика Берна</w:t>
            </w:r>
          </w:p>
        </w:tc>
        <w:tc>
          <w:tcPr>
            <w:tcW w:w="2581" w:type="dxa"/>
          </w:tcPr>
          <w:p w14:paraId="5154C261" w14:textId="77777777" w:rsidR="00EF1B5A" w:rsidRPr="008B5427" w:rsidRDefault="00EF1B5A" w:rsidP="00EF1B5A">
            <w:pPr>
              <w:jc w:val="both"/>
            </w:pPr>
            <w:r w:rsidRPr="008B5427">
              <w:t xml:space="preserve">- работа с учебной, научной и справочной литературой; </w:t>
            </w:r>
          </w:p>
          <w:p w14:paraId="3BB1D80F" w14:textId="77777777" w:rsidR="00EF1B5A" w:rsidRPr="008B5427" w:rsidRDefault="00EF1B5A" w:rsidP="00EF1B5A">
            <w:pPr>
              <w:jc w:val="both"/>
            </w:pPr>
            <w:r w:rsidRPr="008B5427">
              <w:t>- подготовка к дискуссии по теме;</w:t>
            </w:r>
          </w:p>
          <w:p w14:paraId="30BA829B" w14:textId="77777777" w:rsidR="00EF1B5A" w:rsidRPr="008B5427" w:rsidRDefault="00EF1B5A" w:rsidP="00EF1B5A">
            <w:pPr>
              <w:jc w:val="both"/>
            </w:pPr>
            <w:r w:rsidRPr="008B5427">
              <w:t>- поиск информации в сети Интернет по заданной теме</w:t>
            </w:r>
          </w:p>
        </w:tc>
      </w:tr>
      <w:tr w:rsidR="00EF1B5A" w:rsidRPr="008B5427" w14:paraId="29E967C3" w14:textId="77777777" w:rsidTr="009D0B3F">
        <w:tc>
          <w:tcPr>
            <w:tcW w:w="1976" w:type="dxa"/>
          </w:tcPr>
          <w:p w14:paraId="3FE12F68" w14:textId="77777777" w:rsidR="00EF1B5A" w:rsidRPr="008B5427" w:rsidRDefault="00EF1B5A" w:rsidP="00EF1B5A">
            <w:pPr>
              <w:pStyle w:val="a4"/>
              <w:jc w:val="both"/>
              <w:rPr>
                <w:b/>
                <w:color w:val="000000"/>
                <w:sz w:val="24"/>
                <w:szCs w:val="24"/>
              </w:rPr>
            </w:pPr>
            <w:r w:rsidRPr="008B5427">
              <w:rPr>
                <w:b/>
                <w:color w:val="000000"/>
                <w:sz w:val="24"/>
                <w:szCs w:val="24"/>
              </w:rPr>
              <w:t xml:space="preserve">Тема 10. </w:t>
            </w:r>
            <w:r w:rsidRPr="008B5427">
              <w:rPr>
                <w:color w:val="000000"/>
                <w:sz w:val="24"/>
                <w:szCs w:val="24"/>
              </w:rPr>
              <w:t>Деловые коммуникации</w:t>
            </w:r>
          </w:p>
        </w:tc>
        <w:tc>
          <w:tcPr>
            <w:tcW w:w="6075" w:type="dxa"/>
          </w:tcPr>
          <w:p w14:paraId="3CE47A61" w14:textId="77777777" w:rsidR="00EF1B5A" w:rsidRPr="008B5427" w:rsidRDefault="00EF1B5A" w:rsidP="00EF1B5A">
            <w:pPr>
              <w:jc w:val="both"/>
            </w:pPr>
            <w:r w:rsidRPr="008B5427">
              <w:t>1. Основные исторические этапы в развитии деловых коммуникаций (</w:t>
            </w:r>
            <w:proofErr w:type="spellStart"/>
            <w:r w:rsidRPr="008B5427">
              <w:t>О.И.Матьяш</w:t>
            </w:r>
            <w:proofErr w:type="spellEnd"/>
            <w:r w:rsidRPr="008B5427">
              <w:t>).</w:t>
            </w:r>
          </w:p>
          <w:p w14:paraId="2437ADA9" w14:textId="77777777" w:rsidR="00EF1B5A" w:rsidRPr="008B5427" w:rsidRDefault="00EF1B5A" w:rsidP="00EF1B5A">
            <w:pPr>
              <w:jc w:val="both"/>
            </w:pPr>
            <w:r w:rsidRPr="008B5427">
              <w:t>2. Роли коммуникаций в малой группе. Централизованные и децентрализованные структуры коммуникации в малой группе.</w:t>
            </w:r>
          </w:p>
          <w:p w14:paraId="070DFEBF" w14:textId="77777777" w:rsidR="00EF1B5A" w:rsidRPr="008B5427" w:rsidRDefault="00EF1B5A" w:rsidP="00EF1B5A">
            <w:pPr>
              <w:jc w:val="both"/>
            </w:pPr>
            <w:r w:rsidRPr="008B5427">
              <w:t>3. Социальные коммуникации, организационные и деловые культуры (примеры, медиаконтент).</w:t>
            </w:r>
          </w:p>
          <w:p w14:paraId="3EF28A67" w14:textId="77777777" w:rsidR="00EF1B5A" w:rsidRPr="008B5427" w:rsidRDefault="00EF1B5A" w:rsidP="00EF1B5A">
            <w:pPr>
              <w:jc w:val="both"/>
            </w:pPr>
            <w:r w:rsidRPr="008B5427">
              <w:t xml:space="preserve">4. Теории организационной коммуникации (К. </w:t>
            </w:r>
            <w:proofErr w:type="spellStart"/>
            <w:r w:rsidRPr="008B5427">
              <w:t>Вейк</w:t>
            </w:r>
            <w:proofErr w:type="spellEnd"/>
            <w:r w:rsidRPr="008B5427">
              <w:t xml:space="preserve">). </w:t>
            </w:r>
          </w:p>
          <w:p w14:paraId="79B460EA" w14:textId="77777777" w:rsidR="00EF1B5A" w:rsidRPr="008B5427" w:rsidRDefault="00EF1B5A" w:rsidP="00EF1B5A">
            <w:pPr>
              <w:jc w:val="both"/>
            </w:pPr>
            <w:r w:rsidRPr="008B5427">
              <w:t>5. Уровни и формы межкультурной коммуникации.</w:t>
            </w:r>
          </w:p>
          <w:p w14:paraId="17F6E680" w14:textId="77777777" w:rsidR="00EF1B5A" w:rsidRPr="008B5427" w:rsidRDefault="00EF1B5A" w:rsidP="00EF1B5A">
            <w:pPr>
              <w:jc w:val="both"/>
              <w:rPr>
                <w:color w:val="FF0000"/>
              </w:rPr>
            </w:pPr>
            <w:r w:rsidRPr="008B5427">
              <w:t>6. Перспективные виды коммуникации и их прикладные возможности.</w:t>
            </w:r>
          </w:p>
        </w:tc>
        <w:tc>
          <w:tcPr>
            <w:tcW w:w="2581" w:type="dxa"/>
          </w:tcPr>
          <w:p w14:paraId="75F568C8" w14:textId="77777777" w:rsidR="00EF1B5A" w:rsidRPr="008B5427" w:rsidRDefault="00EF1B5A" w:rsidP="00EF1B5A">
            <w:pPr>
              <w:jc w:val="both"/>
            </w:pPr>
            <w:r w:rsidRPr="008B5427">
              <w:t xml:space="preserve">- работа с учебной, научной и справочной литературой; </w:t>
            </w:r>
          </w:p>
          <w:p w14:paraId="62C1A7E8" w14:textId="77777777" w:rsidR="00EF1B5A" w:rsidRPr="008B5427" w:rsidRDefault="00EF1B5A" w:rsidP="00EF1B5A">
            <w:pPr>
              <w:jc w:val="both"/>
            </w:pPr>
            <w:r w:rsidRPr="008B5427">
              <w:t>- подготовка к дискуссии по теме;</w:t>
            </w:r>
          </w:p>
          <w:p w14:paraId="3A5354CF" w14:textId="77777777" w:rsidR="00EF1B5A" w:rsidRPr="008B5427" w:rsidRDefault="00EF1B5A" w:rsidP="00EF1B5A">
            <w:pPr>
              <w:jc w:val="both"/>
            </w:pPr>
            <w:r w:rsidRPr="008B5427">
              <w:t>- поиск информации в сети Интернет по заданной теме</w:t>
            </w:r>
          </w:p>
        </w:tc>
      </w:tr>
    </w:tbl>
    <w:p w14:paraId="7A3E6027" w14:textId="77777777" w:rsidR="002305AA" w:rsidRPr="008B5427" w:rsidRDefault="002305AA" w:rsidP="002305AA">
      <w:pPr>
        <w:ind w:firstLine="709"/>
        <w:jc w:val="both"/>
        <w:rPr>
          <w:sz w:val="28"/>
          <w:szCs w:val="28"/>
        </w:rPr>
      </w:pPr>
    </w:p>
    <w:p w14:paraId="45FBC0D6" w14:textId="77777777" w:rsidR="008E2983" w:rsidRPr="008B5427" w:rsidRDefault="0058057E" w:rsidP="0058057E">
      <w:pPr>
        <w:jc w:val="both"/>
        <w:rPr>
          <w:b/>
          <w:bCs/>
          <w:sz w:val="28"/>
          <w:szCs w:val="28"/>
        </w:rPr>
      </w:pPr>
      <w:r w:rsidRPr="008B5427">
        <w:rPr>
          <w:b/>
          <w:bCs/>
          <w:sz w:val="28"/>
          <w:szCs w:val="28"/>
        </w:rPr>
        <w:lastRenderedPageBreak/>
        <w:t>6.2. Перечень вопросов, заданий, тем для подготовки к текущему контролю</w:t>
      </w:r>
    </w:p>
    <w:p w14:paraId="6621B791" w14:textId="77777777" w:rsidR="007C0165" w:rsidRPr="008B5427" w:rsidRDefault="007C0165" w:rsidP="00D02FD8">
      <w:pPr>
        <w:ind w:firstLine="709"/>
        <w:jc w:val="both"/>
        <w:rPr>
          <w:sz w:val="14"/>
          <w:szCs w:val="28"/>
        </w:rPr>
      </w:pPr>
    </w:p>
    <w:p w14:paraId="368C301C" w14:textId="77777777" w:rsidR="002344D8" w:rsidRPr="008B5427" w:rsidRDefault="002344D8" w:rsidP="002344D8">
      <w:pPr>
        <w:spacing w:after="240"/>
        <w:jc w:val="center"/>
        <w:rPr>
          <w:b/>
          <w:sz w:val="28"/>
          <w:szCs w:val="28"/>
        </w:rPr>
      </w:pPr>
      <w:r w:rsidRPr="008B5427">
        <w:rPr>
          <w:b/>
          <w:sz w:val="28"/>
          <w:szCs w:val="28"/>
        </w:rPr>
        <w:t>Примерные темы</w:t>
      </w:r>
      <w:r w:rsidR="009B04F0" w:rsidRPr="008B5427">
        <w:rPr>
          <w:b/>
          <w:sz w:val="28"/>
          <w:szCs w:val="28"/>
        </w:rPr>
        <w:t xml:space="preserve"> домашних творческих заданий</w:t>
      </w:r>
    </w:p>
    <w:p w14:paraId="3B1E745E" w14:textId="77777777" w:rsidR="0084001F" w:rsidRPr="008B5427" w:rsidRDefault="002A5EAA" w:rsidP="0084001F">
      <w:pPr>
        <w:pStyle w:val="Style2"/>
        <w:widowControl/>
        <w:numPr>
          <w:ilvl w:val="0"/>
          <w:numId w:val="21"/>
        </w:numPr>
        <w:tabs>
          <w:tab w:val="left" w:pos="0"/>
          <w:tab w:val="left" w:pos="567"/>
        </w:tabs>
        <w:spacing w:line="360" w:lineRule="auto"/>
        <w:ind w:left="0" w:firstLine="284"/>
        <w:rPr>
          <w:sz w:val="28"/>
          <w:szCs w:val="28"/>
        </w:rPr>
      </w:pPr>
      <w:r w:rsidRPr="008B5427">
        <w:rPr>
          <w:sz w:val="28"/>
          <w:szCs w:val="28"/>
        </w:rPr>
        <w:t>Подготовьте структурно-логическую схему</w:t>
      </w:r>
      <w:r w:rsidR="0035583F" w:rsidRPr="008B5427">
        <w:rPr>
          <w:sz w:val="28"/>
          <w:szCs w:val="28"/>
        </w:rPr>
        <w:t>,</w:t>
      </w:r>
      <w:r w:rsidRPr="008B5427">
        <w:rPr>
          <w:sz w:val="28"/>
          <w:szCs w:val="28"/>
        </w:rPr>
        <w:t xml:space="preserve"> отражающую основное содержание </w:t>
      </w:r>
      <w:r w:rsidR="0084001F" w:rsidRPr="008B5427">
        <w:rPr>
          <w:sz w:val="28"/>
          <w:szCs w:val="28"/>
        </w:rPr>
        <w:t>нижеприведенных теорий / концепций (не менее 25 смысловых блоков)</w:t>
      </w:r>
    </w:p>
    <w:p w14:paraId="1A631DF5" w14:textId="77777777" w:rsidR="002A5EAA" w:rsidRPr="008B5427"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ритори</w:t>
      </w:r>
      <w:r w:rsidR="0035583F" w:rsidRPr="008B5427">
        <w:rPr>
          <w:sz w:val="28"/>
          <w:szCs w:val="28"/>
        </w:rPr>
        <w:t>ки</w:t>
      </w:r>
      <w:r w:rsidRPr="008B5427">
        <w:rPr>
          <w:sz w:val="28"/>
          <w:szCs w:val="28"/>
        </w:rPr>
        <w:t xml:space="preserve"> Аристотеля  </w:t>
      </w:r>
    </w:p>
    <w:p w14:paraId="6780F161" w14:textId="77777777" w:rsidR="0084001F" w:rsidRPr="008B5427"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коммуникативных практик христианства  </w:t>
      </w:r>
    </w:p>
    <w:p w14:paraId="58B90AFA" w14:textId="77777777" w:rsidR="0084001F" w:rsidRPr="008B5427"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коммуникативных практик ислама </w:t>
      </w:r>
    </w:p>
    <w:p w14:paraId="4DE6F282" w14:textId="77777777" w:rsidR="002A5EAA" w:rsidRPr="008B5427"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коммуникативных практик иудаизма </w:t>
      </w:r>
    </w:p>
    <w:p w14:paraId="2FF24F54" w14:textId="77777777" w:rsidR="002A5EAA" w:rsidRPr="008B5427"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коммуникативных практик буддизма </w:t>
      </w:r>
    </w:p>
    <w:p w14:paraId="7DDA04C8" w14:textId="77777777" w:rsidR="002A5EAA" w:rsidRPr="008B5427" w:rsidRDefault="002A5EAA" w:rsidP="0084001F">
      <w:pPr>
        <w:pStyle w:val="Style2"/>
        <w:numPr>
          <w:ilvl w:val="0"/>
          <w:numId w:val="23"/>
        </w:numPr>
        <w:tabs>
          <w:tab w:val="left" w:pos="0"/>
          <w:tab w:val="left" w:pos="567"/>
        </w:tabs>
        <w:spacing w:line="360" w:lineRule="auto"/>
        <w:ind w:left="0" w:firstLine="284"/>
        <w:rPr>
          <w:sz w:val="28"/>
          <w:szCs w:val="28"/>
        </w:rPr>
      </w:pPr>
      <w:r w:rsidRPr="008B5427">
        <w:rPr>
          <w:sz w:val="28"/>
          <w:szCs w:val="28"/>
        </w:rPr>
        <w:t xml:space="preserve">семиотики </w:t>
      </w:r>
      <w:proofErr w:type="spellStart"/>
      <w:r w:rsidRPr="008B5427">
        <w:rPr>
          <w:sz w:val="28"/>
          <w:szCs w:val="28"/>
        </w:rPr>
        <w:t>окулесики</w:t>
      </w:r>
      <w:proofErr w:type="spellEnd"/>
      <w:r w:rsidRPr="008B5427">
        <w:rPr>
          <w:sz w:val="28"/>
          <w:szCs w:val="28"/>
        </w:rPr>
        <w:t xml:space="preserve"> и </w:t>
      </w:r>
      <w:proofErr w:type="spellStart"/>
      <w:r w:rsidRPr="008B5427">
        <w:rPr>
          <w:sz w:val="28"/>
          <w:szCs w:val="28"/>
        </w:rPr>
        <w:t>ольфакции</w:t>
      </w:r>
      <w:proofErr w:type="spellEnd"/>
    </w:p>
    <w:p w14:paraId="2FF6607F" w14:textId="77777777" w:rsidR="002A5EAA" w:rsidRPr="008B5427" w:rsidRDefault="002A5EAA" w:rsidP="0084001F">
      <w:pPr>
        <w:pStyle w:val="Style2"/>
        <w:numPr>
          <w:ilvl w:val="0"/>
          <w:numId w:val="23"/>
        </w:numPr>
        <w:tabs>
          <w:tab w:val="left" w:pos="0"/>
          <w:tab w:val="left" w:pos="567"/>
        </w:tabs>
        <w:spacing w:line="360" w:lineRule="auto"/>
        <w:ind w:left="0" w:firstLine="284"/>
        <w:rPr>
          <w:sz w:val="28"/>
          <w:szCs w:val="28"/>
        </w:rPr>
      </w:pPr>
      <w:r w:rsidRPr="008B5427">
        <w:rPr>
          <w:sz w:val="28"/>
          <w:szCs w:val="28"/>
        </w:rPr>
        <w:t xml:space="preserve">семиотики </w:t>
      </w:r>
      <w:proofErr w:type="spellStart"/>
      <w:r w:rsidRPr="008B5427">
        <w:rPr>
          <w:sz w:val="28"/>
          <w:szCs w:val="28"/>
        </w:rPr>
        <w:t>гастики</w:t>
      </w:r>
      <w:proofErr w:type="spellEnd"/>
      <w:r w:rsidRPr="008B5427">
        <w:rPr>
          <w:sz w:val="28"/>
          <w:szCs w:val="28"/>
        </w:rPr>
        <w:t xml:space="preserve">, </w:t>
      </w:r>
      <w:proofErr w:type="spellStart"/>
      <w:r w:rsidRPr="008B5427">
        <w:rPr>
          <w:sz w:val="28"/>
          <w:szCs w:val="28"/>
        </w:rPr>
        <w:t>гаптики</w:t>
      </w:r>
      <w:proofErr w:type="spellEnd"/>
      <w:r w:rsidRPr="008B5427">
        <w:rPr>
          <w:sz w:val="28"/>
          <w:szCs w:val="28"/>
        </w:rPr>
        <w:t xml:space="preserve">, </w:t>
      </w:r>
      <w:proofErr w:type="spellStart"/>
      <w:r w:rsidRPr="008B5427">
        <w:rPr>
          <w:sz w:val="28"/>
          <w:szCs w:val="28"/>
        </w:rPr>
        <w:t>кинесики</w:t>
      </w:r>
      <w:proofErr w:type="spellEnd"/>
      <w:r w:rsidRPr="008B5427">
        <w:rPr>
          <w:sz w:val="28"/>
          <w:szCs w:val="28"/>
        </w:rPr>
        <w:t xml:space="preserve"> и </w:t>
      </w:r>
      <w:proofErr w:type="spellStart"/>
      <w:r w:rsidRPr="008B5427">
        <w:rPr>
          <w:sz w:val="28"/>
          <w:szCs w:val="28"/>
        </w:rPr>
        <w:t>проксемики</w:t>
      </w:r>
      <w:proofErr w:type="spellEnd"/>
    </w:p>
    <w:p w14:paraId="19E0BB16" w14:textId="77777777" w:rsidR="002A5EAA" w:rsidRPr="008B5427"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коммуникационных аспектов феноменологии Э. </w:t>
      </w:r>
      <w:proofErr w:type="spellStart"/>
      <w:r w:rsidRPr="008B5427">
        <w:rPr>
          <w:sz w:val="28"/>
          <w:szCs w:val="28"/>
        </w:rPr>
        <w:t>Гуссерля</w:t>
      </w:r>
      <w:proofErr w:type="spellEnd"/>
    </w:p>
    <w:p w14:paraId="5D75F163" w14:textId="77777777" w:rsidR="002A5EAA" w:rsidRPr="008B5427"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подходов М. Бахтина к речевой коммуникации </w:t>
      </w:r>
    </w:p>
    <w:p w14:paraId="10BA5E3A" w14:textId="77777777" w:rsidR="002A5EAA" w:rsidRPr="008B5427"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теории координированного управления значением </w:t>
      </w:r>
    </w:p>
    <w:p w14:paraId="58BD82D4" w14:textId="77777777" w:rsidR="002A5EAA" w:rsidRPr="008B5427"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диалектики отношений Л. Бакстер и Б. Монтгомери </w:t>
      </w:r>
    </w:p>
    <w:p w14:paraId="7950DBD9"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proofErr w:type="spellStart"/>
      <w:r w:rsidRPr="008B5427">
        <w:rPr>
          <w:sz w:val="28"/>
          <w:szCs w:val="28"/>
        </w:rPr>
        <w:t>интеракционистского</w:t>
      </w:r>
      <w:proofErr w:type="spellEnd"/>
      <w:r w:rsidRPr="008B5427">
        <w:rPr>
          <w:sz w:val="28"/>
          <w:szCs w:val="28"/>
        </w:rPr>
        <w:t xml:space="preserve"> подхода Пауля </w:t>
      </w:r>
      <w:proofErr w:type="spellStart"/>
      <w:r w:rsidRPr="008B5427">
        <w:rPr>
          <w:sz w:val="28"/>
          <w:szCs w:val="28"/>
        </w:rPr>
        <w:t>Вацлавика</w:t>
      </w:r>
      <w:proofErr w:type="spellEnd"/>
    </w:p>
    <w:p w14:paraId="2E0F160F"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функционального подхода к групповому принятию решений </w:t>
      </w:r>
      <w:proofErr w:type="spellStart"/>
      <w:r w:rsidRPr="008B5427">
        <w:rPr>
          <w:sz w:val="28"/>
          <w:szCs w:val="28"/>
        </w:rPr>
        <w:t>Рэнди</w:t>
      </w:r>
      <w:proofErr w:type="spellEnd"/>
      <w:r w:rsidR="009D0B3F" w:rsidRPr="008B5427">
        <w:rPr>
          <w:sz w:val="28"/>
          <w:szCs w:val="28"/>
        </w:rPr>
        <w:t xml:space="preserve"> </w:t>
      </w:r>
      <w:proofErr w:type="spellStart"/>
      <w:r w:rsidRPr="008B5427">
        <w:rPr>
          <w:sz w:val="28"/>
          <w:szCs w:val="28"/>
        </w:rPr>
        <w:t>Хирокавы</w:t>
      </w:r>
      <w:proofErr w:type="spellEnd"/>
      <w:r w:rsidRPr="008B5427">
        <w:rPr>
          <w:sz w:val="28"/>
          <w:szCs w:val="28"/>
        </w:rPr>
        <w:t xml:space="preserve"> и </w:t>
      </w:r>
      <w:proofErr w:type="spellStart"/>
      <w:r w:rsidRPr="008B5427">
        <w:rPr>
          <w:sz w:val="28"/>
          <w:szCs w:val="28"/>
        </w:rPr>
        <w:t>Дэнниса</w:t>
      </w:r>
      <w:proofErr w:type="spellEnd"/>
      <w:r w:rsidRPr="008B5427">
        <w:rPr>
          <w:sz w:val="28"/>
          <w:szCs w:val="28"/>
        </w:rPr>
        <w:t xml:space="preserve"> Гурана </w:t>
      </w:r>
    </w:p>
    <w:p w14:paraId="13CE0B9A"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теории адаптивной структуризации Маршалла Скотта Пула </w:t>
      </w:r>
    </w:p>
    <w:p w14:paraId="629FD7BA"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теории обработки социальной информации Джозефа Уолтера</w:t>
      </w:r>
    </w:p>
    <w:p w14:paraId="2923F109"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теории нарушения ожиданий Джуди </w:t>
      </w:r>
      <w:proofErr w:type="spellStart"/>
      <w:r w:rsidRPr="008B5427">
        <w:rPr>
          <w:sz w:val="28"/>
          <w:szCs w:val="28"/>
        </w:rPr>
        <w:t>Бургун</w:t>
      </w:r>
      <w:proofErr w:type="spellEnd"/>
    </w:p>
    <w:p w14:paraId="62E2A069"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конструктивизма Джесси </w:t>
      </w:r>
      <w:proofErr w:type="spellStart"/>
      <w:r w:rsidRPr="008B5427">
        <w:rPr>
          <w:sz w:val="28"/>
          <w:szCs w:val="28"/>
        </w:rPr>
        <w:t>Делия</w:t>
      </w:r>
      <w:proofErr w:type="spellEnd"/>
    </w:p>
    <w:p w14:paraId="2B30DA8D"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теори</w:t>
      </w:r>
      <w:r w:rsidR="0084001F" w:rsidRPr="008B5427">
        <w:rPr>
          <w:sz w:val="28"/>
          <w:szCs w:val="28"/>
        </w:rPr>
        <w:t>и</w:t>
      </w:r>
      <w:r w:rsidRPr="008B5427">
        <w:rPr>
          <w:sz w:val="28"/>
          <w:szCs w:val="28"/>
        </w:rPr>
        <w:t xml:space="preserve"> социального проникновения Ирвина Альтмана и </w:t>
      </w:r>
      <w:proofErr w:type="spellStart"/>
      <w:r w:rsidRPr="008B5427">
        <w:rPr>
          <w:sz w:val="28"/>
          <w:szCs w:val="28"/>
        </w:rPr>
        <w:t>Далмаса</w:t>
      </w:r>
      <w:proofErr w:type="spellEnd"/>
      <w:r w:rsidRPr="008B5427">
        <w:rPr>
          <w:sz w:val="28"/>
          <w:szCs w:val="28"/>
        </w:rPr>
        <w:t xml:space="preserve"> Тейлора </w:t>
      </w:r>
    </w:p>
    <w:p w14:paraId="0C3D171C" w14:textId="77777777" w:rsidR="0084001F"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теории снижения неопределенности Чарльза Бергера</w:t>
      </w:r>
    </w:p>
    <w:p w14:paraId="1EAC5661" w14:textId="77777777" w:rsidR="002A5EAA" w:rsidRPr="008B5427" w:rsidRDefault="0084001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культурных исследований Стюарта Холла </w:t>
      </w:r>
    </w:p>
    <w:p w14:paraId="547A8C79"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теории когнитивного диссонанса Леона </w:t>
      </w:r>
      <w:proofErr w:type="spellStart"/>
      <w:r w:rsidRPr="008B5427">
        <w:rPr>
          <w:sz w:val="28"/>
          <w:szCs w:val="28"/>
        </w:rPr>
        <w:t>Фестингера</w:t>
      </w:r>
      <w:proofErr w:type="spellEnd"/>
    </w:p>
    <w:p w14:paraId="7C6BD180"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теории «повестки дня» Максвелла </w:t>
      </w:r>
      <w:proofErr w:type="spellStart"/>
      <w:r w:rsidRPr="008B5427">
        <w:rPr>
          <w:sz w:val="28"/>
          <w:szCs w:val="28"/>
        </w:rPr>
        <w:t>МакКомбса</w:t>
      </w:r>
      <w:proofErr w:type="spellEnd"/>
      <w:r w:rsidRPr="008B5427">
        <w:rPr>
          <w:sz w:val="28"/>
          <w:szCs w:val="28"/>
        </w:rPr>
        <w:t xml:space="preserve"> и Дональда Шоу </w:t>
      </w:r>
    </w:p>
    <w:p w14:paraId="4F5109A5"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символического </w:t>
      </w:r>
      <w:proofErr w:type="spellStart"/>
      <w:r w:rsidRPr="008B5427">
        <w:rPr>
          <w:sz w:val="28"/>
          <w:szCs w:val="28"/>
        </w:rPr>
        <w:t>интеракционизма</w:t>
      </w:r>
      <w:proofErr w:type="spellEnd"/>
      <w:r w:rsidRPr="008B5427">
        <w:rPr>
          <w:sz w:val="28"/>
          <w:szCs w:val="28"/>
        </w:rPr>
        <w:t xml:space="preserve"> Дж. </w:t>
      </w:r>
      <w:proofErr w:type="spellStart"/>
      <w:r w:rsidRPr="008B5427">
        <w:rPr>
          <w:sz w:val="28"/>
          <w:szCs w:val="28"/>
        </w:rPr>
        <w:t>Мида</w:t>
      </w:r>
      <w:proofErr w:type="spellEnd"/>
    </w:p>
    <w:p w14:paraId="72EBD961"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proofErr w:type="spellStart"/>
      <w:r w:rsidRPr="008B5427">
        <w:rPr>
          <w:sz w:val="28"/>
          <w:szCs w:val="28"/>
        </w:rPr>
        <w:lastRenderedPageBreak/>
        <w:t>медиаэкологии</w:t>
      </w:r>
      <w:proofErr w:type="spellEnd"/>
      <w:r w:rsidRPr="008B5427">
        <w:rPr>
          <w:sz w:val="28"/>
          <w:szCs w:val="28"/>
        </w:rPr>
        <w:t xml:space="preserve"> Маршалла </w:t>
      </w:r>
      <w:proofErr w:type="spellStart"/>
      <w:r w:rsidRPr="008B5427">
        <w:rPr>
          <w:sz w:val="28"/>
          <w:szCs w:val="28"/>
        </w:rPr>
        <w:t>Маюпоэна</w:t>
      </w:r>
      <w:proofErr w:type="spellEnd"/>
    </w:p>
    <w:p w14:paraId="5CFF414B"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теории речевой аккомодации </w:t>
      </w:r>
      <w:proofErr w:type="spellStart"/>
      <w:r w:rsidRPr="008B5427">
        <w:rPr>
          <w:sz w:val="28"/>
          <w:szCs w:val="28"/>
        </w:rPr>
        <w:t>Ховарда</w:t>
      </w:r>
      <w:proofErr w:type="spellEnd"/>
      <w:r w:rsidR="009C465F" w:rsidRPr="008B5427">
        <w:rPr>
          <w:sz w:val="28"/>
          <w:szCs w:val="28"/>
        </w:rPr>
        <w:t xml:space="preserve"> </w:t>
      </w:r>
      <w:proofErr w:type="spellStart"/>
      <w:r w:rsidRPr="008B5427">
        <w:rPr>
          <w:sz w:val="28"/>
          <w:szCs w:val="28"/>
        </w:rPr>
        <w:t>Гайлса</w:t>
      </w:r>
      <w:proofErr w:type="spellEnd"/>
    </w:p>
    <w:p w14:paraId="4778B92E"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культурного подхода к организациям Клиффорда </w:t>
      </w:r>
      <w:proofErr w:type="spellStart"/>
      <w:r w:rsidRPr="008B5427">
        <w:rPr>
          <w:sz w:val="28"/>
          <w:szCs w:val="28"/>
        </w:rPr>
        <w:t>Гирца</w:t>
      </w:r>
      <w:proofErr w:type="spellEnd"/>
      <w:r w:rsidRPr="008B5427">
        <w:rPr>
          <w:sz w:val="28"/>
          <w:szCs w:val="28"/>
        </w:rPr>
        <w:t xml:space="preserve"> и Майкла </w:t>
      </w:r>
      <w:proofErr w:type="spellStart"/>
      <w:r w:rsidRPr="008B5427">
        <w:rPr>
          <w:sz w:val="28"/>
          <w:szCs w:val="28"/>
        </w:rPr>
        <w:t>Пакановски</w:t>
      </w:r>
      <w:proofErr w:type="spellEnd"/>
    </w:p>
    <w:p w14:paraId="7D64F8DE"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теории «лица» в переговорах Стеллы </w:t>
      </w:r>
      <w:proofErr w:type="spellStart"/>
      <w:r w:rsidRPr="008B5427">
        <w:rPr>
          <w:sz w:val="28"/>
          <w:szCs w:val="28"/>
        </w:rPr>
        <w:t>Тинг</w:t>
      </w:r>
      <w:proofErr w:type="spellEnd"/>
      <w:r w:rsidRPr="008B5427">
        <w:rPr>
          <w:sz w:val="28"/>
          <w:szCs w:val="28"/>
        </w:rPr>
        <w:t>-Туми</w:t>
      </w:r>
    </w:p>
    <w:p w14:paraId="25AC50B7" w14:textId="77777777" w:rsidR="0084001F"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теории речевых кодов Джерри </w:t>
      </w:r>
      <w:proofErr w:type="spellStart"/>
      <w:r w:rsidRPr="008B5427">
        <w:rPr>
          <w:sz w:val="28"/>
          <w:szCs w:val="28"/>
        </w:rPr>
        <w:t>Филипсена</w:t>
      </w:r>
      <w:proofErr w:type="spellEnd"/>
    </w:p>
    <w:p w14:paraId="5EA13DE4"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гендерных стилей Деборы</w:t>
      </w:r>
      <w:r w:rsidR="009D0B3F" w:rsidRPr="008B5427">
        <w:rPr>
          <w:sz w:val="28"/>
          <w:szCs w:val="28"/>
        </w:rPr>
        <w:t xml:space="preserve"> </w:t>
      </w:r>
      <w:proofErr w:type="spellStart"/>
      <w:r w:rsidRPr="008B5427">
        <w:rPr>
          <w:sz w:val="28"/>
          <w:szCs w:val="28"/>
        </w:rPr>
        <w:t>Таннен</w:t>
      </w:r>
      <w:proofErr w:type="spellEnd"/>
    </w:p>
    <w:p w14:paraId="6AD0439E" w14:textId="77777777" w:rsidR="00BC5672" w:rsidRPr="008B5427" w:rsidRDefault="00BC5672" w:rsidP="00BC5672">
      <w:pPr>
        <w:pStyle w:val="Style2"/>
        <w:widowControl/>
        <w:numPr>
          <w:ilvl w:val="0"/>
          <w:numId w:val="21"/>
        </w:numPr>
        <w:tabs>
          <w:tab w:val="left" w:pos="0"/>
          <w:tab w:val="left" w:pos="567"/>
        </w:tabs>
        <w:spacing w:line="360" w:lineRule="auto"/>
        <w:ind w:left="0" w:firstLine="567"/>
        <w:rPr>
          <w:sz w:val="28"/>
          <w:szCs w:val="28"/>
        </w:rPr>
      </w:pPr>
      <w:r w:rsidRPr="008B5427">
        <w:rPr>
          <w:sz w:val="28"/>
          <w:szCs w:val="28"/>
        </w:rPr>
        <w:t>Подготовьте видеоконтент, отражающий основное содержание вы</w:t>
      </w:r>
      <w:r w:rsidR="009D0B3F" w:rsidRPr="008B5427">
        <w:rPr>
          <w:sz w:val="28"/>
          <w:szCs w:val="28"/>
        </w:rPr>
        <w:t>ш</w:t>
      </w:r>
      <w:r w:rsidRPr="008B5427">
        <w:rPr>
          <w:sz w:val="28"/>
          <w:szCs w:val="28"/>
        </w:rPr>
        <w:t>еприведенных теорий / концепций (не менее 4 минут и 10 смысловых блоков).</w:t>
      </w:r>
    </w:p>
    <w:p w14:paraId="52BF04E6" w14:textId="77777777" w:rsidR="00BC5672" w:rsidRPr="008B5427" w:rsidRDefault="00BC5672" w:rsidP="00BC5672">
      <w:pPr>
        <w:pStyle w:val="Style2"/>
        <w:widowControl/>
        <w:tabs>
          <w:tab w:val="left" w:pos="0"/>
          <w:tab w:val="left" w:pos="567"/>
        </w:tabs>
        <w:spacing w:line="360" w:lineRule="auto"/>
        <w:ind w:firstLine="0"/>
        <w:rPr>
          <w:sz w:val="28"/>
          <w:szCs w:val="28"/>
        </w:rPr>
      </w:pPr>
      <w:r w:rsidRPr="008B5427">
        <w:rPr>
          <w:sz w:val="28"/>
          <w:szCs w:val="28"/>
        </w:rPr>
        <w:tab/>
        <w:t>Обучающийся может сам предложить тему и формат домашнего творческого задания, согласовав его с преподавателем, ведущим в группе семинары и практические занятия.</w:t>
      </w:r>
    </w:p>
    <w:p w14:paraId="052BD92E" w14:textId="0F62847E" w:rsidR="0084001F" w:rsidRPr="008575B8" w:rsidRDefault="0084001F" w:rsidP="0084001F">
      <w:pPr>
        <w:pStyle w:val="ab"/>
        <w:spacing w:before="0" w:beforeAutospacing="0" w:after="0" w:afterAutospacing="0" w:line="360" w:lineRule="auto"/>
        <w:jc w:val="center"/>
        <w:rPr>
          <w:sz w:val="28"/>
          <w:szCs w:val="28"/>
          <w:lang w:val="en-US"/>
        </w:rPr>
      </w:pPr>
      <w:r w:rsidRPr="008B5427">
        <w:rPr>
          <w:b/>
          <w:sz w:val="28"/>
          <w:szCs w:val="28"/>
        </w:rPr>
        <w:t xml:space="preserve">Примерные темы </w:t>
      </w:r>
      <w:r w:rsidR="0063044C">
        <w:rPr>
          <w:b/>
          <w:sz w:val="28"/>
          <w:szCs w:val="28"/>
        </w:rPr>
        <w:t>эссе</w:t>
      </w:r>
    </w:p>
    <w:p w14:paraId="61F38CFA" w14:textId="77DA25B4" w:rsidR="008575B8" w:rsidRPr="008575B8" w:rsidRDefault="008575B8" w:rsidP="00D233C3">
      <w:pPr>
        <w:pStyle w:val="a8"/>
        <w:numPr>
          <w:ilvl w:val="0"/>
          <w:numId w:val="24"/>
        </w:numPr>
        <w:tabs>
          <w:tab w:val="clear" w:pos="1069"/>
          <w:tab w:val="num" w:pos="142"/>
          <w:tab w:val="left" w:pos="284"/>
        </w:tabs>
        <w:spacing w:line="360" w:lineRule="auto"/>
        <w:ind w:left="0" w:firstLine="0"/>
        <w:jc w:val="both"/>
        <w:rPr>
          <w:color w:val="000000"/>
          <w:sz w:val="28"/>
          <w:szCs w:val="28"/>
        </w:rPr>
      </w:pPr>
      <w:r w:rsidRPr="008575B8">
        <w:rPr>
          <w:sz w:val="28"/>
          <w:szCs w:val="28"/>
        </w:rPr>
        <w:t xml:space="preserve">Социальные коммуникации и медиа практики в современном обществе. </w:t>
      </w:r>
    </w:p>
    <w:p w14:paraId="57745006" w14:textId="5AB1531E" w:rsidR="008575B8" w:rsidRPr="00AB3E5D" w:rsidRDefault="008575B8" w:rsidP="00D233C3">
      <w:pPr>
        <w:pStyle w:val="af0"/>
        <w:numPr>
          <w:ilvl w:val="0"/>
          <w:numId w:val="24"/>
        </w:numPr>
        <w:tabs>
          <w:tab w:val="clear" w:pos="1069"/>
          <w:tab w:val="num" w:pos="142"/>
          <w:tab w:val="left" w:pos="284"/>
          <w:tab w:val="left" w:pos="426"/>
        </w:tabs>
        <w:spacing w:after="0" w:line="360" w:lineRule="auto"/>
        <w:ind w:left="0" w:firstLine="0"/>
        <w:jc w:val="both"/>
        <w:rPr>
          <w:color w:val="000000"/>
          <w:sz w:val="28"/>
          <w:szCs w:val="28"/>
        </w:rPr>
      </w:pPr>
      <w:r w:rsidRPr="00AB3E5D">
        <w:rPr>
          <w:color w:val="000000"/>
          <w:sz w:val="28"/>
          <w:szCs w:val="28"/>
        </w:rPr>
        <w:t>Теория коммуникации как область знания и научная дисциплина.</w:t>
      </w:r>
    </w:p>
    <w:p w14:paraId="242EE407" w14:textId="38C07620" w:rsidR="008575B8" w:rsidRPr="00AB3E5D" w:rsidRDefault="008575B8" w:rsidP="00D233C3">
      <w:pPr>
        <w:pStyle w:val="af0"/>
        <w:numPr>
          <w:ilvl w:val="0"/>
          <w:numId w:val="24"/>
        </w:numPr>
        <w:tabs>
          <w:tab w:val="clear" w:pos="1069"/>
          <w:tab w:val="num" w:pos="142"/>
          <w:tab w:val="left" w:pos="284"/>
          <w:tab w:val="left" w:pos="426"/>
        </w:tabs>
        <w:spacing w:after="0" w:line="360" w:lineRule="auto"/>
        <w:ind w:left="0" w:firstLine="0"/>
        <w:jc w:val="both"/>
        <w:rPr>
          <w:sz w:val="28"/>
          <w:szCs w:val="28"/>
        </w:rPr>
      </w:pPr>
      <w:r w:rsidRPr="00AB3E5D">
        <w:rPr>
          <w:sz w:val="28"/>
          <w:szCs w:val="28"/>
        </w:rPr>
        <w:t>Культурные образы и территориальные символы репрезентации феноменов коммуникации и медиа.</w:t>
      </w:r>
    </w:p>
    <w:p w14:paraId="2B838AE5" w14:textId="77777777" w:rsidR="008575B8" w:rsidRPr="008575B8" w:rsidRDefault="008575B8" w:rsidP="00D233C3">
      <w:pPr>
        <w:pStyle w:val="af0"/>
        <w:numPr>
          <w:ilvl w:val="0"/>
          <w:numId w:val="24"/>
        </w:numPr>
        <w:tabs>
          <w:tab w:val="clear" w:pos="1069"/>
          <w:tab w:val="num" w:pos="142"/>
          <w:tab w:val="left" w:pos="284"/>
          <w:tab w:val="left" w:pos="426"/>
        </w:tabs>
        <w:spacing w:after="0" w:line="360" w:lineRule="auto"/>
        <w:ind w:left="0" w:firstLine="0"/>
        <w:jc w:val="both"/>
        <w:rPr>
          <w:color w:val="000000"/>
          <w:sz w:val="28"/>
          <w:szCs w:val="28"/>
        </w:rPr>
      </w:pPr>
      <w:r w:rsidRPr="00AB3E5D">
        <w:rPr>
          <w:sz w:val="28"/>
          <w:szCs w:val="28"/>
        </w:rPr>
        <w:t>Поэзия и литература о значении слова в жизни человека и общества.</w:t>
      </w:r>
    </w:p>
    <w:p w14:paraId="1E55029C" w14:textId="70743367" w:rsidR="008575B8" w:rsidRPr="008575B8" w:rsidRDefault="008575B8" w:rsidP="00D233C3">
      <w:pPr>
        <w:pStyle w:val="af0"/>
        <w:numPr>
          <w:ilvl w:val="0"/>
          <w:numId w:val="24"/>
        </w:numPr>
        <w:tabs>
          <w:tab w:val="clear" w:pos="1069"/>
          <w:tab w:val="num" w:pos="142"/>
          <w:tab w:val="left" w:pos="284"/>
          <w:tab w:val="left" w:pos="426"/>
        </w:tabs>
        <w:spacing w:after="0" w:line="360" w:lineRule="auto"/>
        <w:ind w:left="0" w:firstLine="0"/>
        <w:jc w:val="both"/>
        <w:rPr>
          <w:color w:val="000000"/>
          <w:sz w:val="28"/>
          <w:szCs w:val="28"/>
        </w:rPr>
      </w:pPr>
      <w:r w:rsidRPr="008575B8">
        <w:rPr>
          <w:sz w:val="28"/>
          <w:szCs w:val="28"/>
        </w:rPr>
        <w:t xml:space="preserve">О возможности формирования коммуникативной картины мира. </w:t>
      </w:r>
    </w:p>
    <w:p w14:paraId="3E51D9D6" w14:textId="5A45D769" w:rsidR="008575B8" w:rsidRPr="00AB3E5D" w:rsidRDefault="008575B8" w:rsidP="00D233C3">
      <w:pPr>
        <w:pStyle w:val="ab"/>
        <w:numPr>
          <w:ilvl w:val="0"/>
          <w:numId w:val="24"/>
        </w:numPr>
        <w:tabs>
          <w:tab w:val="clear" w:pos="1069"/>
          <w:tab w:val="num" w:pos="142"/>
          <w:tab w:val="left" w:pos="284"/>
        </w:tabs>
        <w:spacing w:before="0" w:beforeAutospacing="0" w:after="0" w:afterAutospacing="0" w:line="360" w:lineRule="auto"/>
        <w:ind w:left="0" w:firstLine="0"/>
        <w:jc w:val="both"/>
        <w:rPr>
          <w:sz w:val="28"/>
          <w:szCs w:val="28"/>
        </w:rPr>
      </w:pPr>
      <w:r w:rsidRPr="00AB3E5D">
        <w:rPr>
          <w:sz w:val="28"/>
          <w:szCs w:val="28"/>
        </w:rPr>
        <w:t xml:space="preserve">Структуры порядка в социальной коммуникации как процесс. </w:t>
      </w:r>
    </w:p>
    <w:p w14:paraId="651EC54D" w14:textId="4321F72E" w:rsidR="008575B8" w:rsidRPr="00AB3E5D" w:rsidRDefault="008575B8" w:rsidP="00D233C3">
      <w:pPr>
        <w:pStyle w:val="ab"/>
        <w:numPr>
          <w:ilvl w:val="0"/>
          <w:numId w:val="24"/>
        </w:numPr>
        <w:tabs>
          <w:tab w:val="clear" w:pos="1069"/>
          <w:tab w:val="num" w:pos="142"/>
          <w:tab w:val="left" w:pos="284"/>
        </w:tabs>
        <w:spacing w:before="0" w:beforeAutospacing="0" w:after="0" w:afterAutospacing="0" w:line="360" w:lineRule="auto"/>
        <w:ind w:left="0" w:firstLine="0"/>
        <w:jc w:val="both"/>
        <w:rPr>
          <w:sz w:val="28"/>
          <w:szCs w:val="28"/>
        </w:rPr>
      </w:pPr>
      <w:r w:rsidRPr="00AB3E5D">
        <w:rPr>
          <w:sz w:val="28"/>
          <w:szCs w:val="28"/>
        </w:rPr>
        <w:t>Могут ли взаимодействовать коммуникации и социум?</w:t>
      </w:r>
    </w:p>
    <w:p w14:paraId="6883FDA7" w14:textId="7EF58182" w:rsidR="008575B8" w:rsidRPr="00AB3E5D" w:rsidRDefault="008575B8" w:rsidP="00D233C3">
      <w:pPr>
        <w:pStyle w:val="ab"/>
        <w:numPr>
          <w:ilvl w:val="0"/>
          <w:numId w:val="24"/>
        </w:numPr>
        <w:tabs>
          <w:tab w:val="clear" w:pos="1069"/>
          <w:tab w:val="num" w:pos="142"/>
          <w:tab w:val="left" w:pos="284"/>
        </w:tabs>
        <w:spacing w:before="0" w:beforeAutospacing="0" w:after="0" w:afterAutospacing="0" w:line="360" w:lineRule="auto"/>
        <w:ind w:left="0" w:firstLine="0"/>
        <w:jc w:val="both"/>
        <w:rPr>
          <w:sz w:val="28"/>
          <w:szCs w:val="28"/>
        </w:rPr>
      </w:pPr>
      <w:r w:rsidRPr="00AB3E5D">
        <w:rPr>
          <w:sz w:val="28"/>
          <w:szCs w:val="28"/>
        </w:rPr>
        <w:t>Виды коммуникации как репертуар прагматических коммуникативных практик.</w:t>
      </w:r>
    </w:p>
    <w:p w14:paraId="2AA6D1FA" w14:textId="6C3DC82E" w:rsidR="008575B8" w:rsidRPr="00AB3E5D" w:rsidRDefault="008575B8" w:rsidP="00D233C3">
      <w:pPr>
        <w:pStyle w:val="ab"/>
        <w:numPr>
          <w:ilvl w:val="0"/>
          <w:numId w:val="24"/>
        </w:numPr>
        <w:tabs>
          <w:tab w:val="clear" w:pos="1069"/>
          <w:tab w:val="num" w:pos="142"/>
          <w:tab w:val="left" w:pos="284"/>
        </w:tabs>
        <w:spacing w:before="0" w:beforeAutospacing="0" w:after="0" w:afterAutospacing="0" w:line="360" w:lineRule="auto"/>
        <w:ind w:left="0" w:firstLine="0"/>
        <w:jc w:val="both"/>
        <w:rPr>
          <w:sz w:val="28"/>
          <w:szCs w:val="28"/>
        </w:rPr>
      </w:pPr>
      <w:r w:rsidRPr="00AB3E5D">
        <w:rPr>
          <w:sz w:val="28"/>
          <w:szCs w:val="28"/>
        </w:rPr>
        <w:t>Мое персональное видение роли достижений культуры в решении практических задач коммуникативной профессии.</w:t>
      </w:r>
    </w:p>
    <w:p w14:paraId="5CD22348" w14:textId="2AFE631F" w:rsidR="008575B8" w:rsidRPr="00AB3E5D" w:rsidRDefault="008575B8" w:rsidP="00D233C3">
      <w:pPr>
        <w:pStyle w:val="ab"/>
        <w:numPr>
          <w:ilvl w:val="0"/>
          <w:numId w:val="24"/>
        </w:numPr>
        <w:tabs>
          <w:tab w:val="clear" w:pos="1069"/>
          <w:tab w:val="num" w:pos="142"/>
          <w:tab w:val="left" w:pos="426"/>
        </w:tabs>
        <w:spacing w:before="0" w:beforeAutospacing="0" w:after="0" w:afterAutospacing="0" w:line="360" w:lineRule="auto"/>
        <w:ind w:left="0" w:firstLine="0"/>
        <w:jc w:val="both"/>
        <w:rPr>
          <w:sz w:val="28"/>
          <w:szCs w:val="28"/>
        </w:rPr>
      </w:pPr>
      <w:r w:rsidRPr="00AB3E5D">
        <w:rPr>
          <w:sz w:val="28"/>
          <w:szCs w:val="28"/>
        </w:rPr>
        <w:t>Мифы в современной рекламе,</w:t>
      </w:r>
    </w:p>
    <w:p w14:paraId="04A07B98" w14:textId="56EE12D8" w:rsidR="008575B8" w:rsidRPr="00AB3E5D" w:rsidRDefault="008575B8" w:rsidP="00D233C3">
      <w:pPr>
        <w:pStyle w:val="ab"/>
        <w:numPr>
          <w:ilvl w:val="0"/>
          <w:numId w:val="24"/>
        </w:numPr>
        <w:tabs>
          <w:tab w:val="clear" w:pos="1069"/>
          <w:tab w:val="num" w:pos="142"/>
          <w:tab w:val="left" w:pos="426"/>
        </w:tabs>
        <w:spacing w:before="0" w:beforeAutospacing="0" w:after="0" w:afterAutospacing="0" w:line="360" w:lineRule="auto"/>
        <w:ind w:left="0" w:firstLine="0"/>
        <w:jc w:val="both"/>
        <w:rPr>
          <w:sz w:val="28"/>
          <w:szCs w:val="28"/>
        </w:rPr>
      </w:pPr>
      <w:r w:rsidRPr="00AB3E5D">
        <w:rPr>
          <w:sz w:val="28"/>
          <w:szCs w:val="28"/>
        </w:rPr>
        <w:t xml:space="preserve">Пространства, территории, страны: проблема демаркации региональных </w:t>
      </w:r>
      <w:proofErr w:type="spellStart"/>
      <w:r w:rsidRPr="00AB3E5D">
        <w:rPr>
          <w:sz w:val="28"/>
          <w:szCs w:val="28"/>
        </w:rPr>
        <w:t>медиасистем</w:t>
      </w:r>
      <w:proofErr w:type="spellEnd"/>
      <w:r w:rsidRPr="00AB3E5D">
        <w:rPr>
          <w:sz w:val="28"/>
          <w:szCs w:val="28"/>
        </w:rPr>
        <w:t xml:space="preserve"> разного масштаба и уровня сложности.</w:t>
      </w:r>
    </w:p>
    <w:p w14:paraId="1BB2220E" w14:textId="70290007" w:rsidR="008575B8" w:rsidRPr="00AB3E5D" w:rsidRDefault="008575B8" w:rsidP="00D233C3">
      <w:pPr>
        <w:pStyle w:val="ab"/>
        <w:numPr>
          <w:ilvl w:val="0"/>
          <w:numId w:val="24"/>
        </w:numPr>
        <w:tabs>
          <w:tab w:val="clear" w:pos="1069"/>
          <w:tab w:val="num" w:pos="142"/>
          <w:tab w:val="left" w:pos="426"/>
        </w:tabs>
        <w:spacing w:before="0" w:beforeAutospacing="0" w:after="0" w:afterAutospacing="0" w:line="360" w:lineRule="auto"/>
        <w:ind w:left="0" w:firstLine="0"/>
        <w:jc w:val="both"/>
        <w:rPr>
          <w:sz w:val="28"/>
          <w:szCs w:val="28"/>
        </w:rPr>
      </w:pPr>
      <w:r w:rsidRPr="00AB3E5D">
        <w:rPr>
          <w:sz w:val="28"/>
          <w:szCs w:val="28"/>
        </w:rPr>
        <w:t>Является ли образование моделью профессиональной деятельности специалиста медиаиндустрии?</w:t>
      </w:r>
    </w:p>
    <w:p w14:paraId="1BD13088" w14:textId="39114355" w:rsidR="008575B8" w:rsidRPr="00AB3E5D" w:rsidRDefault="008575B8" w:rsidP="00D233C3">
      <w:pPr>
        <w:pStyle w:val="ab"/>
        <w:numPr>
          <w:ilvl w:val="0"/>
          <w:numId w:val="24"/>
        </w:numPr>
        <w:tabs>
          <w:tab w:val="clear" w:pos="1069"/>
          <w:tab w:val="num" w:pos="142"/>
          <w:tab w:val="left" w:pos="426"/>
        </w:tabs>
        <w:spacing w:before="0" w:beforeAutospacing="0" w:after="0" w:afterAutospacing="0" w:line="360" w:lineRule="auto"/>
        <w:ind w:left="0" w:firstLine="0"/>
        <w:jc w:val="both"/>
        <w:rPr>
          <w:sz w:val="28"/>
          <w:szCs w:val="28"/>
        </w:rPr>
      </w:pPr>
      <w:r w:rsidRPr="00AB3E5D">
        <w:rPr>
          <w:sz w:val="28"/>
          <w:szCs w:val="28"/>
        </w:rPr>
        <w:lastRenderedPageBreak/>
        <w:t>Есть ли недостатки у красноречия в коммуникации? (на материале выступлений известных ораторов или на материале художественной литературы).</w:t>
      </w:r>
    </w:p>
    <w:p w14:paraId="433F82C9" w14:textId="045F567C" w:rsidR="008575B8" w:rsidRPr="00AB3E5D" w:rsidRDefault="008575B8" w:rsidP="00D233C3">
      <w:pPr>
        <w:pStyle w:val="ab"/>
        <w:numPr>
          <w:ilvl w:val="0"/>
          <w:numId w:val="24"/>
        </w:numPr>
        <w:tabs>
          <w:tab w:val="clear" w:pos="1069"/>
          <w:tab w:val="num" w:pos="142"/>
          <w:tab w:val="left" w:pos="426"/>
        </w:tabs>
        <w:spacing w:before="0" w:beforeAutospacing="0" w:after="0" w:afterAutospacing="0" w:line="360" w:lineRule="auto"/>
        <w:ind w:left="0" w:firstLine="0"/>
        <w:jc w:val="both"/>
        <w:rPr>
          <w:sz w:val="28"/>
          <w:szCs w:val="28"/>
        </w:rPr>
      </w:pPr>
      <w:r w:rsidRPr="00AB3E5D">
        <w:rPr>
          <w:sz w:val="28"/>
          <w:szCs w:val="28"/>
        </w:rPr>
        <w:t>Коммуникативная профессия в многообразии общественных дискурсов.</w:t>
      </w:r>
    </w:p>
    <w:p w14:paraId="76892764" w14:textId="22D5661E" w:rsidR="008575B8" w:rsidRPr="00AB3E5D" w:rsidRDefault="008575B8" w:rsidP="00D233C3">
      <w:pPr>
        <w:pStyle w:val="ab"/>
        <w:numPr>
          <w:ilvl w:val="0"/>
          <w:numId w:val="24"/>
        </w:numPr>
        <w:tabs>
          <w:tab w:val="clear" w:pos="1069"/>
          <w:tab w:val="num" w:pos="142"/>
          <w:tab w:val="left" w:pos="426"/>
        </w:tabs>
        <w:spacing w:before="0" w:beforeAutospacing="0" w:after="0" w:afterAutospacing="0" w:line="360" w:lineRule="auto"/>
        <w:ind w:left="0" w:firstLine="0"/>
        <w:jc w:val="both"/>
        <w:rPr>
          <w:sz w:val="28"/>
          <w:szCs w:val="28"/>
        </w:rPr>
      </w:pPr>
      <w:r w:rsidRPr="00AB3E5D">
        <w:rPr>
          <w:sz w:val="28"/>
          <w:szCs w:val="28"/>
        </w:rPr>
        <w:t>Причины возникновения трудностей в межкультурной коммуникации.</w:t>
      </w:r>
    </w:p>
    <w:p w14:paraId="06B92762" w14:textId="180CFFBA" w:rsidR="008575B8" w:rsidRPr="00AB3E5D" w:rsidRDefault="008575B8" w:rsidP="00D233C3">
      <w:pPr>
        <w:pStyle w:val="ab"/>
        <w:numPr>
          <w:ilvl w:val="0"/>
          <w:numId w:val="24"/>
        </w:numPr>
        <w:tabs>
          <w:tab w:val="clear" w:pos="1069"/>
          <w:tab w:val="num" w:pos="142"/>
          <w:tab w:val="left" w:pos="426"/>
        </w:tabs>
        <w:spacing w:before="0" w:beforeAutospacing="0" w:after="0" w:afterAutospacing="0" w:line="360" w:lineRule="auto"/>
        <w:ind w:left="0" w:firstLine="0"/>
        <w:jc w:val="both"/>
        <w:rPr>
          <w:sz w:val="28"/>
          <w:szCs w:val="28"/>
        </w:rPr>
      </w:pPr>
      <w:r w:rsidRPr="00AB3E5D">
        <w:rPr>
          <w:sz w:val="28"/>
          <w:szCs w:val="28"/>
        </w:rPr>
        <w:t>Театрализация и геймификация в социальной коммуникации: общее и особенное.</w:t>
      </w:r>
    </w:p>
    <w:p w14:paraId="08289E6A" w14:textId="2B74315B" w:rsidR="008575B8" w:rsidRPr="00AB3E5D" w:rsidRDefault="008575B8" w:rsidP="00D233C3">
      <w:pPr>
        <w:pStyle w:val="ab"/>
        <w:numPr>
          <w:ilvl w:val="0"/>
          <w:numId w:val="24"/>
        </w:numPr>
        <w:tabs>
          <w:tab w:val="clear" w:pos="1069"/>
          <w:tab w:val="num" w:pos="142"/>
          <w:tab w:val="left" w:pos="426"/>
        </w:tabs>
        <w:spacing w:before="0" w:beforeAutospacing="0" w:after="0" w:afterAutospacing="0" w:line="360" w:lineRule="auto"/>
        <w:ind w:left="0" w:firstLine="0"/>
        <w:jc w:val="both"/>
        <w:rPr>
          <w:sz w:val="28"/>
          <w:szCs w:val="28"/>
        </w:rPr>
      </w:pPr>
      <w:r w:rsidRPr="00AB3E5D">
        <w:rPr>
          <w:sz w:val="28"/>
          <w:szCs w:val="28"/>
        </w:rPr>
        <w:t>Является ли критичность универсальным принципом в социальных коммуникациях?</w:t>
      </w:r>
    </w:p>
    <w:p w14:paraId="19520ABF" w14:textId="4848B077" w:rsidR="008575B8" w:rsidRPr="00AB3E5D" w:rsidRDefault="008575B8" w:rsidP="00D233C3">
      <w:pPr>
        <w:pStyle w:val="ab"/>
        <w:numPr>
          <w:ilvl w:val="0"/>
          <w:numId w:val="24"/>
        </w:numPr>
        <w:tabs>
          <w:tab w:val="clear" w:pos="1069"/>
          <w:tab w:val="num" w:pos="142"/>
          <w:tab w:val="left" w:pos="426"/>
        </w:tabs>
        <w:spacing w:before="0" w:beforeAutospacing="0" w:after="0" w:afterAutospacing="0" w:line="360" w:lineRule="auto"/>
        <w:ind w:left="0" w:firstLine="0"/>
        <w:jc w:val="both"/>
        <w:rPr>
          <w:sz w:val="28"/>
          <w:szCs w:val="28"/>
        </w:rPr>
      </w:pPr>
      <w:r w:rsidRPr="00AB3E5D">
        <w:rPr>
          <w:sz w:val="28"/>
          <w:szCs w:val="28"/>
        </w:rPr>
        <w:t xml:space="preserve">Возможны ли «беспилотные» (без участия человека) технологии в рекламе и связях с общественностью? </w:t>
      </w:r>
    </w:p>
    <w:p w14:paraId="7B730ABD" w14:textId="43C33F44" w:rsidR="008575B8" w:rsidRPr="00AB3E5D" w:rsidRDefault="008575B8" w:rsidP="00D233C3">
      <w:pPr>
        <w:pStyle w:val="ab"/>
        <w:numPr>
          <w:ilvl w:val="0"/>
          <w:numId w:val="24"/>
        </w:numPr>
        <w:tabs>
          <w:tab w:val="clear" w:pos="1069"/>
          <w:tab w:val="num" w:pos="142"/>
          <w:tab w:val="left" w:pos="426"/>
        </w:tabs>
        <w:spacing w:before="0" w:beforeAutospacing="0" w:after="0" w:afterAutospacing="0" w:line="360" w:lineRule="auto"/>
        <w:ind w:left="0" w:firstLine="0"/>
        <w:jc w:val="both"/>
        <w:rPr>
          <w:sz w:val="28"/>
          <w:szCs w:val="28"/>
        </w:rPr>
      </w:pPr>
      <w:r w:rsidRPr="00AB3E5D">
        <w:rPr>
          <w:sz w:val="28"/>
          <w:szCs w:val="28"/>
        </w:rPr>
        <w:t>Литературные жанры (фантастика, хоррор, триллер, фэнтези, мистика и т.д.) в текстах рекламы и связей с общественностью.</w:t>
      </w:r>
    </w:p>
    <w:p w14:paraId="27ABF18E" w14:textId="7B0D1A73" w:rsidR="001066A6" w:rsidRPr="00D233C3" w:rsidRDefault="008575B8" w:rsidP="00D233C3">
      <w:pPr>
        <w:pStyle w:val="ab"/>
        <w:numPr>
          <w:ilvl w:val="0"/>
          <w:numId w:val="24"/>
        </w:numPr>
        <w:tabs>
          <w:tab w:val="clear" w:pos="1069"/>
          <w:tab w:val="num" w:pos="142"/>
          <w:tab w:val="left" w:pos="426"/>
        </w:tabs>
        <w:spacing w:before="0" w:beforeAutospacing="0" w:after="240" w:afterAutospacing="0" w:line="360" w:lineRule="auto"/>
        <w:ind w:left="0" w:firstLine="0"/>
        <w:jc w:val="both"/>
        <w:rPr>
          <w:sz w:val="28"/>
          <w:szCs w:val="28"/>
        </w:rPr>
      </w:pPr>
      <w:r w:rsidRPr="00AB3E5D">
        <w:rPr>
          <w:sz w:val="28"/>
          <w:szCs w:val="28"/>
        </w:rPr>
        <w:t>«С чего начинается Родина?» (духовные ценности в прагматических социальных коммуникациях).</w:t>
      </w:r>
    </w:p>
    <w:p w14:paraId="0A5EA523" w14:textId="77777777" w:rsidR="00293E31" w:rsidRPr="008B5427" w:rsidRDefault="00FA2580" w:rsidP="001066A6">
      <w:pPr>
        <w:pStyle w:val="Style2"/>
        <w:widowControl/>
        <w:tabs>
          <w:tab w:val="left" w:pos="0"/>
          <w:tab w:val="left" w:pos="567"/>
        </w:tabs>
        <w:spacing w:after="240" w:line="360" w:lineRule="auto"/>
        <w:ind w:firstLine="0"/>
        <w:rPr>
          <w:sz w:val="28"/>
        </w:rPr>
      </w:pPr>
      <w:r w:rsidRPr="008B5427">
        <w:rPr>
          <w:sz w:val="28"/>
          <w:szCs w:val="28"/>
        </w:rPr>
        <w:tab/>
      </w:r>
      <w:r w:rsidR="00925CD2" w:rsidRPr="008B5427">
        <w:rPr>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6BF1ED4E" w14:textId="77777777" w:rsidR="006366F6" w:rsidRPr="008B5427" w:rsidRDefault="009C380F" w:rsidP="00456CD3">
      <w:pPr>
        <w:spacing w:after="240"/>
        <w:jc w:val="both"/>
        <w:rPr>
          <w:b/>
          <w:sz w:val="28"/>
          <w:szCs w:val="28"/>
        </w:rPr>
      </w:pPr>
      <w:r w:rsidRPr="008B5427">
        <w:rPr>
          <w:b/>
          <w:sz w:val="28"/>
          <w:szCs w:val="28"/>
        </w:rPr>
        <w:t>7. Фонд оценочных средств для проведения промежуточной аттестации обучающихся по дисциплине</w:t>
      </w:r>
    </w:p>
    <w:p w14:paraId="3B29AF04" w14:textId="77777777" w:rsidR="00843A65" w:rsidRPr="008B5427" w:rsidRDefault="00925CD2" w:rsidP="00925CD2">
      <w:pPr>
        <w:spacing w:line="360" w:lineRule="auto"/>
        <w:ind w:firstLine="709"/>
        <w:jc w:val="both"/>
        <w:rPr>
          <w:sz w:val="28"/>
          <w:szCs w:val="28"/>
        </w:rPr>
      </w:pPr>
      <w:bookmarkStart w:id="14" w:name="_Toc449699547"/>
      <w:bookmarkStart w:id="15" w:name="_Toc478806452"/>
      <w:bookmarkStart w:id="16" w:name="_Toc494895890"/>
      <w:bookmarkStart w:id="17" w:name="_Toc495493707"/>
      <w:r w:rsidRPr="008B542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4"/>
    <w:bookmarkEnd w:id="15"/>
    <w:bookmarkEnd w:id="16"/>
    <w:bookmarkEnd w:id="17"/>
    <w:p w14:paraId="492BF2A9" w14:textId="77777777" w:rsidR="00BC6151" w:rsidRPr="008B5427" w:rsidRDefault="00A27980" w:rsidP="00BC6151">
      <w:pPr>
        <w:spacing w:after="160" w:line="259" w:lineRule="auto"/>
        <w:contextualSpacing/>
        <w:jc w:val="both"/>
        <w:rPr>
          <w:b/>
          <w:sz w:val="28"/>
          <w:szCs w:val="28"/>
        </w:rPr>
      </w:pPr>
      <w:r w:rsidRPr="008B5427">
        <w:rPr>
          <w:b/>
          <w:sz w:val="28"/>
          <w:szCs w:val="28"/>
        </w:rPr>
        <w:t>Т</w:t>
      </w:r>
      <w:r w:rsidR="001B46F7" w:rsidRPr="008B5427">
        <w:rPr>
          <w:b/>
          <w:sz w:val="28"/>
          <w:szCs w:val="28"/>
        </w:rPr>
        <w:t>иповые контрольные задания или иные материалы, необходимые для оценки индикаторов достижени</w:t>
      </w:r>
      <w:r w:rsidR="00BC6151" w:rsidRPr="008B5427">
        <w:rPr>
          <w:b/>
          <w:sz w:val="28"/>
          <w:szCs w:val="28"/>
        </w:rPr>
        <w:t>я компетенций, умений и знаний</w:t>
      </w:r>
    </w:p>
    <w:p w14:paraId="36091ECD" w14:textId="77777777" w:rsidR="00925CD2" w:rsidRPr="008B5427" w:rsidRDefault="00925CD2" w:rsidP="00BC6151">
      <w:pPr>
        <w:spacing w:after="160" w:line="259" w:lineRule="auto"/>
        <w:contextualSpacing/>
        <w:jc w:val="both"/>
        <w:rPr>
          <w:b/>
          <w:sz w:val="6"/>
          <w:szCs w:val="28"/>
        </w:rPr>
      </w:pPr>
    </w:p>
    <w:p w14:paraId="16EF7D69" w14:textId="77777777" w:rsidR="00ED014F" w:rsidRPr="008B5427" w:rsidRDefault="00ED014F" w:rsidP="00BC6151">
      <w:pPr>
        <w:spacing w:after="160" w:line="259" w:lineRule="auto"/>
        <w:contextualSpacing/>
        <w:jc w:val="both"/>
        <w:rPr>
          <w:b/>
          <w:sz w:val="28"/>
          <w:szCs w:val="28"/>
        </w:rPr>
      </w:pPr>
      <w:r w:rsidRPr="008B5427">
        <w:rPr>
          <w:b/>
          <w:sz w:val="28"/>
          <w:szCs w:val="28"/>
        </w:rPr>
        <w:t xml:space="preserve">Примеры </w:t>
      </w:r>
      <w:r w:rsidR="00BC6151" w:rsidRPr="008B5427">
        <w:rPr>
          <w:b/>
          <w:sz w:val="28"/>
          <w:szCs w:val="28"/>
        </w:rPr>
        <w:t xml:space="preserve">оценочных средств для проверки </w:t>
      </w:r>
      <w:r w:rsidRPr="008B5427">
        <w:rPr>
          <w:b/>
          <w:sz w:val="28"/>
          <w:szCs w:val="28"/>
        </w:rPr>
        <w:t>компетенций, формируемых дисциплиной</w:t>
      </w:r>
    </w:p>
    <w:p w14:paraId="7CAADDF0" w14:textId="77777777" w:rsidR="001066A6" w:rsidRPr="008B5427" w:rsidRDefault="00EF1B5A" w:rsidP="00EF1B5A">
      <w:pPr>
        <w:spacing w:after="160" w:line="259" w:lineRule="auto"/>
        <w:contextualSpacing/>
        <w:jc w:val="right"/>
        <w:rPr>
          <w:sz w:val="28"/>
          <w:szCs w:val="28"/>
        </w:rPr>
      </w:pPr>
      <w:r w:rsidRPr="008B5427">
        <w:rPr>
          <w:sz w:val="28"/>
          <w:szCs w:val="28"/>
        </w:rPr>
        <w:t>Таблица 5</w:t>
      </w:r>
    </w:p>
    <w:tbl>
      <w:tblPr>
        <w:tblStyle w:val="aa"/>
        <w:tblW w:w="10853" w:type="dxa"/>
        <w:tblInd w:w="-856" w:type="dxa"/>
        <w:tblLayout w:type="fixed"/>
        <w:tblLook w:val="04A0" w:firstRow="1" w:lastRow="0" w:firstColumn="1" w:lastColumn="0" w:noHBand="0" w:noVBand="1"/>
      </w:tblPr>
      <w:tblGrid>
        <w:gridCol w:w="2240"/>
        <w:gridCol w:w="2439"/>
        <w:gridCol w:w="2551"/>
        <w:gridCol w:w="3623"/>
      </w:tblGrid>
      <w:tr w:rsidR="00EF1B5A" w:rsidRPr="008B5427" w14:paraId="715622C3" w14:textId="77777777" w:rsidTr="00E81A88">
        <w:tc>
          <w:tcPr>
            <w:tcW w:w="2240" w:type="dxa"/>
          </w:tcPr>
          <w:p w14:paraId="42113440" w14:textId="77777777" w:rsidR="00FC36C4" w:rsidRPr="008B5427" w:rsidRDefault="00FC36C4" w:rsidP="00E81A88">
            <w:pPr>
              <w:contextualSpacing/>
              <w:jc w:val="both"/>
              <w:rPr>
                <w:b/>
              </w:rPr>
            </w:pPr>
            <w:r w:rsidRPr="008B5427">
              <w:rPr>
                <w:b/>
              </w:rPr>
              <w:t>Наименование компетенции</w:t>
            </w:r>
          </w:p>
        </w:tc>
        <w:tc>
          <w:tcPr>
            <w:tcW w:w="2439" w:type="dxa"/>
          </w:tcPr>
          <w:p w14:paraId="290E6307" w14:textId="768D0236" w:rsidR="00FC36C4" w:rsidRPr="008B5427" w:rsidRDefault="00FC36C4" w:rsidP="00E81A88">
            <w:pPr>
              <w:contextualSpacing/>
              <w:jc w:val="both"/>
              <w:rPr>
                <w:b/>
              </w:rPr>
            </w:pPr>
            <w:r w:rsidRPr="008B5427">
              <w:rPr>
                <w:b/>
              </w:rPr>
              <w:t xml:space="preserve">Наименование индикаторов </w:t>
            </w:r>
            <w:r w:rsidRPr="008B5427">
              <w:rPr>
                <w:b/>
              </w:rPr>
              <w:lastRenderedPageBreak/>
              <w:t>достижения компетенции</w:t>
            </w:r>
          </w:p>
        </w:tc>
        <w:tc>
          <w:tcPr>
            <w:tcW w:w="2551" w:type="dxa"/>
          </w:tcPr>
          <w:p w14:paraId="27F9CCF9" w14:textId="77777777" w:rsidR="00FC36C4" w:rsidRPr="008B5427" w:rsidRDefault="00FC36C4" w:rsidP="00E81A88">
            <w:pPr>
              <w:contextualSpacing/>
              <w:jc w:val="both"/>
              <w:rPr>
                <w:b/>
              </w:rPr>
            </w:pPr>
            <w:r w:rsidRPr="008B5427">
              <w:rPr>
                <w:b/>
              </w:rPr>
              <w:lastRenderedPageBreak/>
              <w:t xml:space="preserve">Результаты обучения (умения и знания), </w:t>
            </w:r>
            <w:r w:rsidRPr="008B5427">
              <w:rPr>
                <w:b/>
              </w:rPr>
              <w:lastRenderedPageBreak/>
              <w:t>соотнесенные с индикаторами достижения компетенции</w:t>
            </w:r>
          </w:p>
        </w:tc>
        <w:tc>
          <w:tcPr>
            <w:tcW w:w="3623" w:type="dxa"/>
          </w:tcPr>
          <w:p w14:paraId="35394699" w14:textId="77777777" w:rsidR="00FC36C4" w:rsidRPr="008B5427" w:rsidRDefault="00FC36C4" w:rsidP="00E81A88">
            <w:pPr>
              <w:contextualSpacing/>
              <w:jc w:val="both"/>
              <w:rPr>
                <w:b/>
              </w:rPr>
            </w:pPr>
            <w:r w:rsidRPr="008B5427">
              <w:rPr>
                <w:b/>
              </w:rPr>
              <w:lastRenderedPageBreak/>
              <w:t>Типовые контрольные задания</w:t>
            </w:r>
          </w:p>
        </w:tc>
      </w:tr>
      <w:tr w:rsidR="00EF1B5A" w:rsidRPr="008B5427" w14:paraId="148C5B9C" w14:textId="77777777" w:rsidTr="00E81A88">
        <w:trPr>
          <w:trHeight w:val="278"/>
        </w:trPr>
        <w:tc>
          <w:tcPr>
            <w:tcW w:w="2240" w:type="dxa"/>
            <w:vMerge w:val="restart"/>
          </w:tcPr>
          <w:p w14:paraId="1080821D" w14:textId="77777777" w:rsidR="000D14E3" w:rsidRPr="008B5427" w:rsidRDefault="000D14E3" w:rsidP="00E81A88">
            <w:pPr>
              <w:contextualSpacing/>
              <w:jc w:val="both"/>
            </w:pPr>
            <w:r w:rsidRPr="008B5427">
              <w:rPr>
                <w:b/>
              </w:rPr>
              <w:t>ПК</w:t>
            </w:r>
            <w:r w:rsidR="00D031ED" w:rsidRPr="008B5427">
              <w:rPr>
                <w:b/>
              </w:rPr>
              <w:t>Н</w:t>
            </w:r>
            <w:r w:rsidRPr="008B5427">
              <w:rPr>
                <w:b/>
              </w:rPr>
              <w:t>-</w:t>
            </w:r>
            <w:r w:rsidR="00D031ED" w:rsidRPr="008B5427">
              <w:rPr>
                <w:b/>
              </w:rPr>
              <w:t>4</w:t>
            </w:r>
            <w:r w:rsidRPr="008B5427">
              <w:t xml:space="preserve">: </w:t>
            </w:r>
            <w:r w:rsidR="00D031ED" w:rsidRPr="008B5427">
              <w:t xml:space="preserve">Способность использовать многообразие достижений отечественной и мировой культуры в процессе создания коммуникационных продуктов, ориентироваться в актуальных ценностях и тенденциях развития мировой и российской </w:t>
            </w:r>
            <w:proofErr w:type="spellStart"/>
            <w:r w:rsidR="00D031ED" w:rsidRPr="008B5427">
              <w:t>медиакультуры</w:t>
            </w:r>
            <w:proofErr w:type="spellEnd"/>
          </w:p>
        </w:tc>
        <w:tc>
          <w:tcPr>
            <w:tcW w:w="2439" w:type="dxa"/>
          </w:tcPr>
          <w:p w14:paraId="2D0C3BF9" w14:textId="77777777" w:rsidR="0043082F" w:rsidRPr="008B5427" w:rsidRDefault="0043082F" w:rsidP="00E81A88">
            <w:pPr>
              <w:contextualSpacing/>
              <w:jc w:val="both"/>
            </w:pPr>
            <w:r w:rsidRPr="008B5427">
              <w:t>1.</w:t>
            </w:r>
            <w:r w:rsidRPr="008B5427">
              <w:tab/>
              <w:t xml:space="preserve">Использует опыт отечественной и мировой культуры для создания коммуникационных продуктов, работает с кодами </w:t>
            </w:r>
            <w:proofErr w:type="spellStart"/>
            <w:r w:rsidRPr="008B5427">
              <w:t>медиакультуры</w:t>
            </w:r>
            <w:proofErr w:type="spellEnd"/>
            <w:r w:rsidRPr="008B5427">
              <w:t xml:space="preserve"> целевых аудиторий.</w:t>
            </w:r>
          </w:p>
          <w:p w14:paraId="49658417" w14:textId="77777777" w:rsidR="000D14E3" w:rsidRPr="008B5427" w:rsidRDefault="000D14E3" w:rsidP="00E81A88">
            <w:pPr>
              <w:contextualSpacing/>
              <w:jc w:val="both"/>
            </w:pPr>
          </w:p>
        </w:tc>
        <w:tc>
          <w:tcPr>
            <w:tcW w:w="2551" w:type="dxa"/>
          </w:tcPr>
          <w:p w14:paraId="56894EE1" w14:textId="77777777" w:rsidR="00D031ED" w:rsidRPr="008B5427" w:rsidRDefault="00D031ED" w:rsidP="00E81A88">
            <w:pPr>
              <w:tabs>
                <w:tab w:val="left" w:pos="540"/>
              </w:tabs>
              <w:contextualSpacing/>
              <w:jc w:val="both"/>
            </w:pPr>
            <w:r w:rsidRPr="008B5427">
              <w:rPr>
                <w:b/>
              </w:rPr>
              <w:t xml:space="preserve">знать: </w:t>
            </w:r>
            <w:r w:rsidRPr="008B5427">
              <w:t>основные достижения отечественной и мировой культуры в контексте создания коммуникационных продуктов;</w:t>
            </w:r>
          </w:p>
          <w:p w14:paraId="6CA3F67C" w14:textId="77777777" w:rsidR="000D14E3" w:rsidRPr="008B5427" w:rsidRDefault="00D031ED" w:rsidP="00E81A88">
            <w:pPr>
              <w:contextualSpacing/>
              <w:jc w:val="both"/>
            </w:pPr>
            <w:r w:rsidRPr="008B5427">
              <w:rPr>
                <w:b/>
              </w:rPr>
              <w:t xml:space="preserve">уметь: </w:t>
            </w:r>
            <w:r w:rsidRPr="008B5427">
              <w:t>учитывать и применять в коммуникативной индустрии достижения отечественной и мировой культуры</w:t>
            </w:r>
          </w:p>
        </w:tc>
        <w:tc>
          <w:tcPr>
            <w:tcW w:w="3623" w:type="dxa"/>
          </w:tcPr>
          <w:p w14:paraId="6933F0B3" w14:textId="59DBF09F" w:rsidR="000D14E3" w:rsidRPr="008B5427" w:rsidRDefault="000D14E3" w:rsidP="00E81A88">
            <w:pPr>
              <w:contextualSpacing/>
              <w:jc w:val="both"/>
              <w:rPr>
                <w:b/>
              </w:rPr>
            </w:pPr>
            <w:r w:rsidRPr="008B5427">
              <w:rPr>
                <w:b/>
              </w:rPr>
              <w:t>Задание.</w:t>
            </w:r>
          </w:p>
          <w:p w14:paraId="761EBED8" w14:textId="5EF18DEC" w:rsidR="000D14E3" w:rsidRPr="00BD00B1" w:rsidRDefault="000D14E3" w:rsidP="00E81A88">
            <w:pPr>
              <w:contextualSpacing/>
              <w:jc w:val="both"/>
            </w:pPr>
            <w:r w:rsidRPr="008B5427">
              <w:t>Для решения задач по повышению инвестиционной привлекательности территории (по выбору студента) предложите ключевые сообщения. Определите контексты этих сообщений, связанные с опытом отечественной и мировой культуры. Предложите список произведений, имен, культурных событий, значимых для этих контекстов. В какой форме, с помощью каких каналов коммуникации</w:t>
            </w:r>
            <w:r w:rsidR="004F3C79" w:rsidRPr="008B5427">
              <w:t xml:space="preserve"> эти </w:t>
            </w:r>
            <w:r w:rsidRPr="008B5427">
              <w:t>сообщени</w:t>
            </w:r>
            <w:r w:rsidR="004F3C79" w:rsidRPr="008B5427">
              <w:t>я</w:t>
            </w:r>
            <w:r w:rsidRPr="008B5427">
              <w:t>,</w:t>
            </w:r>
            <w:r w:rsidR="00EF1B5A" w:rsidRPr="008B5427">
              <w:t xml:space="preserve"> </w:t>
            </w:r>
            <w:r w:rsidRPr="008B5427">
              <w:t>могли бы</w:t>
            </w:r>
            <w:r w:rsidR="00D031ED" w:rsidRPr="008B5427">
              <w:t xml:space="preserve"> быть</w:t>
            </w:r>
            <w:r w:rsidRPr="008B5427">
              <w:t xml:space="preserve"> переданы целевым</w:t>
            </w:r>
            <w:r w:rsidR="00EF1B5A" w:rsidRPr="008B5427">
              <w:t xml:space="preserve"> </w:t>
            </w:r>
            <w:r w:rsidRPr="008B5427">
              <w:t>аудиториям реализуемого проекта?</w:t>
            </w:r>
          </w:p>
        </w:tc>
      </w:tr>
      <w:tr w:rsidR="00EF1B5A" w:rsidRPr="008B5427" w14:paraId="275B4F67" w14:textId="77777777" w:rsidTr="00E81A88">
        <w:trPr>
          <w:trHeight w:val="274"/>
        </w:trPr>
        <w:tc>
          <w:tcPr>
            <w:tcW w:w="2240" w:type="dxa"/>
            <w:vMerge/>
          </w:tcPr>
          <w:p w14:paraId="67A31BF4" w14:textId="77777777" w:rsidR="000D14E3" w:rsidRPr="008B5427" w:rsidRDefault="000D14E3" w:rsidP="00E81A88">
            <w:pPr>
              <w:contextualSpacing/>
              <w:jc w:val="both"/>
              <w:rPr>
                <w:b/>
              </w:rPr>
            </w:pPr>
          </w:p>
        </w:tc>
        <w:tc>
          <w:tcPr>
            <w:tcW w:w="2439" w:type="dxa"/>
          </w:tcPr>
          <w:p w14:paraId="777446E4" w14:textId="77777777" w:rsidR="000D14E3" w:rsidRPr="008B5427" w:rsidRDefault="0043082F" w:rsidP="00E81A88">
            <w:pPr>
              <w:contextualSpacing/>
              <w:jc w:val="both"/>
            </w:pPr>
            <w:r w:rsidRPr="008B5427">
              <w:t>2.</w:t>
            </w:r>
            <w:r w:rsidRPr="008B5427">
              <w:tab/>
              <w:t>Использует этнические, конфессиональные, территориальные символы для репрезентации формы и содержания коммуникационных продуктов.</w:t>
            </w:r>
          </w:p>
        </w:tc>
        <w:tc>
          <w:tcPr>
            <w:tcW w:w="2551" w:type="dxa"/>
          </w:tcPr>
          <w:p w14:paraId="42D07E35" w14:textId="77777777" w:rsidR="00D031ED" w:rsidRPr="008B5427" w:rsidRDefault="00D031ED" w:rsidP="00E81A88">
            <w:pPr>
              <w:tabs>
                <w:tab w:val="left" w:pos="540"/>
              </w:tabs>
              <w:contextualSpacing/>
              <w:jc w:val="both"/>
              <w:rPr>
                <w:bCs/>
              </w:rPr>
            </w:pPr>
            <w:r w:rsidRPr="008B5427">
              <w:rPr>
                <w:b/>
              </w:rPr>
              <w:t xml:space="preserve">знать: </w:t>
            </w:r>
            <w:r w:rsidRPr="008B5427">
              <w:rPr>
                <w:bCs/>
              </w:rPr>
              <w:t>основные</w:t>
            </w:r>
            <w:r w:rsidR="00EF1B5A" w:rsidRPr="008B5427">
              <w:rPr>
                <w:bCs/>
              </w:rPr>
              <w:t xml:space="preserve"> </w:t>
            </w:r>
            <w:r w:rsidRPr="008B5427">
              <w:rPr>
                <w:bCs/>
              </w:rPr>
              <w:t>этнические, конфессиональные и территориальные символы и ценности в качестве части контекстов разноуровневых территориальных знаково-символических систем при репрезентации формы и содержания коммуникационных продуктов;</w:t>
            </w:r>
          </w:p>
          <w:p w14:paraId="538687F3" w14:textId="77777777" w:rsidR="000D14E3" w:rsidRPr="008B5427" w:rsidRDefault="00D031ED" w:rsidP="00E81A88">
            <w:pPr>
              <w:contextualSpacing/>
              <w:jc w:val="both"/>
            </w:pPr>
            <w:r w:rsidRPr="008B5427">
              <w:rPr>
                <w:b/>
              </w:rPr>
              <w:t xml:space="preserve">уметь: </w:t>
            </w:r>
            <w:r w:rsidRPr="008B5427">
              <w:rPr>
                <w:bCs/>
              </w:rPr>
              <w:t>использовать основные этнические, конфессиональные и территориальные символы как значимые социально-культурные артефакты в содержании коммуникационных продуктов</w:t>
            </w:r>
          </w:p>
        </w:tc>
        <w:tc>
          <w:tcPr>
            <w:tcW w:w="3623" w:type="dxa"/>
          </w:tcPr>
          <w:p w14:paraId="6B1A672B" w14:textId="694E943C" w:rsidR="000D14E3" w:rsidRPr="008B5427" w:rsidRDefault="000D14E3" w:rsidP="00E81A88">
            <w:pPr>
              <w:contextualSpacing/>
              <w:jc w:val="both"/>
              <w:rPr>
                <w:b/>
              </w:rPr>
            </w:pPr>
            <w:r w:rsidRPr="008B5427">
              <w:rPr>
                <w:b/>
              </w:rPr>
              <w:t>Задание.</w:t>
            </w:r>
          </w:p>
          <w:p w14:paraId="3BEDA838" w14:textId="4355FFB7" w:rsidR="000D14E3" w:rsidRPr="008B5427" w:rsidRDefault="000D14E3" w:rsidP="00E81A88">
            <w:pPr>
              <w:contextualSpacing/>
              <w:jc w:val="both"/>
            </w:pPr>
            <w:r w:rsidRPr="008B5427">
              <w:t xml:space="preserve">Выберите бренд продукции международной компании. Предложите необходимые этнические, конфессиональные, территориальные символы для социально-культурной адаптации бренда для конкретной территории в Российской Федерации. Приведите известные вам примеры </w:t>
            </w:r>
            <w:r w:rsidR="00030BCD" w:rsidRPr="008B5427">
              <w:t xml:space="preserve">коммуникативных практик </w:t>
            </w:r>
            <w:r w:rsidRPr="008B5427">
              <w:t>такого рода.</w:t>
            </w:r>
          </w:p>
        </w:tc>
      </w:tr>
      <w:tr w:rsidR="00EF1B5A" w:rsidRPr="008B5427" w14:paraId="45E92C2F" w14:textId="77777777" w:rsidTr="00E81A88">
        <w:trPr>
          <w:trHeight w:val="2085"/>
        </w:trPr>
        <w:tc>
          <w:tcPr>
            <w:tcW w:w="2240" w:type="dxa"/>
            <w:vMerge w:val="restart"/>
          </w:tcPr>
          <w:p w14:paraId="7501DAD6" w14:textId="77777777" w:rsidR="00E73CC8" w:rsidRPr="008B5427" w:rsidRDefault="00E73CC8" w:rsidP="00E81A88">
            <w:pPr>
              <w:contextualSpacing/>
              <w:jc w:val="both"/>
            </w:pPr>
            <w:r w:rsidRPr="008B5427">
              <w:rPr>
                <w:b/>
              </w:rPr>
              <w:lastRenderedPageBreak/>
              <w:t>ПКН-6:</w:t>
            </w:r>
            <w:r w:rsidRPr="008B5427">
              <w:t xml:space="preserve"> Способность использовать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w:t>
            </w:r>
          </w:p>
        </w:tc>
        <w:tc>
          <w:tcPr>
            <w:tcW w:w="2439" w:type="dxa"/>
          </w:tcPr>
          <w:p w14:paraId="63353B53" w14:textId="77777777" w:rsidR="00E73CC8" w:rsidRPr="008B5427" w:rsidRDefault="00E73CC8" w:rsidP="00E81A88">
            <w:pPr>
              <w:tabs>
                <w:tab w:val="left" w:pos="540"/>
              </w:tabs>
              <w:contextualSpacing/>
              <w:jc w:val="both"/>
            </w:pPr>
            <w:r w:rsidRPr="008B5427">
              <w:t>1.</w:t>
            </w:r>
            <w:r w:rsidRPr="008B5427">
              <w:tab/>
              <w:t>Организует взаимодействие со СМИ, лидерами мнений, цифровые коммуникации и публичные выступления.</w:t>
            </w:r>
          </w:p>
          <w:p w14:paraId="0C31DB76" w14:textId="77777777" w:rsidR="00E73CC8" w:rsidRPr="008B5427" w:rsidRDefault="00E73CC8" w:rsidP="00E81A88">
            <w:pPr>
              <w:contextualSpacing/>
              <w:jc w:val="both"/>
            </w:pPr>
          </w:p>
        </w:tc>
        <w:tc>
          <w:tcPr>
            <w:tcW w:w="2551" w:type="dxa"/>
          </w:tcPr>
          <w:p w14:paraId="6FBCFE74" w14:textId="77777777" w:rsidR="00E73CC8" w:rsidRPr="008B5427" w:rsidRDefault="00E73CC8" w:rsidP="00E81A88">
            <w:pPr>
              <w:tabs>
                <w:tab w:val="left" w:pos="540"/>
              </w:tabs>
              <w:contextualSpacing/>
              <w:jc w:val="both"/>
              <w:rPr>
                <w:bCs/>
              </w:rPr>
            </w:pPr>
            <w:r w:rsidRPr="008B5427">
              <w:rPr>
                <w:b/>
              </w:rPr>
              <w:t xml:space="preserve">знать: </w:t>
            </w:r>
            <w:r w:rsidRPr="008B5427">
              <w:rPr>
                <w:bCs/>
              </w:rPr>
              <w:t xml:space="preserve">основные социально-экономические, общественно-политические и социально-культурные факторы и нравственно-правовые регуляторы развития </w:t>
            </w:r>
            <w:proofErr w:type="spellStart"/>
            <w:r w:rsidRPr="008B5427">
              <w:rPr>
                <w:bCs/>
              </w:rPr>
              <w:t>медиакоммуникационных</w:t>
            </w:r>
            <w:proofErr w:type="spellEnd"/>
            <w:r w:rsidRPr="008B5427">
              <w:rPr>
                <w:bCs/>
              </w:rPr>
              <w:t xml:space="preserve"> систем на мировом, региональном и страновом уровнях;</w:t>
            </w:r>
          </w:p>
          <w:p w14:paraId="407A9802" w14:textId="77777777" w:rsidR="00E73CC8" w:rsidRPr="008B5427" w:rsidRDefault="00E73CC8" w:rsidP="00E81A88">
            <w:pPr>
              <w:contextualSpacing/>
              <w:jc w:val="both"/>
            </w:pPr>
            <w:r w:rsidRPr="008B5427">
              <w:rPr>
                <w:b/>
              </w:rPr>
              <w:t>уметь</w:t>
            </w:r>
            <w:r w:rsidRPr="008B5427">
              <w:rPr>
                <w:bCs/>
              </w:rPr>
              <w:t>: организовывать взаимодействие со СМИ, лидерами мнений, цифровые коммуникации и публичные выступления</w:t>
            </w:r>
          </w:p>
        </w:tc>
        <w:tc>
          <w:tcPr>
            <w:tcW w:w="3623" w:type="dxa"/>
          </w:tcPr>
          <w:p w14:paraId="3A2665E9" w14:textId="00F5DA81" w:rsidR="00E73CC8" w:rsidRPr="008B5427" w:rsidRDefault="00E73CC8" w:rsidP="00E81A88">
            <w:pPr>
              <w:contextualSpacing/>
              <w:jc w:val="both"/>
              <w:rPr>
                <w:b/>
              </w:rPr>
            </w:pPr>
            <w:r w:rsidRPr="008B5427">
              <w:rPr>
                <w:b/>
              </w:rPr>
              <w:t xml:space="preserve">Задание. </w:t>
            </w:r>
          </w:p>
          <w:p w14:paraId="73881060" w14:textId="02C63EC4" w:rsidR="00E73CC8" w:rsidRPr="008B5427" w:rsidRDefault="00E73CC8" w:rsidP="00E81A88">
            <w:pPr>
              <w:contextualSpacing/>
              <w:jc w:val="both"/>
            </w:pPr>
            <w:r w:rsidRPr="008B5427">
              <w:t xml:space="preserve">Подготовьте предложения по территориальной </w:t>
            </w:r>
            <w:proofErr w:type="spellStart"/>
            <w:r w:rsidRPr="008B5427">
              <w:t>медиаадаптации</w:t>
            </w:r>
            <w:proofErr w:type="spellEnd"/>
            <w:r w:rsidRPr="008B5427">
              <w:t xml:space="preserve"> рекламной кампании бренда нового </w:t>
            </w:r>
            <w:proofErr w:type="spellStart"/>
            <w:r w:rsidRPr="008B5427">
              <w:t>высокотехногичного</w:t>
            </w:r>
            <w:proofErr w:type="spellEnd"/>
            <w:r w:rsidRPr="008B5427">
              <w:t xml:space="preserve"> товара (бытовая техника) в Камчатском крае. Какие региональные медиаресурсы и в какой связи с федеральными и мировыми ресурсами могут быть использованы? Как в ключевых сообщениях можно выразить специфику </w:t>
            </w:r>
            <w:proofErr w:type="spellStart"/>
            <w:r w:rsidRPr="008B5427">
              <w:t>медиакоммуникационной</w:t>
            </w:r>
            <w:proofErr w:type="spellEnd"/>
            <w:r w:rsidRPr="008B5427">
              <w:t xml:space="preserve"> системы и целевых аудиторий региона?</w:t>
            </w:r>
          </w:p>
        </w:tc>
      </w:tr>
      <w:tr w:rsidR="00EF1B5A" w:rsidRPr="008B5427" w14:paraId="753AB519" w14:textId="77777777" w:rsidTr="00E81A88">
        <w:trPr>
          <w:trHeight w:val="2085"/>
        </w:trPr>
        <w:tc>
          <w:tcPr>
            <w:tcW w:w="2240" w:type="dxa"/>
            <w:vMerge/>
          </w:tcPr>
          <w:p w14:paraId="1D50E3EA" w14:textId="77777777" w:rsidR="00E73CC8" w:rsidRPr="008B5427" w:rsidRDefault="00E73CC8" w:rsidP="00E81A88">
            <w:pPr>
              <w:contextualSpacing/>
              <w:jc w:val="both"/>
              <w:rPr>
                <w:b/>
              </w:rPr>
            </w:pPr>
          </w:p>
        </w:tc>
        <w:tc>
          <w:tcPr>
            <w:tcW w:w="2439" w:type="dxa"/>
          </w:tcPr>
          <w:p w14:paraId="43443D82" w14:textId="77777777" w:rsidR="00E73CC8" w:rsidRPr="008B5427" w:rsidRDefault="00E73CC8" w:rsidP="00E81A88">
            <w:pPr>
              <w:contextualSpacing/>
              <w:jc w:val="both"/>
            </w:pPr>
            <w:r w:rsidRPr="008B5427">
              <w:t>2.Корректирует коммуникационные активности в соответствии с правовыми и этическими нормами регулирования.</w:t>
            </w:r>
          </w:p>
        </w:tc>
        <w:tc>
          <w:tcPr>
            <w:tcW w:w="2551" w:type="dxa"/>
          </w:tcPr>
          <w:p w14:paraId="2BF8723A" w14:textId="77777777" w:rsidR="00E73CC8" w:rsidRPr="008B5427" w:rsidRDefault="00E73CC8" w:rsidP="00E81A88">
            <w:pPr>
              <w:tabs>
                <w:tab w:val="left" w:pos="540"/>
              </w:tabs>
              <w:contextualSpacing/>
              <w:jc w:val="both"/>
              <w:rPr>
                <w:bCs/>
              </w:rPr>
            </w:pPr>
            <w:r w:rsidRPr="008B5427">
              <w:rPr>
                <w:b/>
              </w:rPr>
              <w:t>знать</w:t>
            </w:r>
            <w:r w:rsidRPr="008B5427">
              <w:rPr>
                <w:bCs/>
              </w:rPr>
              <w:t>: особенности и характеристики формальных и неформальных институтов экономической, политической, социальной, культурной сфер, влияющих на регулирование средств массовой информации;</w:t>
            </w:r>
          </w:p>
          <w:p w14:paraId="7542F847" w14:textId="77777777" w:rsidR="00E73CC8" w:rsidRPr="008B5427" w:rsidRDefault="00E73CC8" w:rsidP="00E81A88">
            <w:pPr>
              <w:contextualSpacing/>
              <w:jc w:val="both"/>
            </w:pPr>
            <w:r w:rsidRPr="008B5427">
              <w:rPr>
                <w:b/>
              </w:rPr>
              <w:t>уметь</w:t>
            </w:r>
            <w:r w:rsidRPr="008B5427">
              <w:rPr>
                <w:bCs/>
              </w:rPr>
              <w:t xml:space="preserve">: корректировать коммуникационные процессы в соответствии с правовыми и этическими нормами </w:t>
            </w:r>
          </w:p>
        </w:tc>
        <w:tc>
          <w:tcPr>
            <w:tcW w:w="3623" w:type="dxa"/>
          </w:tcPr>
          <w:p w14:paraId="253BBA80" w14:textId="1B2E25E7" w:rsidR="00E73CC8" w:rsidRPr="008B5427" w:rsidRDefault="00E73CC8" w:rsidP="00E81A88">
            <w:pPr>
              <w:jc w:val="both"/>
              <w:rPr>
                <w:b/>
                <w:bCs/>
              </w:rPr>
            </w:pPr>
            <w:r w:rsidRPr="008B5427">
              <w:rPr>
                <w:b/>
                <w:bCs/>
              </w:rPr>
              <w:t xml:space="preserve">Задание. </w:t>
            </w:r>
          </w:p>
          <w:p w14:paraId="74DD9F71" w14:textId="0CACB8B3" w:rsidR="00E73CC8" w:rsidRPr="008B5427" w:rsidRDefault="00E73CC8" w:rsidP="00E81A88">
            <w:pPr>
              <w:contextualSpacing/>
              <w:jc w:val="both"/>
            </w:pPr>
            <w:r w:rsidRPr="008B5427">
              <w:t xml:space="preserve">Выберите одну из проблем, касающихся сразу нескольких сфер жизни общества (реализация крупного производственного проекта, социальная реформа, вакцинация и т.п.). Кратко опишите состав формальных и неформальных институтов экономической, политической, социальной, культурной сферы. Охарактеризуйте возможности их влияния на регулирование </w:t>
            </w:r>
            <w:proofErr w:type="spellStart"/>
            <w:r w:rsidRPr="008B5427">
              <w:t>медиакоммуникационных</w:t>
            </w:r>
            <w:proofErr w:type="spellEnd"/>
            <w:r w:rsidRPr="008B5427">
              <w:t xml:space="preserve"> систем разного уровня, участвующих в ситуации. Какие ресурсы и технологии коммуникативной индустрии могут быть использованы для оптимизации этого влияния?</w:t>
            </w:r>
          </w:p>
        </w:tc>
      </w:tr>
      <w:tr w:rsidR="00EF1B5A" w:rsidRPr="008B5427" w14:paraId="12D2E8A8" w14:textId="77777777" w:rsidTr="00E81A88">
        <w:trPr>
          <w:trHeight w:val="136"/>
        </w:trPr>
        <w:tc>
          <w:tcPr>
            <w:tcW w:w="2240" w:type="dxa"/>
            <w:vMerge w:val="restart"/>
          </w:tcPr>
          <w:p w14:paraId="68427472" w14:textId="77777777" w:rsidR="00204DDD" w:rsidRPr="008B5427" w:rsidRDefault="00204DDD" w:rsidP="00E81A88">
            <w:pPr>
              <w:contextualSpacing/>
              <w:jc w:val="both"/>
            </w:pPr>
            <w:r w:rsidRPr="008B5427">
              <w:rPr>
                <w:b/>
              </w:rPr>
              <w:t>ПКН-10</w:t>
            </w:r>
            <w:r w:rsidRPr="008B5427">
              <w:t xml:space="preserve">: Способность проводить оценку эффективности профессиональной деятельности и учитывать эффекты и последствия, следуя принципам </w:t>
            </w:r>
            <w:r w:rsidRPr="008B5427">
              <w:lastRenderedPageBreak/>
              <w:t>социальной ответственности</w:t>
            </w:r>
          </w:p>
        </w:tc>
        <w:tc>
          <w:tcPr>
            <w:tcW w:w="2439" w:type="dxa"/>
          </w:tcPr>
          <w:p w14:paraId="587A16B3" w14:textId="77777777" w:rsidR="00204DDD" w:rsidRPr="008B5427" w:rsidRDefault="00204DDD" w:rsidP="00E81A88">
            <w:pPr>
              <w:tabs>
                <w:tab w:val="left" w:pos="540"/>
              </w:tabs>
              <w:contextualSpacing/>
              <w:jc w:val="both"/>
            </w:pPr>
            <w:r w:rsidRPr="008B5427">
              <w:lastRenderedPageBreak/>
              <w:t>1.</w:t>
            </w:r>
            <w:r w:rsidRPr="008B5427">
              <w:tab/>
              <w:t>Измеряет коммуникационную и экономическую эффективность результатов коммуникационных активностей организации.</w:t>
            </w:r>
          </w:p>
          <w:p w14:paraId="5EC5B056" w14:textId="77777777" w:rsidR="00204DDD" w:rsidRPr="008B5427" w:rsidRDefault="00204DDD" w:rsidP="00E81A88">
            <w:pPr>
              <w:contextualSpacing/>
              <w:jc w:val="both"/>
            </w:pPr>
          </w:p>
        </w:tc>
        <w:tc>
          <w:tcPr>
            <w:tcW w:w="2551" w:type="dxa"/>
          </w:tcPr>
          <w:p w14:paraId="610AAEE1" w14:textId="77777777" w:rsidR="00204DDD" w:rsidRPr="008B5427" w:rsidRDefault="00204DDD" w:rsidP="00E81A88">
            <w:pPr>
              <w:tabs>
                <w:tab w:val="left" w:pos="540"/>
              </w:tabs>
              <w:contextualSpacing/>
              <w:jc w:val="both"/>
              <w:rPr>
                <w:bCs/>
              </w:rPr>
            </w:pPr>
            <w:r w:rsidRPr="008B5427">
              <w:rPr>
                <w:b/>
              </w:rPr>
              <w:t>знать:</w:t>
            </w:r>
            <w:r w:rsidRPr="008B5427">
              <w:rPr>
                <w:bCs/>
              </w:rPr>
              <w:t xml:space="preserve"> критерии и показатели коммуникационную и экономическую эффективность результатов коммуникационных активностей организации;</w:t>
            </w:r>
          </w:p>
          <w:p w14:paraId="71E3CD32" w14:textId="77777777" w:rsidR="00204DDD" w:rsidRPr="008B5427" w:rsidRDefault="00204DDD" w:rsidP="00E81A88">
            <w:pPr>
              <w:contextualSpacing/>
              <w:jc w:val="both"/>
            </w:pPr>
            <w:r w:rsidRPr="008B5427">
              <w:rPr>
                <w:b/>
              </w:rPr>
              <w:lastRenderedPageBreak/>
              <w:t>уметь:</w:t>
            </w:r>
            <w:r w:rsidRPr="008B5427">
              <w:rPr>
                <w:bCs/>
              </w:rPr>
              <w:t xml:space="preserve"> использовать критерии и показатели оценки эффективности результатов коммуникационных активностей организации</w:t>
            </w:r>
          </w:p>
        </w:tc>
        <w:tc>
          <w:tcPr>
            <w:tcW w:w="3623" w:type="dxa"/>
          </w:tcPr>
          <w:p w14:paraId="4B43E0BD" w14:textId="05739A17" w:rsidR="00204DDD" w:rsidRPr="008B5427" w:rsidRDefault="00204DDD" w:rsidP="00E81A88">
            <w:pPr>
              <w:contextualSpacing/>
              <w:jc w:val="both"/>
              <w:rPr>
                <w:b/>
              </w:rPr>
            </w:pPr>
            <w:r w:rsidRPr="008B5427">
              <w:rPr>
                <w:b/>
              </w:rPr>
              <w:lastRenderedPageBreak/>
              <w:t>Задание.</w:t>
            </w:r>
          </w:p>
          <w:p w14:paraId="061189F5" w14:textId="77777777" w:rsidR="00204DDD" w:rsidRPr="008B5427" w:rsidRDefault="00204DDD" w:rsidP="00E81A88">
            <w:pPr>
              <w:contextualSpacing/>
              <w:jc w:val="both"/>
            </w:pPr>
            <w:r w:rsidRPr="008B5427">
              <w:t xml:space="preserve">Выберите из лент нескольких информационных агентств в течение дня основные темы. </w:t>
            </w:r>
          </w:p>
          <w:p w14:paraId="07A65336" w14:textId="2A82DF50" w:rsidR="00204DDD" w:rsidRPr="008B5427" w:rsidRDefault="00204DDD" w:rsidP="00E81A88">
            <w:pPr>
              <w:contextualSpacing/>
              <w:jc w:val="both"/>
            </w:pPr>
            <w:r w:rsidRPr="008B5427">
              <w:t xml:space="preserve">Определите сравнительную эффективность представления новостного контента различных медиа. Каким целевым аудиториям адресован этот контент? Какие можно сделать </w:t>
            </w:r>
            <w:r w:rsidRPr="008B5427">
              <w:lastRenderedPageBreak/>
              <w:t xml:space="preserve">предложения по совершенствованию новостного контента? </w:t>
            </w:r>
          </w:p>
        </w:tc>
      </w:tr>
      <w:tr w:rsidR="00EF1B5A" w:rsidRPr="008B5427" w14:paraId="49B62691" w14:textId="77777777" w:rsidTr="00E81A88">
        <w:trPr>
          <w:trHeight w:val="558"/>
        </w:trPr>
        <w:tc>
          <w:tcPr>
            <w:tcW w:w="2240" w:type="dxa"/>
            <w:vMerge/>
          </w:tcPr>
          <w:p w14:paraId="403424B0" w14:textId="77777777" w:rsidR="00204DDD" w:rsidRPr="008B5427" w:rsidRDefault="00204DDD" w:rsidP="00E81A88">
            <w:pPr>
              <w:contextualSpacing/>
              <w:jc w:val="both"/>
            </w:pPr>
          </w:p>
        </w:tc>
        <w:tc>
          <w:tcPr>
            <w:tcW w:w="2439" w:type="dxa"/>
          </w:tcPr>
          <w:p w14:paraId="2B703B7F" w14:textId="77777777" w:rsidR="00204DDD" w:rsidRPr="008B5427" w:rsidRDefault="00204DDD" w:rsidP="00E81A88">
            <w:pPr>
              <w:contextualSpacing/>
              <w:jc w:val="both"/>
            </w:pPr>
            <w:r w:rsidRPr="008B5427">
              <w:t>2.</w:t>
            </w:r>
            <w:r w:rsidRPr="008B5427">
              <w:tab/>
              <w:t>Определяет организационные и социальные изменения, созданные в процессах установления и улучшения отношений со стейкхолдерами организации.</w:t>
            </w:r>
          </w:p>
        </w:tc>
        <w:tc>
          <w:tcPr>
            <w:tcW w:w="2551" w:type="dxa"/>
          </w:tcPr>
          <w:p w14:paraId="0BA73C86" w14:textId="77777777" w:rsidR="00204DDD" w:rsidRPr="008B5427" w:rsidRDefault="00204DDD" w:rsidP="00E81A88">
            <w:pPr>
              <w:tabs>
                <w:tab w:val="left" w:pos="540"/>
              </w:tabs>
              <w:contextualSpacing/>
              <w:jc w:val="both"/>
              <w:rPr>
                <w:bCs/>
              </w:rPr>
            </w:pPr>
            <w:r w:rsidRPr="008B5427">
              <w:rPr>
                <w:b/>
              </w:rPr>
              <w:t xml:space="preserve">знать: </w:t>
            </w:r>
            <w:r w:rsidRPr="008B5427">
              <w:rPr>
                <w:bCs/>
              </w:rPr>
              <w:t>основные коммуникационные парадигмы, эффекты и феномены;</w:t>
            </w:r>
          </w:p>
          <w:p w14:paraId="29C99BCD" w14:textId="77777777" w:rsidR="00204DDD" w:rsidRPr="008B5427" w:rsidRDefault="00204DDD" w:rsidP="00E81A88">
            <w:pPr>
              <w:contextualSpacing/>
              <w:jc w:val="both"/>
            </w:pPr>
            <w:r w:rsidRPr="008B5427">
              <w:rPr>
                <w:b/>
              </w:rPr>
              <w:t xml:space="preserve">уметь: </w:t>
            </w:r>
            <w:r w:rsidRPr="008B5427">
              <w:t>идентифицировать, анализировать</w:t>
            </w:r>
            <w:r w:rsidR="009D0B3F" w:rsidRPr="008B5427">
              <w:t xml:space="preserve"> </w:t>
            </w:r>
            <w:r w:rsidRPr="008B5427">
              <w:t>и развивать</w:t>
            </w:r>
            <w:r w:rsidR="009D0B3F" w:rsidRPr="008B5427">
              <w:t xml:space="preserve"> </w:t>
            </w:r>
            <w:r w:rsidRPr="008B5427">
              <w:t>организационные и социальные изменения, реализуемые в процессах коммуникации со стейкхолдерами организации.</w:t>
            </w:r>
          </w:p>
        </w:tc>
        <w:tc>
          <w:tcPr>
            <w:tcW w:w="3623" w:type="dxa"/>
          </w:tcPr>
          <w:p w14:paraId="366AC703" w14:textId="2C04C17E" w:rsidR="00204DDD" w:rsidRPr="008B5427" w:rsidRDefault="00204DDD" w:rsidP="00E81A88">
            <w:pPr>
              <w:contextualSpacing/>
              <w:jc w:val="both"/>
              <w:rPr>
                <w:b/>
              </w:rPr>
            </w:pPr>
            <w:r w:rsidRPr="008B5427">
              <w:rPr>
                <w:b/>
              </w:rPr>
              <w:t>Задание.</w:t>
            </w:r>
          </w:p>
          <w:p w14:paraId="55982AFE" w14:textId="701089DA" w:rsidR="00204DDD" w:rsidRPr="008B5427" w:rsidRDefault="00204DDD" w:rsidP="00E81A88">
            <w:pPr>
              <w:contextualSpacing/>
              <w:jc w:val="both"/>
            </w:pPr>
            <w:r w:rsidRPr="008B5427">
              <w:t xml:space="preserve">Сделайте подборку сообщений, характеризующие ту или иную общественную дискуссию (например, членов правительства, представителей органов власти, общественных организаций, экспертов). Составьте обобщающий текст – обозрение выбранных сообщений. Сформулируйте свое видение дальнейшего развития дискуссии. Какие социально одобряемые коммуникативные технологии (парадигмы) могут быть использованы для воздействия на эволюцию дискуссии? </w:t>
            </w:r>
          </w:p>
        </w:tc>
      </w:tr>
      <w:tr w:rsidR="00CE647E" w:rsidRPr="008B5427" w14:paraId="4021536A" w14:textId="77777777" w:rsidTr="00C95DBE">
        <w:trPr>
          <w:trHeight w:val="558"/>
        </w:trPr>
        <w:tc>
          <w:tcPr>
            <w:tcW w:w="10853" w:type="dxa"/>
            <w:gridSpan w:val="4"/>
          </w:tcPr>
          <w:p w14:paraId="4151C22A" w14:textId="77777777" w:rsidR="00CE647E" w:rsidRDefault="00CE647E" w:rsidP="00CE647E">
            <w:pPr>
              <w:tabs>
                <w:tab w:val="left" w:pos="540"/>
              </w:tabs>
              <w:contextualSpacing/>
              <w:jc w:val="both"/>
              <w:rPr>
                <w:b/>
              </w:rPr>
            </w:pPr>
            <w:r w:rsidRPr="00BA0600">
              <w:rPr>
                <w:b/>
              </w:rPr>
              <w:t>направление подготовки: 41.03.04 - Политология, ОП "Современные политические технологии, экспертиза и GR", Профиль: "Политические технологии"</w:t>
            </w:r>
            <w:r>
              <w:rPr>
                <w:b/>
              </w:rPr>
              <w:t>,</w:t>
            </w:r>
            <w:r w:rsidRPr="00BA0600">
              <w:rPr>
                <w:b/>
              </w:rPr>
              <w:tab/>
            </w:r>
            <w:r>
              <w:rPr>
                <w:b/>
              </w:rPr>
              <w:t xml:space="preserve"> </w:t>
            </w:r>
            <w:r w:rsidRPr="00BA0600">
              <w:rPr>
                <w:b/>
              </w:rPr>
              <w:t>Профиль: "Политология экономических процессов"</w:t>
            </w:r>
          </w:p>
          <w:p w14:paraId="7E19D585" w14:textId="78928C83" w:rsidR="00CE647E" w:rsidRPr="008B5427" w:rsidRDefault="00CE647E" w:rsidP="00CE647E">
            <w:pPr>
              <w:contextualSpacing/>
              <w:jc w:val="both"/>
              <w:rPr>
                <w:b/>
              </w:rPr>
            </w:pPr>
            <w:r w:rsidRPr="00B4312C">
              <w:rPr>
                <w:b/>
              </w:rPr>
              <w:t>ОП "Политология", Профиль: "Политология"</w:t>
            </w:r>
          </w:p>
        </w:tc>
      </w:tr>
      <w:tr w:rsidR="00CE647E" w:rsidRPr="008B5427" w14:paraId="52128F23" w14:textId="77777777" w:rsidTr="00E81A88">
        <w:trPr>
          <w:trHeight w:val="558"/>
        </w:trPr>
        <w:tc>
          <w:tcPr>
            <w:tcW w:w="2240" w:type="dxa"/>
            <w:vMerge w:val="restart"/>
          </w:tcPr>
          <w:p w14:paraId="7D14E96C" w14:textId="1BF7745A" w:rsidR="00CE647E" w:rsidRDefault="00CE647E" w:rsidP="00CE647E">
            <w:pPr>
              <w:contextualSpacing/>
              <w:jc w:val="both"/>
              <w:rPr>
                <w:b/>
                <w:bCs/>
              </w:rPr>
            </w:pPr>
            <w:r>
              <w:rPr>
                <w:b/>
                <w:bCs/>
              </w:rPr>
              <w:t>УК-</w:t>
            </w:r>
            <w:r w:rsidR="0017118F">
              <w:rPr>
                <w:b/>
                <w:bCs/>
              </w:rPr>
              <w:t>2</w:t>
            </w:r>
            <w:r>
              <w:rPr>
                <w:b/>
                <w:bCs/>
              </w:rPr>
              <w:t>:</w:t>
            </w:r>
          </w:p>
          <w:p w14:paraId="3F64ADA3" w14:textId="05508542" w:rsidR="00CE647E" w:rsidRPr="008B5427" w:rsidRDefault="00CE647E" w:rsidP="00CE647E">
            <w:pPr>
              <w:contextualSpacing/>
              <w:jc w:val="both"/>
            </w:pPr>
            <w:r>
              <w:t xml:space="preserve">Способность применять нормы </w:t>
            </w:r>
            <w:r w:rsidRPr="003D5CBE">
              <w:t>государственного</w:t>
            </w:r>
            <w:r>
              <w:t xml:space="preserve"> языка Российской Федерации </w:t>
            </w:r>
            <w:r w:rsidRPr="003D5CBE">
              <w:t>в устной и письменной речи в процессе личной и профессиональной коммуникаций</w:t>
            </w:r>
          </w:p>
        </w:tc>
        <w:tc>
          <w:tcPr>
            <w:tcW w:w="2439" w:type="dxa"/>
          </w:tcPr>
          <w:p w14:paraId="1466272D" w14:textId="2D8DFBFD" w:rsidR="00CE647E" w:rsidRPr="008B5427" w:rsidRDefault="00CE647E" w:rsidP="00CE647E">
            <w:pPr>
              <w:contextualSpacing/>
              <w:jc w:val="both"/>
            </w:pPr>
            <w:r w:rsidRPr="002308BB">
              <w:rPr>
                <w:color w:val="000000"/>
              </w:rPr>
              <w:t>1.</w:t>
            </w:r>
            <w:r>
              <w:rPr>
                <w:color w:val="000000"/>
              </w:rPr>
              <w:t xml:space="preserve"> </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2551" w:type="dxa"/>
          </w:tcPr>
          <w:p w14:paraId="3B08F36D" w14:textId="77777777" w:rsidR="00CE647E" w:rsidRPr="008B5427" w:rsidRDefault="00CE647E" w:rsidP="00CE647E">
            <w:pPr>
              <w:tabs>
                <w:tab w:val="left" w:pos="540"/>
              </w:tabs>
              <w:contextualSpacing/>
              <w:jc w:val="both"/>
              <w:rPr>
                <w:bCs/>
              </w:rPr>
            </w:pPr>
            <w:r w:rsidRPr="008B5427">
              <w:rPr>
                <w:b/>
              </w:rPr>
              <w:t xml:space="preserve">знать: </w:t>
            </w:r>
            <w:r w:rsidRPr="002308BB">
              <w:rPr>
                <w:bCs/>
                <w:color w:val="000000"/>
              </w:rPr>
              <w:t>информационно-коммуникационные ресурсы и технологии</w:t>
            </w:r>
            <w:r w:rsidRPr="008B5427">
              <w:rPr>
                <w:bCs/>
              </w:rPr>
              <w:t>;</w:t>
            </w:r>
          </w:p>
          <w:p w14:paraId="2DF99E79" w14:textId="616F6042" w:rsidR="00CE647E" w:rsidRPr="008B5427" w:rsidRDefault="00CE647E" w:rsidP="00CE647E">
            <w:pPr>
              <w:tabs>
                <w:tab w:val="left" w:pos="540"/>
              </w:tabs>
              <w:contextualSpacing/>
              <w:jc w:val="both"/>
              <w:rPr>
                <w:b/>
              </w:rPr>
            </w:pPr>
            <w:r w:rsidRPr="008B5427">
              <w:rPr>
                <w:b/>
              </w:rPr>
              <w:t xml:space="preserve">уметь: </w:t>
            </w:r>
            <w:r>
              <w:t xml:space="preserve">использовать </w:t>
            </w:r>
            <w:r w:rsidRPr="00F476EE">
              <w:t>информационно-коммуникационные ресурсы и технологии</w:t>
            </w:r>
            <w:r>
              <w:t xml:space="preserve"> </w:t>
            </w:r>
            <w:r w:rsidRPr="002308BB">
              <w:rPr>
                <w:bCs/>
                <w:color w:val="000000"/>
              </w:rPr>
              <w:t>при поиске необходимой информации в процессе   решения стандартных коммуникативных задач на государственном языке Российской Федерации</w:t>
            </w:r>
            <w:r w:rsidRPr="008B5427">
              <w:t>.</w:t>
            </w:r>
          </w:p>
        </w:tc>
        <w:tc>
          <w:tcPr>
            <w:tcW w:w="3623" w:type="dxa"/>
          </w:tcPr>
          <w:p w14:paraId="1E3AAF5C" w14:textId="77777777" w:rsidR="00BD00B1" w:rsidRDefault="00BD00B1" w:rsidP="00CE647E">
            <w:pPr>
              <w:contextualSpacing/>
              <w:jc w:val="both"/>
              <w:rPr>
                <w:b/>
                <w:bCs/>
              </w:rPr>
            </w:pPr>
            <w:r>
              <w:rPr>
                <w:b/>
                <w:bCs/>
              </w:rPr>
              <w:t>Задание.</w:t>
            </w:r>
          </w:p>
          <w:p w14:paraId="5C41597A" w14:textId="4D505787" w:rsidR="00CE647E" w:rsidRPr="008B5427" w:rsidRDefault="00BD00B1" w:rsidP="00CE647E">
            <w:pPr>
              <w:contextualSpacing/>
              <w:jc w:val="both"/>
              <w:rPr>
                <w:b/>
              </w:rPr>
            </w:pPr>
            <w:r w:rsidRPr="008B5427">
              <w:t>Составьте синопсис для проведения молодежного праздника в одном из городских районов г. Москвы. Какие проекты и возможности городских (районных) культурных индустрий могут быть задействованы при подготовке и проведении мероприятия? На какие значимые культурные контексты, достижения культуры, персоналии деятелей культуры вы предложили бы обратить внимание как на ценностный и репутационный ресурс этого мероприятия?</w:t>
            </w:r>
          </w:p>
        </w:tc>
      </w:tr>
      <w:tr w:rsidR="00CE647E" w:rsidRPr="008B5427" w14:paraId="224B54AD" w14:textId="77777777" w:rsidTr="00E81A88">
        <w:trPr>
          <w:trHeight w:val="558"/>
        </w:trPr>
        <w:tc>
          <w:tcPr>
            <w:tcW w:w="2240" w:type="dxa"/>
            <w:vMerge/>
          </w:tcPr>
          <w:p w14:paraId="3B3087D4" w14:textId="77777777" w:rsidR="00CE647E" w:rsidRPr="008B5427" w:rsidRDefault="00CE647E" w:rsidP="00CE647E">
            <w:pPr>
              <w:contextualSpacing/>
              <w:jc w:val="both"/>
            </w:pPr>
          </w:p>
        </w:tc>
        <w:tc>
          <w:tcPr>
            <w:tcW w:w="2439" w:type="dxa"/>
          </w:tcPr>
          <w:p w14:paraId="4FD7A9C7" w14:textId="08CC9EA5" w:rsidR="00CE647E" w:rsidRPr="008B5427" w:rsidRDefault="00CE647E" w:rsidP="00CE647E">
            <w:pPr>
              <w:contextualSpacing/>
              <w:jc w:val="both"/>
            </w:pPr>
            <w:r w:rsidRPr="002308BB">
              <w:rPr>
                <w:color w:val="000000"/>
              </w:rPr>
              <w:t>2.</w:t>
            </w:r>
            <w:r>
              <w:rPr>
                <w:color w:val="000000"/>
              </w:rPr>
              <w:t xml:space="preserve"> </w:t>
            </w:r>
            <w:r w:rsidRPr="002308BB">
              <w:rPr>
                <w:color w:val="000000"/>
              </w:rPr>
              <w:t xml:space="preserve">Ведет деловую переписку, учитывая   особенности официально- </w:t>
            </w:r>
            <w:r w:rsidRPr="002308BB">
              <w:rPr>
                <w:color w:val="000000"/>
              </w:rPr>
              <w:lastRenderedPageBreak/>
              <w:t>делового стиля и речевого этикета</w:t>
            </w:r>
          </w:p>
        </w:tc>
        <w:tc>
          <w:tcPr>
            <w:tcW w:w="2551" w:type="dxa"/>
          </w:tcPr>
          <w:p w14:paraId="2CEECB2D" w14:textId="77777777" w:rsidR="00CE647E" w:rsidRPr="008B5427" w:rsidRDefault="00CE647E" w:rsidP="00CE647E">
            <w:pPr>
              <w:tabs>
                <w:tab w:val="left" w:pos="540"/>
              </w:tabs>
              <w:contextualSpacing/>
              <w:jc w:val="both"/>
              <w:rPr>
                <w:bCs/>
              </w:rPr>
            </w:pPr>
            <w:r w:rsidRPr="008B5427">
              <w:rPr>
                <w:b/>
              </w:rPr>
              <w:lastRenderedPageBreak/>
              <w:t xml:space="preserve">знать: </w:t>
            </w:r>
            <w:r w:rsidRPr="002308BB">
              <w:rPr>
                <w:color w:val="000000"/>
              </w:rPr>
              <w:t>особенности официально- делового стиля и речевого этикета</w:t>
            </w:r>
            <w:r w:rsidRPr="008B5427">
              <w:rPr>
                <w:bCs/>
              </w:rPr>
              <w:t>;</w:t>
            </w:r>
          </w:p>
          <w:p w14:paraId="1F99285D" w14:textId="5FF54FC4" w:rsidR="00CE647E" w:rsidRPr="008B5427" w:rsidRDefault="00CE647E" w:rsidP="00CE647E">
            <w:pPr>
              <w:tabs>
                <w:tab w:val="left" w:pos="540"/>
              </w:tabs>
              <w:contextualSpacing/>
              <w:jc w:val="both"/>
              <w:rPr>
                <w:b/>
              </w:rPr>
            </w:pPr>
            <w:r w:rsidRPr="008B5427">
              <w:rPr>
                <w:b/>
              </w:rPr>
              <w:lastRenderedPageBreak/>
              <w:t>уметь:</w:t>
            </w:r>
            <w:r>
              <w:t xml:space="preserve"> вести </w:t>
            </w:r>
            <w:r w:rsidRPr="002308BB">
              <w:rPr>
                <w:color w:val="000000"/>
              </w:rPr>
              <w:t>деловую переписку, учитывая   особенности официально- делового стиля и речевого этикета</w:t>
            </w:r>
            <w:r w:rsidRPr="008B5427">
              <w:t>.</w:t>
            </w:r>
          </w:p>
        </w:tc>
        <w:tc>
          <w:tcPr>
            <w:tcW w:w="3623" w:type="dxa"/>
          </w:tcPr>
          <w:p w14:paraId="5B1AEBCB" w14:textId="6B9CDC14" w:rsidR="00BD00B1" w:rsidRPr="008B5427" w:rsidRDefault="00BD00B1" w:rsidP="00BD00B1">
            <w:pPr>
              <w:contextualSpacing/>
              <w:jc w:val="both"/>
              <w:rPr>
                <w:b/>
              </w:rPr>
            </w:pPr>
            <w:r w:rsidRPr="008B5427">
              <w:rPr>
                <w:b/>
              </w:rPr>
              <w:lastRenderedPageBreak/>
              <w:t>Задание.</w:t>
            </w:r>
          </w:p>
          <w:p w14:paraId="51AE2EEE" w14:textId="553FDD1B" w:rsidR="00CE647E" w:rsidRPr="008B5427" w:rsidRDefault="00BD00B1" w:rsidP="00BD00B1">
            <w:pPr>
              <w:contextualSpacing/>
              <w:jc w:val="both"/>
              <w:rPr>
                <w:b/>
              </w:rPr>
            </w:pPr>
            <w:r w:rsidRPr="008B5427">
              <w:t xml:space="preserve">Отберите образцы упаковок продукции основных брендов пищевой промышленности Республики Беларусь. </w:t>
            </w:r>
            <w:r w:rsidRPr="008B5427">
              <w:lastRenderedPageBreak/>
              <w:t>Определите общее и особенное для культур России и Белоруссии в использовании для оформления упаковок этнических,</w:t>
            </w:r>
            <w:r>
              <w:t xml:space="preserve"> </w:t>
            </w:r>
            <w:r w:rsidRPr="008B5427">
              <w:t>конфессиональных, территориальных символов. Что вы могли бы предложить для совершенствования такого оформления?</w:t>
            </w:r>
          </w:p>
        </w:tc>
      </w:tr>
      <w:tr w:rsidR="00CE647E" w:rsidRPr="008B5427" w14:paraId="0FF09115" w14:textId="77777777" w:rsidTr="00E81A88">
        <w:trPr>
          <w:trHeight w:val="558"/>
        </w:trPr>
        <w:tc>
          <w:tcPr>
            <w:tcW w:w="2240" w:type="dxa"/>
            <w:vMerge/>
          </w:tcPr>
          <w:p w14:paraId="5EB692D9" w14:textId="77777777" w:rsidR="00CE647E" w:rsidRPr="008B5427" w:rsidRDefault="00CE647E" w:rsidP="00CE647E">
            <w:pPr>
              <w:contextualSpacing/>
              <w:jc w:val="both"/>
            </w:pPr>
          </w:p>
        </w:tc>
        <w:tc>
          <w:tcPr>
            <w:tcW w:w="2439" w:type="dxa"/>
          </w:tcPr>
          <w:p w14:paraId="1D2C6680" w14:textId="61020AE9" w:rsidR="00CE647E" w:rsidRPr="008B5427" w:rsidRDefault="00CE647E" w:rsidP="00CE647E">
            <w:pPr>
              <w:contextualSpacing/>
              <w:jc w:val="both"/>
            </w:pPr>
            <w:r w:rsidRPr="002308BB">
              <w:rPr>
                <w:color w:val="000000"/>
              </w:rPr>
              <w:t>3.</w:t>
            </w:r>
            <w:r>
              <w:rPr>
                <w:color w:val="000000"/>
              </w:rPr>
              <w:t xml:space="preserve"> Ведет</w:t>
            </w:r>
            <w:r w:rsidRPr="002308BB">
              <w:rPr>
                <w:color w:val="000000"/>
              </w:rPr>
              <w:t xml:space="preserve"> деловые переговоры на </w:t>
            </w:r>
            <w:r w:rsidRPr="002308BB">
              <w:rPr>
                <w:bCs/>
                <w:color w:val="000000"/>
              </w:rPr>
              <w:t>государственном языке Российской Федерации</w:t>
            </w:r>
          </w:p>
        </w:tc>
        <w:tc>
          <w:tcPr>
            <w:tcW w:w="2551" w:type="dxa"/>
          </w:tcPr>
          <w:p w14:paraId="26697E63" w14:textId="77777777" w:rsidR="00CE647E" w:rsidRPr="008B5427" w:rsidRDefault="00CE647E" w:rsidP="00CE647E">
            <w:pPr>
              <w:tabs>
                <w:tab w:val="left" w:pos="540"/>
              </w:tabs>
              <w:contextualSpacing/>
              <w:jc w:val="both"/>
              <w:rPr>
                <w:bCs/>
              </w:rPr>
            </w:pPr>
            <w:r w:rsidRPr="008B5427">
              <w:rPr>
                <w:b/>
              </w:rPr>
              <w:t xml:space="preserve">знать: </w:t>
            </w:r>
            <w:r>
              <w:rPr>
                <w:bCs/>
              </w:rPr>
              <w:t>правила ведения деловых переговоров</w:t>
            </w:r>
            <w:r w:rsidRPr="008B5427">
              <w:rPr>
                <w:bCs/>
              </w:rPr>
              <w:t>;</w:t>
            </w:r>
          </w:p>
          <w:p w14:paraId="4B6503E8" w14:textId="38226B77" w:rsidR="00CE647E" w:rsidRPr="008B5427" w:rsidRDefault="00CE647E" w:rsidP="00CE647E">
            <w:pPr>
              <w:tabs>
                <w:tab w:val="left" w:pos="540"/>
              </w:tabs>
              <w:contextualSpacing/>
              <w:jc w:val="both"/>
              <w:rPr>
                <w:b/>
              </w:rPr>
            </w:pPr>
            <w:r w:rsidRPr="008B5427">
              <w:rPr>
                <w:b/>
              </w:rPr>
              <w:t>уметь:</w:t>
            </w:r>
            <w:r>
              <w:t xml:space="preserve"> вести </w:t>
            </w:r>
            <w:r w:rsidRPr="002308BB">
              <w:rPr>
                <w:color w:val="000000"/>
              </w:rPr>
              <w:t xml:space="preserve">деловые переговоры на </w:t>
            </w:r>
            <w:r w:rsidRPr="002308BB">
              <w:rPr>
                <w:bCs/>
                <w:color w:val="000000"/>
              </w:rPr>
              <w:t>государственном языке Российской Федерации</w:t>
            </w:r>
            <w:r w:rsidRPr="008B5427">
              <w:t>.</w:t>
            </w:r>
          </w:p>
        </w:tc>
        <w:tc>
          <w:tcPr>
            <w:tcW w:w="3623" w:type="dxa"/>
          </w:tcPr>
          <w:p w14:paraId="72CC4185" w14:textId="3965C8AE" w:rsidR="00BD00B1" w:rsidRPr="008B5427" w:rsidRDefault="00BD00B1" w:rsidP="00BD00B1">
            <w:pPr>
              <w:jc w:val="both"/>
            </w:pPr>
            <w:r w:rsidRPr="008B5427">
              <w:rPr>
                <w:b/>
                <w:bCs/>
              </w:rPr>
              <w:t>Задание</w:t>
            </w:r>
            <w:r w:rsidRPr="008B5427">
              <w:t xml:space="preserve">. </w:t>
            </w:r>
          </w:p>
          <w:p w14:paraId="7D53B917" w14:textId="20FA84E2" w:rsidR="00CE647E" w:rsidRPr="008B5427" w:rsidRDefault="00BD00B1" w:rsidP="00BD00B1">
            <w:pPr>
              <w:contextualSpacing/>
              <w:jc w:val="both"/>
              <w:rPr>
                <w:b/>
              </w:rPr>
            </w:pPr>
            <w:r w:rsidRPr="008B5427">
              <w:t>Напишите текст новости, который мог бы быть интересным одновременно для местного, регионального и федерального изданий (новостных агентств)</w:t>
            </w:r>
            <w:r w:rsidRPr="00E81A88">
              <w:t xml:space="preserve"> </w:t>
            </w:r>
            <w:r w:rsidRPr="008B5427">
              <w:t>с учетом интересов ключевых стейкхолдеров и лидеров мнений.</w:t>
            </w:r>
          </w:p>
        </w:tc>
      </w:tr>
      <w:tr w:rsidR="00CE647E" w:rsidRPr="008B5427" w14:paraId="430035B9" w14:textId="77777777" w:rsidTr="00E81A88">
        <w:trPr>
          <w:trHeight w:val="558"/>
        </w:trPr>
        <w:tc>
          <w:tcPr>
            <w:tcW w:w="2240" w:type="dxa"/>
            <w:vMerge/>
          </w:tcPr>
          <w:p w14:paraId="2FC9768E" w14:textId="77777777" w:rsidR="00CE647E" w:rsidRPr="008B5427" w:rsidRDefault="00CE647E" w:rsidP="00CE647E">
            <w:pPr>
              <w:contextualSpacing/>
              <w:jc w:val="both"/>
            </w:pPr>
          </w:p>
        </w:tc>
        <w:tc>
          <w:tcPr>
            <w:tcW w:w="2439" w:type="dxa"/>
          </w:tcPr>
          <w:p w14:paraId="5ED5E99F" w14:textId="1B81835B" w:rsidR="00CE647E" w:rsidRPr="008B5427" w:rsidRDefault="00CE647E" w:rsidP="00CE647E">
            <w:pPr>
              <w:contextualSpacing/>
              <w:jc w:val="both"/>
            </w:pPr>
            <w:r w:rsidRPr="002308BB">
              <w:t>4. Использует лексико</w:t>
            </w:r>
            <w:r>
              <w:t>-грамматические</w:t>
            </w:r>
            <w:r w:rsidRPr="002308BB">
              <w:t xml:space="preserve">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w:t>
            </w:r>
            <w:r>
              <w:t xml:space="preserve"> </w:t>
            </w:r>
            <w:r w:rsidRPr="002308BB">
              <w:t>том числе профессиональной, задачи</w:t>
            </w:r>
          </w:p>
        </w:tc>
        <w:tc>
          <w:tcPr>
            <w:tcW w:w="2551" w:type="dxa"/>
          </w:tcPr>
          <w:p w14:paraId="52990CB4" w14:textId="77777777" w:rsidR="00CE647E" w:rsidRPr="008B5427" w:rsidRDefault="00CE647E" w:rsidP="00CE647E">
            <w:pPr>
              <w:tabs>
                <w:tab w:val="left" w:pos="540"/>
              </w:tabs>
              <w:contextualSpacing/>
              <w:jc w:val="both"/>
              <w:rPr>
                <w:bCs/>
              </w:rPr>
            </w:pPr>
            <w:r w:rsidRPr="008B5427">
              <w:rPr>
                <w:b/>
              </w:rPr>
              <w:t xml:space="preserve">знать: </w:t>
            </w:r>
            <w:r w:rsidRPr="002308BB">
              <w:t>лексико</w:t>
            </w:r>
            <w:r>
              <w:t>-грамматические</w:t>
            </w:r>
            <w:r w:rsidRPr="002308BB">
              <w:t xml:space="preserve"> и стилистические ресурсы</w:t>
            </w:r>
            <w:r w:rsidRPr="008B5427">
              <w:rPr>
                <w:bCs/>
              </w:rPr>
              <w:t>;</w:t>
            </w:r>
          </w:p>
          <w:p w14:paraId="4F704FE7" w14:textId="54893CA4" w:rsidR="00CE647E" w:rsidRPr="008B5427" w:rsidRDefault="00CE647E" w:rsidP="00CE647E">
            <w:pPr>
              <w:tabs>
                <w:tab w:val="left" w:pos="540"/>
              </w:tabs>
              <w:contextualSpacing/>
              <w:jc w:val="both"/>
              <w:rPr>
                <w:b/>
              </w:rPr>
            </w:pPr>
            <w:r w:rsidRPr="008B5427">
              <w:rPr>
                <w:b/>
              </w:rPr>
              <w:t>уметь:</w:t>
            </w:r>
            <w:r>
              <w:t xml:space="preserve"> использовать </w:t>
            </w:r>
            <w:r w:rsidRPr="002308BB">
              <w:t>лексико</w:t>
            </w:r>
            <w:r>
              <w:t>-грамматические</w:t>
            </w:r>
            <w:r w:rsidRPr="002308BB">
              <w:t xml:space="preserve">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w:t>
            </w:r>
            <w:r>
              <w:t xml:space="preserve"> </w:t>
            </w:r>
            <w:r w:rsidRPr="002308BB">
              <w:t>том числе профессиональной, задачи</w:t>
            </w:r>
            <w:r w:rsidRPr="008B5427">
              <w:t>.</w:t>
            </w:r>
          </w:p>
        </w:tc>
        <w:tc>
          <w:tcPr>
            <w:tcW w:w="3623" w:type="dxa"/>
          </w:tcPr>
          <w:p w14:paraId="0A4855F0" w14:textId="031CD4CE" w:rsidR="00BD00B1" w:rsidRPr="008B5427" w:rsidRDefault="00BD00B1" w:rsidP="00BD00B1">
            <w:pPr>
              <w:jc w:val="both"/>
              <w:rPr>
                <w:b/>
                <w:bCs/>
              </w:rPr>
            </w:pPr>
            <w:r w:rsidRPr="008B5427">
              <w:rPr>
                <w:b/>
                <w:bCs/>
              </w:rPr>
              <w:t xml:space="preserve">Задание. </w:t>
            </w:r>
          </w:p>
          <w:p w14:paraId="22B63446" w14:textId="18EC876F" w:rsidR="00CE647E" w:rsidRPr="000F4F59" w:rsidRDefault="000F4F59" w:rsidP="00BD00B1">
            <w:pPr>
              <w:jc w:val="both"/>
            </w:pPr>
            <w:r>
              <w:t>Проведите сравнительный анализ к</w:t>
            </w:r>
            <w:r w:rsidRPr="000F4F59">
              <w:t>оммуникативны</w:t>
            </w:r>
            <w:r>
              <w:t>х</w:t>
            </w:r>
            <w:r w:rsidRPr="000F4F59">
              <w:t xml:space="preserve"> систем кино и театра.</w:t>
            </w:r>
            <w:r w:rsidR="00BD00B1">
              <w:t xml:space="preserve"> </w:t>
            </w:r>
          </w:p>
        </w:tc>
      </w:tr>
      <w:tr w:rsidR="00806A42" w:rsidRPr="008B5427" w14:paraId="71896B97" w14:textId="77777777" w:rsidTr="00E81A88">
        <w:trPr>
          <w:trHeight w:val="558"/>
        </w:trPr>
        <w:tc>
          <w:tcPr>
            <w:tcW w:w="2240" w:type="dxa"/>
            <w:vMerge w:val="restart"/>
          </w:tcPr>
          <w:p w14:paraId="4B1AB511" w14:textId="77777777" w:rsidR="00806A42" w:rsidRDefault="00806A42" w:rsidP="00806A42">
            <w:pPr>
              <w:contextualSpacing/>
              <w:jc w:val="both"/>
              <w:rPr>
                <w:b/>
                <w:bCs/>
              </w:rPr>
            </w:pPr>
            <w:r>
              <w:rPr>
                <w:b/>
                <w:bCs/>
              </w:rPr>
              <w:t>ПКН-1:</w:t>
            </w:r>
          </w:p>
          <w:p w14:paraId="13E1C393" w14:textId="6448776E" w:rsidR="00806A42" w:rsidRPr="008B5427" w:rsidRDefault="00806A42" w:rsidP="00806A42">
            <w:pPr>
              <w:contextualSpacing/>
              <w:jc w:val="both"/>
            </w:pPr>
            <w:r w:rsidRPr="004B4289">
              <w:t>Способность осуществлять эффективную коммуникацию в мультикультурной профессиональной среде на государственном языке Российской Федерации и иностранном (</w:t>
            </w:r>
            <w:proofErr w:type="spellStart"/>
            <w:r w:rsidRPr="004B4289">
              <w:t>ых</w:t>
            </w:r>
            <w:proofErr w:type="spellEnd"/>
            <w:r w:rsidRPr="004B4289">
              <w:t xml:space="preserve">) языке (ах) на основе применения понятийного политологического </w:t>
            </w:r>
            <w:r w:rsidRPr="004B4289">
              <w:lastRenderedPageBreak/>
              <w:t xml:space="preserve">аппарата, адаптировать коммуникационные стратегии в зависимости от </w:t>
            </w:r>
            <w:r>
              <w:t xml:space="preserve">конкретной </w:t>
            </w:r>
            <w:r w:rsidRPr="004B4289">
              <w:t>ситуации</w:t>
            </w:r>
          </w:p>
        </w:tc>
        <w:tc>
          <w:tcPr>
            <w:tcW w:w="2439" w:type="dxa"/>
          </w:tcPr>
          <w:p w14:paraId="57189746" w14:textId="716C6813" w:rsidR="00806A42" w:rsidRPr="002308BB" w:rsidRDefault="00806A42" w:rsidP="00806A42">
            <w:pPr>
              <w:contextualSpacing/>
              <w:jc w:val="both"/>
            </w:pPr>
            <w:r>
              <w:rPr>
                <w:lang w:eastAsia="en-US"/>
              </w:rPr>
              <w:lastRenderedPageBreak/>
              <w:t>Владеет коммуникативными навыками, навыками ораторского искусства и публичных выступлений</w:t>
            </w:r>
            <w:r w:rsidRPr="00A77B75">
              <w:rPr>
                <w:lang w:eastAsia="en-US"/>
              </w:rPr>
              <w:t xml:space="preserve"> </w:t>
            </w:r>
          </w:p>
        </w:tc>
        <w:tc>
          <w:tcPr>
            <w:tcW w:w="2551" w:type="dxa"/>
          </w:tcPr>
          <w:p w14:paraId="66E1841B" w14:textId="77777777" w:rsidR="00806A42" w:rsidRPr="008B5427" w:rsidRDefault="00806A42" w:rsidP="00806A42">
            <w:pPr>
              <w:tabs>
                <w:tab w:val="left" w:pos="540"/>
              </w:tabs>
              <w:contextualSpacing/>
              <w:jc w:val="both"/>
              <w:rPr>
                <w:bCs/>
              </w:rPr>
            </w:pPr>
            <w:r w:rsidRPr="008B5427">
              <w:rPr>
                <w:b/>
              </w:rPr>
              <w:t xml:space="preserve">знать: </w:t>
            </w:r>
            <w:r>
              <w:t>основы ораторского искусства и публичных выступлений</w:t>
            </w:r>
            <w:r w:rsidRPr="008B5427">
              <w:rPr>
                <w:bCs/>
              </w:rPr>
              <w:t>;</w:t>
            </w:r>
          </w:p>
          <w:p w14:paraId="65702D19" w14:textId="7495EC87" w:rsidR="00806A42" w:rsidRPr="008B5427" w:rsidRDefault="00806A42" w:rsidP="00806A42">
            <w:pPr>
              <w:tabs>
                <w:tab w:val="left" w:pos="540"/>
              </w:tabs>
              <w:contextualSpacing/>
              <w:jc w:val="both"/>
              <w:rPr>
                <w:b/>
              </w:rPr>
            </w:pPr>
            <w:r w:rsidRPr="008B5427">
              <w:rPr>
                <w:b/>
              </w:rPr>
              <w:t>уметь:</w:t>
            </w:r>
            <w:r>
              <w:t xml:space="preserve"> использовать коммуникативные навыки, навыки </w:t>
            </w:r>
            <w:r>
              <w:rPr>
                <w:lang w:eastAsia="en-US"/>
              </w:rPr>
              <w:t>ораторского искусства и публичных выступлений в профессиональной деятельности</w:t>
            </w:r>
            <w:r w:rsidRPr="008B5427">
              <w:t>.</w:t>
            </w:r>
          </w:p>
        </w:tc>
        <w:tc>
          <w:tcPr>
            <w:tcW w:w="3623" w:type="dxa"/>
          </w:tcPr>
          <w:p w14:paraId="79BDC6CB" w14:textId="136F138D" w:rsidR="007B7D09" w:rsidRPr="008B5427" w:rsidRDefault="007B7D09" w:rsidP="007B7D09">
            <w:pPr>
              <w:contextualSpacing/>
              <w:jc w:val="both"/>
              <w:rPr>
                <w:b/>
              </w:rPr>
            </w:pPr>
            <w:r w:rsidRPr="008B5427">
              <w:rPr>
                <w:b/>
              </w:rPr>
              <w:t>Задание.</w:t>
            </w:r>
          </w:p>
          <w:p w14:paraId="1B7EFBAA" w14:textId="53F9B433" w:rsidR="00806A42" w:rsidRPr="008B5427" w:rsidRDefault="007B7D09" w:rsidP="007B7D09">
            <w:pPr>
              <w:contextualSpacing/>
              <w:jc w:val="both"/>
              <w:rPr>
                <w:b/>
              </w:rPr>
            </w:pPr>
            <w:r w:rsidRPr="008B5427">
              <w:t>Выберите из лент нескольких информационных агентств три интервью и проведите сравнительный анализ эффективности профессиональной деятельности различных специалистов медиа</w:t>
            </w:r>
            <w:r>
              <w:t>.</w:t>
            </w:r>
          </w:p>
        </w:tc>
      </w:tr>
      <w:tr w:rsidR="00806A42" w:rsidRPr="008B5427" w14:paraId="1C3907F1" w14:textId="77777777" w:rsidTr="00E81A88">
        <w:trPr>
          <w:trHeight w:val="558"/>
        </w:trPr>
        <w:tc>
          <w:tcPr>
            <w:tcW w:w="2240" w:type="dxa"/>
            <w:vMerge/>
          </w:tcPr>
          <w:p w14:paraId="419759AF" w14:textId="77777777" w:rsidR="00806A42" w:rsidRPr="008B5427" w:rsidRDefault="00806A42" w:rsidP="00806A42">
            <w:pPr>
              <w:contextualSpacing/>
              <w:jc w:val="both"/>
            </w:pPr>
          </w:p>
        </w:tc>
        <w:tc>
          <w:tcPr>
            <w:tcW w:w="2439" w:type="dxa"/>
          </w:tcPr>
          <w:p w14:paraId="66587513" w14:textId="369FE663" w:rsidR="00806A42" w:rsidRPr="002308BB" w:rsidRDefault="00806A42" w:rsidP="00806A42">
            <w:pPr>
              <w:contextualSpacing/>
              <w:jc w:val="both"/>
            </w:pPr>
            <w:r>
              <w:rPr>
                <w:lang w:eastAsia="en-US"/>
              </w:rPr>
              <w:t xml:space="preserve">2. Понимает специфику публичных выступлений и </w:t>
            </w:r>
            <w:r>
              <w:rPr>
                <w:lang w:eastAsia="en-US"/>
              </w:rPr>
              <w:lastRenderedPageBreak/>
              <w:t>осознает степень ответственности за содержание высказываний и материалов, продуцируемых в ходе профессиональной деятельности</w:t>
            </w:r>
          </w:p>
        </w:tc>
        <w:tc>
          <w:tcPr>
            <w:tcW w:w="2551" w:type="dxa"/>
          </w:tcPr>
          <w:p w14:paraId="2F563ACF" w14:textId="77777777" w:rsidR="00806A42" w:rsidRPr="008B5427" w:rsidRDefault="00806A42" w:rsidP="00806A42">
            <w:pPr>
              <w:tabs>
                <w:tab w:val="left" w:pos="540"/>
              </w:tabs>
              <w:contextualSpacing/>
              <w:jc w:val="both"/>
              <w:rPr>
                <w:bCs/>
              </w:rPr>
            </w:pPr>
            <w:r w:rsidRPr="008B5427">
              <w:rPr>
                <w:b/>
              </w:rPr>
              <w:lastRenderedPageBreak/>
              <w:t xml:space="preserve">знать: </w:t>
            </w:r>
            <w:r>
              <w:rPr>
                <w:lang w:eastAsia="en-US"/>
              </w:rPr>
              <w:t>специфику публичных выступлений</w:t>
            </w:r>
            <w:r w:rsidRPr="008B5427">
              <w:rPr>
                <w:bCs/>
              </w:rPr>
              <w:t>;</w:t>
            </w:r>
          </w:p>
          <w:p w14:paraId="6A904652" w14:textId="1A1ADEAF" w:rsidR="00806A42" w:rsidRPr="008B5427" w:rsidRDefault="00806A42" w:rsidP="00806A42">
            <w:pPr>
              <w:tabs>
                <w:tab w:val="left" w:pos="540"/>
              </w:tabs>
              <w:contextualSpacing/>
              <w:jc w:val="both"/>
              <w:rPr>
                <w:b/>
              </w:rPr>
            </w:pPr>
            <w:r w:rsidRPr="008B5427">
              <w:rPr>
                <w:b/>
              </w:rPr>
              <w:lastRenderedPageBreak/>
              <w:t>уметь:</w:t>
            </w:r>
            <w:r>
              <w:t xml:space="preserve"> учитывать </w:t>
            </w:r>
            <w:r>
              <w:rPr>
                <w:lang w:eastAsia="en-US"/>
              </w:rPr>
              <w:t>специфику публичных выступлений и уметь осознавать степень ответственности за содержание высказываний и материалов, продуцируемых в профессиональной деятельности</w:t>
            </w:r>
            <w:r w:rsidRPr="008B5427">
              <w:t>.</w:t>
            </w:r>
          </w:p>
        </w:tc>
        <w:tc>
          <w:tcPr>
            <w:tcW w:w="3623" w:type="dxa"/>
          </w:tcPr>
          <w:p w14:paraId="4D7FC2F5" w14:textId="67279411" w:rsidR="008F140B" w:rsidRPr="008B5427" w:rsidRDefault="008F140B" w:rsidP="008F140B">
            <w:pPr>
              <w:contextualSpacing/>
              <w:jc w:val="both"/>
              <w:rPr>
                <w:b/>
              </w:rPr>
            </w:pPr>
            <w:r w:rsidRPr="008B5427">
              <w:rPr>
                <w:b/>
              </w:rPr>
              <w:lastRenderedPageBreak/>
              <w:t>Задание.</w:t>
            </w:r>
          </w:p>
          <w:p w14:paraId="3BE6B19F" w14:textId="524C19DD" w:rsidR="00806A42" w:rsidRPr="008B5427" w:rsidRDefault="008F140B" w:rsidP="008F140B">
            <w:pPr>
              <w:contextualSpacing/>
              <w:jc w:val="both"/>
              <w:rPr>
                <w:b/>
              </w:rPr>
            </w:pPr>
            <w:r w:rsidRPr="008B5427">
              <w:t xml:space="preserve">Составьте краткую аналитическую записку о месте и роли общественных институтов в </w:t>
            </w:r>
            <w:r w:rsidRPr="008B5427">
              <w:lastRenderedPageBreak/>
              <w:t xml:space="preserve">реализации того или иного крупного делового или производственного проекта. Какие коммуникативные технологии могут быть использованы для налаживания взаимодействия с основными стейкхолдерами, </w:t>
            </w:r>
            <w:r w:rsidRPr="008B5427">
              <w:rPr>
                <w:bCs/>
              </w:rPr>
              <w:t>принципов социальной ответственности</w:t>
            </w:r>
            <w:r w:rsidRPr="008B5427">
              <w:t>?</w:t>
            </w:r>
          </w:p>
        </w:tc>
      </w:tr>
      <w:tr w:rsidR="00806A42" w:rsidRPr="008B5427" w14:paraId="2E9A685B" w14:textId="77777777" w:rsidTr="00E81A88">
        <w:trPr>
          <w:trHeight w:val="558"/>
        </w:trPr>
        <w:tc>
          <w:tcPr>
            <w:tcW w:w="2240" w:type="dxa"/>
            <w:vMerge/>
          </w:tcPr>
          <w:p w14:paraId="433A4C93" w14:textId="77777777" w:rsidR="00806A42" w:rsidRPr="008B5427" w:rsidRDefault="00806A42" w:rsidP="00806A42">
            <w:pPr>
              <w:contextualSpacing/>
              <w:jc w:val="both"/>
            </w:pPr>
          </w:p>
        </w:tc>
        <w:tc>
          <w:tcPr>
            <w:tcW w:w="2439" w:type="dxa"/>
          </w:tcPr>
          <w:p w14:paraId="2E988124" w14:textId="13DD9DFE" w:rsidR="00806A42" w:rsidRPr="002308BB" w:rsidRDefault="00806A42" w:rsidP="00806A42">
            <w:pPr>
              <w:contextualSpacing/>
              <w:jc w:val="both"/>
            </w:pPr>
            <w:r>
              <w:rPr>
                <w:lang w:eastAsia="en-US"/>
              </w:rPr>
              <w:t>3. Владеет понятийно-категориальным аппаратом политической науки</w:t>
            </w:r>
          </w:p>
        </w:tc>
        <w:tc>
          <w:tcPr>
            <w:tcW w:w="2551" w:type="dxa"/>
          </w:tcPr>
          <w:p w14:paraId="3802D884" w14:textId="77777777" w:rsidR="00806A42" w:rsidRPr="008B5427" w:rsidRDefault="00806A42" w:rsidP="00806A42">
            <w:pPr>
              <w:tabs>
                <w:tab w:val="left" w:pos="540"/>
              </w:tabs>
              <w:contextualSpacing/>
              <w:jc w:val="both"/>
              <w:rPr>
                <w:bCs/>
              </w:rPr>
            </w:pPr>
            <w:r w:rsidRPr="008B5427">
              <w:rPr>
                <w:b/>
              </w:rPr>
              <w:t xml:space="preserve">знать: </w:t>
            </w:r>
            <w:r>
              <w:rPr>
                <w:lang w:eastAsia="en-US"/>
              </w:rPr>
              <w:t>понятийно-категориальный аппарат политической науки</w:t>
            </w:r>
            <w:r w:rsidRPr="008B5427">
              <w:rPr>
                <w:bCs/>
              </w:rPr>
              <w:t>;</w:t>
            </w:r>
          </w:p>
          <w:p w14:paraId="2B9EFE79" w14:textId="6038FF1E" w:rsidR="00806A42" w:rsidRPr="008B5427" w:rsidRDefault="00806A42" w:rsidP="00806A42">
            <w:pPr>
              <w:tabs>
                <w:tab w:val="left" w:pos="540"/>
              </w:tabs>
              <w:contextualSpacing/>
              <w:jc w:val="both"/>
              <w:rPr>
                <w:b/>
              </w:rPr>
            </w:pPr>
            <w:r w:rsidRPr="008B5427">
              <w:rPr>
                <w:b/>
              </w:rPr>
              <w:t>уметь:</w:t>
            </w:r>
            <w:r>
              <w:t xml:space="preserve"> использовать </w:t>
            </w:r>
            <w:r>
              <w:rPr>
                <w:lang w:eastAsia="en-US"/>
              </w:rPr>
              <w:t>понятийно-категориальный аппарат политической науки в профессиональной деятельности</w:t>
            </w:r>
            <w:r w:rsidRPr="008B5427">
              <w:t>.</w:t>
            </w:r>
          </w:p>
        </w:tc>
        <w:tc>
          <w:tcPr>
            <w:tcW w:w="3623" w:type="dxa"/>
          </w:tcPr>
          <w:p w14:paraId="4C891CB5" w14:textId="77777777" w:rsidR="001100FB" w:rsidRPr="008B5427" w:rsidRDefault="001100FB" w:rsidP="001100FB">
            <w:pPr>
              <w:contextualSpacing/>
              <w:jc w:val="both"/>
              <w:rPr>
                <w:b/>
              </w:rPr>
            </w:pPr>
            <w:r w:rsidRPr="008B5427">
              <w:rPr>
                <w:b/>
              </w:rPr>
              <w:t>Задание.</w:t>
            </w:r>
          </w:p>
          <w:p w14:paraId="0D952ADF" w14:textId="572EE293" w:rsidR="00806A42" w:rsidRPr="008B5427" w:rsidRDefault="001100FB" w:rsidP="001100FB">
            <w:pPr>
              <w:contextualSpacing/>
              <w:jc w:val="both"/>
              <w:rPr>
                <w:b/>
              </w:rPr>
            </w:pPr>
            <w:r w:rsidRPr="008B5427">
              <w:t>Составьте краткую аналитическую записку о месте и роли</w:t>
            </w:r>
            <w:r>
              <w:t xml:space="preserve"> </w:t>
            </w:r>
            <w:r w:rsidRPr="008B5427">
              <w:t xml:space="preserve">государственных институтов в реализации того или иного крупного делового или производственного проекта. Какие коммуникативные технологии могут быть использованы для налаживания взаимодействия с основными стейкхолдерами, </w:t>
            </w:r>
            <w:r w:rsidRPr="008B5427">
              <w:rPr>
                <w:bCs/>
              </w:rPr>
              <w:t>принципов социальной ответственности</w:t>
            </w:r>
            <w:r w:rsidRPr="008B5427">
              <w:t>?</w:t>
            </w:r>
          </w:p>
        </w:tc>
      </w:tr>
      <w:tr w:rsidR="00806A42" w:rsidRPr="008B5427" w14:paraId="0ED166C0" w14:textId="77777777" w:rsidTr="00E81A88">
        <w:trPr>
          <w:trHeight w:val="558"/>
        </w:trPr>
        <w:tc>
          <w:tcPr>
            <w:tcW w:w="2240" w:type="dxa"/>
            <w:vMerge w:val="restart"/>
          </w:tcPr>
          <w:p w14:paraId="7C3F99E6" w14:textId="77777777" w:rsidR="00612B53" w:rsidRDefault="00612B53" w:rsidP="00806A42">
            <w:pPr>
              <w:contextualSpacing/>
              <w:jc w:val="both"/>
              <w:rPr>
                <w:b/>
                <w:bCs/>
              </w:rPr>
            </w:pPr>
            <w:r>
              <w:rPr>
                <w:b/>
                <w:bCs/>
              </w:rPr>
              <w:t>ПКН-6:</w:t>
            </w:r>
          </w:p>
          <w:p w14:paraId="35A7CE20" w14:textId="23B545B3" w:rsidR="00806A42" w:rsidRPr="008B5427" w:rsidRDefault="00806A42" w:rsidP="00806A42">
            <w:pPr>
              <w:contextualSpacing/>
              <w:jc w:val="both"/>
            </w:pPr>
            <w:r>
              <w:t>Способность участвовать в организационно-управленческой деятельности и исполнять управленческие решения по профилю деятельности, организовывать процессы внутреннего взаимодействия в подразделении</w:t>
            </w:r>
          </w:p>
        </w:tc>
        <w:tc>
          <w:tcPr>
            <w:tcW w:w="2439" w:type="dxa"/>
          </w:tcPr>
          <w:p w14:paraId="019B74F3" w14:textId="5B010214" w:rsidR="00806A42" w:rsidRDefault="00806A42" w:rsidP="00806A42">
            <w:pPr>
              <w:contextualSpacing/>
              <w:jc w:val="both"/>
              <w:rPr>
                <w:lang w:eastAsia="en-US"/>
              </w:rPr>
            </w:pPr>
            <w:r>
              <w:rPr>
                <w:szCs w:val="28"/>
                <w:lang w:eastAsia="en-US"/>
              </w:rPr>
              <w:t>Формирует навыки осуществления политико-управленческой деятельности</w:t>
            </w:r>
          </w:p>
        </w:tc>
        <w:tc>
          <w:tcPr>
            <w:tcW w:w="2551" w:type="dxa"/>
          </w:tcPr>
          <w:p w14:paraId="50B9A769" w14:textId="77777777" w:rsidR="00806A42" w:rsidRPr="008B5427" w:rsidRDefault="00806A42" w:rsidP="00806A42">
            <w:pPr>
              <w:tabs>
                <w:tab w:val="left" w:pos="540"/>
              </w:tabs>
              <w:contextualSpacing/>
              <w:jc w:val="both"/>
              <w:rPr>
                <w:bCs/>
              </w:rPr>
            </w:pPr>
            <w:r w:rsidRPr="008B5427">
              <w:rPr>
                <w:b/>
              </w:rPr>
              <w:t xml:space="preserve">знать: </w:t>
            </w:r>
            <w:r>
              <w:rPr>
                <w:lang w:eastAsia="en-US"/>
              </w:rPr>
              <w:t xml:space="preserve">основы </w:t>
            </w:r>
            <w:r>
              <w:rPr>
                <w:szCs w:val="28"/>
                <w:lang w:eastAsia="en-US"/>
              </w:rPr>
              <w:t>политико-управленческой деятельности</w:t>
            </w:r>
            <w:r w:rsidRPr="008B5427">
              <w:rPr>
                <w:bCs/>
              </w:rPr>
              <w:t>;</w:t>
            </w:r>
          </w:p>
          <w:p w14:paraId="43E24127" w14:textId="7D58416E" w:rsidR="00806A42" w:rsidRPr="008B5427" w:rsidRDefault="00806A42" w:rsidP="00806A42">
            <w:pPr>
              <w:tabs>
                <w:tab w:val="left" w:pos="540"/>
              </w:tabs>
              <w:contextualSpacing/>
              <w:jc w:val="both"/>
              <w:rPr>
                <w:b/>
              </w:rPr>
            </w:pPr>
            <w:r w:rsidRPr="008B5427">
              <w:rPr>
                <w:b/>
              </w:rPr>
              <w:t>уметь:</w:t>
            </w:r>
            <w:r>
              <w:t xml:space="preserve"> осуществлять </w:t>
            </w:r>
            <w:r>
              <w:rPr>
                <w:szCs w:val="28"/>
                <w:lang w:eastAsia="en-US"/>
              </w:rPr>
              <w:t>политико-управленческую деятельность</w:t>
            </w:r>
            <w:r w:rsidRPr="008B5427">
              <w:t>.</w:t>
            </w:r>
          </w:p>
        </w:tc>
        <w:tc>
          <w:tcPr>
            <w:tcW w:w="3623" w:type="dxa"/>
          </w:tcPr>
          <w:p w14:paraId="73F9F311" w14:textId="77777777" w:rsidR="00237739" w:rsidRPr="008B5427" w:rsidRDefault="00237739" w:rsidP="00237739">
            <w:pPr>
              <w:jc w:val="both"/>
              <w:rPr>
                <w:b/>
                <w:bCs/>
              </w:rPr>
            </w:pPr>
            <w:r w:rsidRPr="008B5427">
              <w:rPr>
                <w:b/>
                <w:bCs/>
              </w:rPr>
              <w:t xml:space="preserve">Задание. </w:t>
            </w:r>
          </w:p>
          <w:p w14:paraId="56EEBDB9" w14:textId="77777777" w:rsidR="00237739" w:rsidRPr="008B5427" w:rsidRDefault="00237739" w:rsidP="00237739">
            <w:pPr>
              <w:jc w:val="both"/>
            </w:pPr>
            <w:r w:rsidRPr="008B5427">
              <w:t>Выберите одну из проблем, вызвавших широкий общественный резонанс.</w:t>
            </w:r>
          </w:p>
          <w:p w14:paraId="59EA5BD2" w14:textId="5A6F0895" w:rsidR="00806A42" w:rsidRPr="008B5427" w:rsidRDefault="00237739" w:rsidP="00237739">
            <w:pPr>
              <w:contextualSpacing/>
              <w:jc w:val="both"/>
              <w:rPr>
                <w:b/>
              </w:rPr>
            </w:pPr>
            <w:r w:rsidRPr="008B5427">
              <w:t>Проанализируйте количество выпущенных новостей сообщений со стороны</w:t>
            </w:r>
            <w:r>
              <w:t xml:space="preserve"> </w:t>
            </w:r>
            <w:r w:rsidRPr="008B5427">
              <w:t>общественных организаций</w:t>
            </w:r>
            <w:r>
              <w:t xml:space="preserve"> и</w:t>
            </w:r>
            <w:r w:rsidRPr="008B5427">
              <w:t xml:space="preserve"> лидеров мнений. Определите соотношение, проведите интерпретацию результатов проведенного локального исследования.</w:t>
            </w:r>
          </w:p>
        </w:tc>
      </w:tr>
      <w:tr w:rsidR="00806A42" w:rsidRPr="008B5427" w14:paraId="25742BEA" w14:textId="77777777" w:rsidTr="00E81A88">
        <w:trPr>
          <w:trHeight w:val="558"/>
        </w:trPr>
        <w:tc>
          <w:tcPr>
            <w:tcW w:w="2240" w:type="dxa"/>
            <w:vMerge/>
          </w:tcPr>
          <w:p w14:paraId="23A7C7CE" w14:textId="77777777" w:rsidR="00806A42" w:rsidRPr="008B5427" w:rsidRDefault="00806A42" w:rsidP="00806A42">
            <w:pPr>
              <w:contextualSpacing/>
              <w:jc w:val="both"/>
            </w:pPr>
          </w:p>
        </w:tc>
        <w:tc>
          <w:tcPr>
            <w:tcW w:w="2439" w:type="dxa"/>
          </w:tcPr>
          <w:p w14:paraId="76A8E866" w14:textId="3DD31471" w:rsidR="00806A42" w:rsidRDefault="00806A42" w:rsidP="00806A42">
            <w:pPr>
              <w:contextualSpacing/>
              <w:jc w:val="both"/>
              <w:rPr>
                <w:lang w:eastAsia="en-US"/>
              </w:rPr>
            </w:pPr>
            <w:r>
              <w:rPr>
                <w:szCs w:val="28"/>
                <w:lang w:eastAsia="en-US"/>
              </w:rPr>
              <w:t xml:space="preserve">2. </w:t>
            </w:r>
            <w:r w:rsidRPr="00BD6605">
              <w:rPr>
                <w:szCs w:val="28"/>
                <w:lang w:eastAsia="en-US"/>
              </w:rPr>
              <w:t>Представляет основы функционирования политико</w:t>
            </w:r>
            <w:r>
              <w:rPr>
                <w:szCs w:val="28"/>
                <w:lang w:eastAsia="en-US"/>
              </w:rPr>
              <w:t>-</w:t>
            </w:r>
            <w:r w:rsidRPr="00BD6605">
              <w:rPr>
                <w:szCs w:val="28"/>
                <w:lang w:eastAsia="en-US"/>
              </w:rPr>
              <w:t>управленческих механизмов, природу осуществления властных полномочий, видит дифференциацию между субъектами и</w:t>
            </w:r>
            <w:r>
              <w:rPr>
                <w:szCs w:val="28"/>
                <w:lang w:eastAsia="en-US"/>
              </w:rPr>
              <w:t xml:space="preserve"> </w:t>
            </w:r>
            <w:r w:rsidRPr="00BD6605">
              <w:rPr>
                <w:szCs w:val="28"/>
                <w:lang w:eastAsia="en-US"/>
              </w:rPr>
              <w:t>объектами управления</w:t>
            </w:r>
          </w:p>
        </w:tc>
        <w:tc>
          <w:tcPr>
            <w:tcW w:w="2551" w:type="dxa"/>
          </w:tcPr>
          <w:p w14:paraId="65C41A13" w14:textId="77777777" w:rsidR="00806A42" w:rsidRPr="008B5427" w:rsidRDefault="00806A42" w:rsidP="00806A42">
            <w:pPr>
              <w:tabs>
                <w:tab w:val="left" w:pos="540"/>
              </w:tabs>
              <w:contextualSpacing/>
              <w:jc w:val="both"/>
              <w:rPr>
                <w:bCs/>
              </w:rPr>
            </w:pPr>
            <w:r w:rsidRPr="008B5427">
              <w:rPr>
                <w:b/>
              </w:rPr>
              <w:t xml:space="preserve">знать: </w:t>
            </w:r>
            <w:r w:rsidRPr="00BD6605">
              <w:rPr>
                <w:szCs w:val="28"/>
                <w:lang w:eastAsia="en-US"/>
              </w:rPr>
              <w:t>основы функционирования политико</w:t>
            </w:r>
            <w:r>
              <w:rPr>
                <w:szCs w:val="28"/>
                <w:lang w:eastAsia="en-US"/>
              </w:rPr>
              <w:t>-</w:t>
            </w:r>
            <w:r w:rsidRPr="00BD6605">
              <w:rPr>
                <w:szCs w:val="28"/>
                <w:lang w:eastAsia="en-US"/>
              </w:rPr>
              <w:t>управленческих механизмов</w:t>
            </w:r>
            <w:r w:rsidRPr="008B5427">
              <w:rPr>
                <w:bCs/>
              </w:rPr>
              <w:t>;</w:t>
            </w:r>
          </w:p>
          <w:p w14:paraId="48E88498" w14:textId="2F2941BD" w:rsidR="00806A42" w:rsidRPr="008B5427" w:rsidRDefault="00806A42" w:rsidP="00806A42">
            <w:pPr>
              <w:tabs>
                <w:tab w:val="left" w:pos="540"/>
              </w:tabs>
              <w:contextualSpacing/>
              <w:jc w:val="both"/>
              <w:rPr>
                <w:b/>
              </w:rPr>
            </w:pPr>
            <w:r w:rsidRPr="008B5427">
              <w:rPr>
                <w:b/>
              </w:rPr>
              <w:t>уметь:</w:t>
            </w:r>
            <w:r>
              <w:t xml:space="preserve"> участвовать в организационно-управленческой деятельности и исполнять управленческие решения</w:t>
            </w:r>
            <w:r w:rsidRPr="008B5427">
              <w:t>.</w:t>
            </w:r>
          </w:p>
        </w:tc>
        <w:tc>
          <w:tcPr>
            <w:tcW w:w="3623" w:type="dxa"/>
          </w:tcPr>
          <w:p w14:paraId="35320867" w14:textId="77777777" w:rsidR="00806A42" w:rsidRDefault="000F4F59" w:rsidP="00806A42">
            <w:pPr>
              <w:contextualSpacing/>
              <w:jc w:val="both"/>
              <w:rPr>
                <w:b/>
              </w:rPr>
            </w:pPr>
            <w:r>
              <w:rPr>
                <w:b/>
              </w:rPr>
              <w:t>Задание.</w:t>
            </w:r>
          </w:p>
          <w:p w14:paraId="5B793886" w14:textId="77777777" w:rsidR="000F4F59" w:rsidRPr="008B5427" w:rsidRDefault="000F4F59" w:rsidP="000F4F59">
            <w:pPr>
              <w:jc w:val="both"/>
            </w:pPr>
            <w:r w:rsidRPr="008B5427">
              <w:t>Выберите одну из проблем, вызвавших широкий общественный резонанс.</w:t>
            </w:r>
          </w:p>
          <w:p w14:paraId="1B3398A8" w14:textId="547A561A" w:rsidR="000F4F59" w:rsidRPr="000F4F59" w:rsidRDefault="000F4F59" w:rsidP="000F4F59">
            <w:pPr>
              <w:contextualSpacing/>
              <w:jc w:val="both"/>
              <w:rPr>
                <w:b/>
              </w:rPr>
            </w:pPr>
            <w:r w:rsidRPr="008B5427">
              <w:t>Проанализируйте количество выпущенных новостей сообщений со стороны</w:t>
            </w:r>
            <w:r>
              <w:t xml:space="preserve"> </w:t>
            </w:r>
            <w:r w:rsidRPr="008B5427">
              <w:t>государственных органов</w:t>
            </w:r>
            <w:r>
              <w:t xml:space="preserve"> и СМИ</w:t>
            </w:r>
            <w:r w:rsidRPr="008B5427">
              <w:t>. Определите соотношение, проведите интерпретацию результатов проведенного локального исследования.</w:t>
            </w:r>
          </w:p>
        </w:tc>
      </w:tr>
      <w:tr w:rsidR="00806A42" w:rsidRPr="008B5427" w14:paraId="7CB48793" w14:textId="77777777" w:rsidTr="00E81A88">
        <w:trPr>
          <w:trHeight w:val="558"/>
        </w:trPr>
        <w:tc>
          <w:tcPr>
            <w:tcW w:w="2240" w:type="dxa"/>
            <w:vMerge/>
          </w:tcPr>
          <w:p w14:paraId="715B137C" w14:textId="77777777" w:rsidR="00806A42" w:rsidRPr="008B5427" w:rsidRDefault="00806A42" w:rsidP="00806A42">
            <w:pPr>
              <w:contextualSpacing/>
              <w:jc w:val="both"/>
            </w:pPr>
          </w:p>
        </w:tc>
        <w:tc>
          <w:tcPr>
            <w:tcW w:w="2439" w:type="dxa"/>
          </w:tcPr>
          <w:p w14:paraId="4E076A0B" w14:textId="5CCBCCA5" w:rsidR="00806A42" w:rsidRDefault="00806A42" w:rsidP="00806A42">
            <w:pPr>
              <w:contextualSpacing/>
              <w:jc w:val="both"/>
              <w:rPr>
                <w:lang w:eastAsia="en-US"/>
              </w:rPr>
            </w:pPr>
            <w:r>
              <w:rPr>
                <w:szCs w:val="28"/>
                <w:lang w:eastAsia="en-US"/>
              </w:rPr>
              <w:t xml:space="preserve">3. </w:t>
            </w:r>
            <w:r>
              <w:rPr>
                <w:lang w:eastAsia="en-US"/>
              </w:rPr>
              <w:t xml:space="preserve">Владеет организаторскими </w:t>
            </w:r>
            <w:r>
              <w:rPr>
                <w:lang w:eastAsia="en-US"/>
              </w:rPr>
              <w:lastRenderedPageBreak/>
              <w:t>навыками в политической сфере</w:t>
            </w:r>
          </w:p>
        </w:tc>
        <w:tc>
          <w:tcPr>
            <w:tcW w:w="2551" w:type="dxa"/>
          </w:tcPr>
          <w:p w14:paraId="1176BFBE" w14:textId="77777777" w:rsidR="00806A42" w:rsidRPr="008B5427" w:rsidRDefault="00806A42" w:rsidP="00806A42">
            <w:pPr>
              <w:tabs>
                <w:tab w:val="left" w:pos="540"/>
              </w:tabs>
              <w:contextualSpacing/>
              <w:jc w:val="both"/>
              <w:rPr>
                <w:bCs/>
              </w:rPr>
            </w:pPr>
            <w:r w:rsidRPr="008B5427">
              <w:rPr>
                <w:b/>
              </w:rPr>
              <w:lastRenderedPageBreak/>
              <w:t xml:space="preserve">знать: </w:t>
            </w:r>
            <w:r>
              <w:rPr>
                <w:lang w:eastAsia="en-US"/>
              </w:rPr>
              <w:t>основы управления в политической сфере</w:t>
            </w:r>
            <w:r w:rsidRPr="008B5427">
              <w:rPr>
                <w:bCs/>
              </w:rPr>
              <w:t>;</w:t>
            </w:r>
          </w:p>
          <w:p w14:paraId="0D7BF45A" w14:textId="13A6A1C9" w:rsidR="00806A42" w:rsidRPr="008B5427" w:rsidRDefault="00806A42" w:rsidP="00806A42">
            <w:pPr>
              <w:tabs>
                <w:tab w:val="left" w:pos="540"/>
              </w:tabs>
              <w:contextualSpacing/>
              <w:jc w:val="both"/>
              <w:rPr>
                <w:b/>
              </w:rPr>
            </w:pPr>
            <w:r w:rsidRPr="008B5427">
              <w:rPr>
                <w:b/>
              </w:rPr>
              <w:lastRenderedPageBreak/>
              <w:t>уметь:</w:t>
            </w:r>
            <w:r>
              <w:t xml:space="preserve"> использовать </w:t>
            </w:r>
            <w:r>
              <w:rPr>
                <w:lang w:eastAsia="en-US"/>
              </w:rPr>
              <w:t>организаторские навыки в политической сфере в профессиональной деятельности</w:t>
            </w:r>
            <w:r w:rsidRPr="008B5427">
              <w:t>.</w:t>
            </w:r>
          </w:p>
        </w:tc>
        <w:tc>
          <w:tcPr>
            <w:tcW w:w="3623" w:type="dxa"/>
          </w:tcPr>
          <w:p w14:paraId="75E7868C" w14:textId="77777777" w:rsidR="00806A42" w:rsidRDefault="00C30E85" w:rsidP="00806A42">
            <w:pPr>
              <w:contextualSpacing/>
              <w:jc w:val="both"/>
              <w:rPr>
                <w:b/>
              </w:rPr>
            </w:pPr>
            <w:r>
              <w:rPr>
                <w:b/>
              </w:rPr>
              <w:lastRenderedPageBreak/>
              <w:t>Задание.</w:t>
            </w:r>
          </w:p>
          <w:p w14:paraId="6759D7B1" w14:textId="3DD36849" w:rsidR="00C30E85" w:rsidRPr="00C30E85" w:rsidRDefault="00C30E85" w:rsidP="00806A42">
            <w:pPr>
              <w:contextualSpacing/>
              <w:jc w:val="both"/>
              <w:rPr>
                <w:bCs/>
              </w:rPr>
            </w:pPr>
            <w:r>
              <w:rPr>
                <w:bCs/>
              </w:rPr>
              <w:lastRenderedPageBreak/>
              <w:t>Опишите содержание и роль оф</w:t>
            </w:r>
            <w:r w:rsidRPr="00C30E85">
              <w:rPr>
                <w:bCs/>
              </w:rPr>
              <w:t>исны</w:t>
            </w:r>
            <w:r>
              <w:rPr>
                <w:bCs/>
              </w:rPr>
              <w:t>х</w:t>
            </w:r>
            <w:r w:rsidRPr="00C30E85">
              <w:rPr>
                <w:bCs/>
              </w:rPr>
              <w:t xml:space="preserve"> коммуникаци</w:t>
            </w:r>
            <w:r>
              <w:rPr>
                <w:bCs/>
              </w:rPr>
              <w:t xml:space="preserve">й </w:t>
            </w:r>
            <w:r w:rsidRPr="00C30E85">
              <w:rPr>
                <w:bCs/>
              </w:rPr>
              <w:t>в управлении организацией</w:t>
            </w:r>
          </w:p>
        </w:tc>
      </w:tr>
      <w:tr w:rsidR="00806A42" w:rsidRPr="008B5427" w14:paraId="648051D5" w14:textId="77777777" w:rsidTr="00E81A88">
        <w:trPr>
          <w:trHeight w:val="558"/>
        </w:trPr>
        <w:tc>
          <w:tcPr>
            <w:tcW w:w="2240" w:type="dxa"/>
            <w:vMerge/>
          </w:tcPr>
          <w:p w14:paraId="44BD401A" w14:textId="77777777" w:rsidR="00806A42" w:rsidRPr="008B5427" w:rsidRDefault="00806A42" w:rsidP="00806A42">
            <w:pPr>
              <w:contextualSpacing/>
              <w:jc w:val="both"/>
            </w:pPr>
          </w:p>
        </w:tc>
        <w:tc>
          <w:tcPr>
            <w:tcW w:w="2439" w:type="dxa"/>
          </w:tcPr>
          <w:p w14:paraId="2B50FA0A" w14:textId="7A99539D" w:rsidR="00806A42" w:rsidRDefault="00806A42" w:rsidP="00806A42">
            <w:pPr>
              <w:contextualSpacing/>
              <w:jc w:val="both"/>
              <w:rPr>
                <w:lang w:eastAsia="en-US"/>
              </w:rPr>
            </w:pPr>
            <w:r>
              <w:rPr>
                <w:szCs w:val="28"/>
                <w:lang w:eastAsia="en-US"/>
              </w:rPr>
              <w:t xml:space="preserve">4. </w:t>
            </w:r>
            <w:r>
              <w:rPr>
                <w:lang w:eastAsia="en-US"/>
              </w:rPr>
              <w:t>Формирует высокопрофессиональную команду для выполнения поставленных задач</w:t>
            </w:r>
          </w:p>
        </w:tc>
        <w:tc>
          <w:tcPr>
            <w:tcW w:w="2551" w:type="dxa"/>
          </w:tcPr>
          <w:p w14:paraId="6729A5B2" w14:textId="77777777" w:rsidR="00806A42" w:rsidRPr="008B5427" w:rsidRDefault="00806A42" w:rsidP="00806A42">
            <w:pPr>
              <w:tabs>
                <w:tab w:val="left" w:pos="540"/>
              </w:tabs>
              <w:contextualSpacing/>
              <w:jc w:val="both"/>
              <w:rPr>
                <w:bCs/>
              </w:rPr>
            </w:pPr>
            <w:r w:rsidRPr="008B5427">
              <w:rPr>
                <w:b/>
              </w:rPr>
              <w:t xml:space="preserve">знать: </w:t>
            </w:r>
            <w:r>
              <w:rPr>
                <w:lang w:eastAsia="en-US"/>
              </w:rPr>
              <w:t>правила формирования высокопрофессиональной команды</w:t>
            </w:r>
            <w:r w:rsidRPr="008B5427">
              <w:rPr>
                <w:bCs/>
              </w:rPr>
              <w:t>;</w:t>
            </w:r>
          </w:p>
          <w:p w14:paraId="5C952E3E" w14:textId="43C67AA6" w:rsidR="00806A42" w:rsidRPr="008B5427" w:rsidRDefault="00806A42" w:rsidP="00806A42">
            <w:pPr>
              <w:tabs>
                <w:tab w:val="left" w:pos="540"/>
              </w:tabs>
              <w:contextualSpacing/>
              <w:jc w:val="both"/>
              <w:rPr>
                <w:b/>
              </w:rPr>
            </w:pPr>
            <w:r w:rsidRPr="008B5427">
              <w:rPr>
                <w:b/>
              </w:rPr>
              <w:t>уметь:</w:t>
            </w:r>
            <w:r>
              <w:t xml:space="preserve"> формировать </w:t>
            </w:r>
            <w:r>
              <w:rPr>
                <w:lang w:eastAsia="en-US"/>
              </w:rPr>
              <w:t>высокопрофессиональную команду для выполнения поставленных задач</w:t>
            </w:r>
            <w:r w:rsidRPr="008B5427">
              <w:t>.</w:t>
            </w:r>
          </w:p>
        </w:tc>
        <w:tc>
          <w:tcPr>
            <w:tcW w:w="3623" w:type="dxa"/>
          </w:tcPr>
          <w:p w14:paraId="0B007E95" w14:textId="77777777" w:rsidR="00806A42" w:rsidRDefault="00967069" w:rsidP="00806A42">
            <w:pPr>
              <w:contextualSpacing/>
              <w:jc w:val="both"/>
              <w:rPr>
                <w:b/>
              </w:rPr>
            </w:pPr>
            <w:r>
              <w:rPr>
                <w:b/>
              </w:rPr>
              <w:t>Задание.</w:t>
            </w:r>
          </w:p>
          <w:p w14:paraId="621BEDD8" w14:textId="5C053D6B" w:rsidR="00967069" w:rsidRPr="009325C5" w:rsidRDefault="009325C5" w:rsidP="00806A42">
            <w:pPr>
              <w:contextualSpacing/>
              <w:jc w:val="both"/>
              <w:rPr>
                <w:bCs/>
              </w:rPr>
            </w:pPr>
            <w:r>
              <w:rPr>
                <w:bCs/>
              </w:rPr>
              <w:t>Опишите ф</w:t>
            </w:r>
            <w:r w:rsidRPr="009325C5">
              <w:rPr>
                <w:bCs/>
              </w:rPr>
              <w:t>ормы деловой коммуникации, их особенности и эффективность</w:t>
            </w:r>
            <w:r>
              <w:rPr>
                <w:bCs/>
              </w:rPr>
              <w:t>.</w:t>
            </w:r>
          </w:p>
        </w:tc>
      </w:tr>
    </w:tbl>
    <w:p w14:paraId="6BF26FC6" w14:textId="77777777" w:rsidR="000920EB" w:rsidRPr="008B5427" w:rsidRDefault="000920EB" w:rsidP="000920EB">
      <w:pPr>
        <w:widowControl w:val="0"/>
        <w:suppressAutoHyphens/>
        <w:autoSpaceDE w:val="0"/>
        <w:autoSpaceDN w:val="0"/>
        <w:contextualSpacing/>
        <w:jc w:val="center"/>
        <w:rPr>
          <w:sz w:val="28"/>
          <w:szCs w:val="28"/>
        </w:rPr>
      </w:pPr>
    </w:p>
    <w:p w14:paraId="4EB6FCBC" w14:textId="77777777" w:rsidR="006736B1" w:rsidRPr="008B5427" w:rsidRDefault="00C03C69" w:rsidP="00632127">
      <w:pPr>
        <w:pStyle w:val="ab"/>
        <w:spacing w:before="0" w:beforeAutospacing="0" w:after="0" w:afterAutospacing="0" w:line="360" w:lineRule="auto"/>
        <w:jc w:val="center"/>
        <w:rPr>
          <w:b/>
          <w:sz w:val="28"/>
          <w:szCs w:val="28"/>
        </w:rPr>
      </w:pPr>
      <w:r w:rsidRPr="008B5427">
        <w:rPr>
          <w:b/>
          <w:sz w:val="28"/>
          <w:szCs w:val="28"/>
        </w:rPr>
        <w:t>Примерный п</w:t>
      </w:r>
      <w:r w:rsidR="006736B1" w:rsidRPr="008B5427">
        <w:rPr>
          <w:b/>
          <w:sz w:val="28"/>
          <w:szCs w:val="28"/>
        </w:rPr>
        <w:t>еречень вопросов для подготовки к зачету</w:t>
      </w:r>
    </w:p>
    <w:p w14:paraId="5D0A913C" w14:textId="77777777" w:rsidR="00E07AD4" w:rsidRPr="008B5427" w:rsidRDefault="000B6F3C" w:rsidP="005440FC">
      <w:pPr>
        <w:pStyle w:val="a8"/>
        <w:numPr>
          <w:ilvl w:val="0"/>
          <w:numId w:val="26"/>
        </w:numPr>
        <w:tabs>
          <w:tab w:val="left" w:pos="426"/>
        </w:tabs>
        <w:spacing w:line="360" w:lineRule="auto"/>
        <w:ind w:left="0" w:firstLine="0"/>
        <w:jc w:val="both"/>
        <w:rPr>
          <w:sz w:val="28"/>
          <w:szCs w:val="28"/>
        </w:rPr>
      </w:pPr>
      <w:r w:rsidRPr="008B5427">
        <w:rPr>
          <w:sz w:val="28"/>
          <w:szCs w:val="28"/>
        </w:rPr>
        <w:t>Роль</w:t>
      </w:r>
      <w:r w:rsidR="00E07AD4" w:rsidRPr="008B5427">
        <w:rPr>
          <w:sz w:val="28"/>
          <w:szCs w:val="28"/>
        </w:rPr>
        <w:t xml:space="preserve"> коммуникации в истории</w:t>
      </w:r>
    </w:p>
    <w:p w14:paraId="79729BEF" w14:textId="77777777" w:rsidR="00E07AD4" w:rsidRPr="008B5427" w:rsidRDefault="00E07AD4" w:rsidP="005440FC">
      <w:pPr>
        <w:pStyle w:val="Default"/>
        <w:numPr>
          <w:ilvl w:val="0"/>
          <w:numId w:val="26"/>
        </w:numPr>
        <w:tabs>
          <w:tab w:val="left" w:pos="426"/>
        </w:tabs>
        <w:spacing w:line="360" w:lineRule="auto"/>
        <w:ind w:left="0" w:firstLine="0"/>
        <w:rPr>
          <w:color w:val="auto"/>
          <w:sz w:val="28"/>
          <w:szCs w:val="28"/>
        </w:rPr>
      </w:pPr>
      <w:r w:rsidRPr="008B5427">
        <w:rPr>
          <w:color w:val="auto"/>
          <w:sz w:val="28"/>
          <w:szCs w:val="28"/>
        </w:rPr>
        <w:t>Понятие коммуникации в современной науке</w:t>
      </w:r>
    </w:p>
    <w:p w14:paraId="3CD52AAB"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 xml:space="preserve">Место </w:t>
      </w:r>
      <w:proofErr w:type="spellStart"/>
      <w:r w:rsidRPr="008B5427">
        <w:rPr>
          <w:sz w:val="28"/>
          <w:szCs w:val="28"/>
        </w:rPr>
        <w:t>коммуник</w:t>
      </w:r>
      <w:r w:rsidR="000B0E13" w:rsidRPr="008B5427">
        <w:rPr>
          <w:sz w:val="28"/>
          <w:szCs w:val="28"/>
        </w:rPr>
        <w:t>о</w:t>
      </w:r>
      <w:r w:rsidRPr="008B5427">
        <w:rPr>
          <w:sz w:val="28"/>
          <w:szCs w:val="28"/>
        </w:rPr>
        <w:t>логии</w:t>
      </w:r>
      <w:proofErr w:type="spellEnd"/>
      <w:r w:rsidRPr="008B5427">
        <w:rPr>
          <w:sz w:val="28"/>
          <w:szCs w:val="28"/>
        </w:rPr>
        <w:t xml:space="preserve"> в системе наук</w:t>
      </w:r>
    </w:p>
    <w:p w14:paraId="58D2ABED"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 xml:space="preserve">Общие предпосылки появления идей Р. </w:t>
      </w:r>
      <w:proofErr w:type="spellStart"/>
      <w:r w:rsidRPr="008B5427">
        <w:rPr>
          <w:sz w:val="28"/>
          <w:szCs w:val="28"/>
        </w:rPr>
        <w:t>Крейга</w:t>
      </w:r>
      <w:proofErr w:type="spellEnd"/>
      <w:r w:rsidRPr="008B5427">
        <w:rPr>
          <w:sz w:val="28"/>
          <w:szCs w:val="28"/>
        </w:rPr>
        <w:tab/>
      </w:r>
    </w:p>
    <w:p w14:paraId="251A79B7"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Цель и принципы поля коммуникационной теории</w:t>
      </w:r>
      <w:r w:rsidRPr="008B5427">
        <w:rPr>
          <w:sz w:val="28"/>
          <w:szCs w:val="28"/>
        </w:rPr>
        <w:tab/>
      </w:r>
    </w:p>
    <w:p w14:paraId="03BC3A6D"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 xml:space="preserve">Критика и парадоксы теории Р. </w:t>
      </w:r>
      <w:proofErr w:type="spellStart"/>
      <w:r w:rsidRPr="008B5427">
        <w:rPr>
          <w:sz w:val="28"/>
          <w:szCs w:val="28"/>
        </w:rPr>
        <w:t>Крейга</w:t>
      </w:r>
      <w:proofErr w:type="spellEnd"/>
    </w:p>
    <w:p w14:paraId="671A0C03"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Риторическая традиция в коммуникации</w:t>
      </w:r>
    </w:p>
    <w:p w14:paraId="6D4BB391"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Общие подходы к риторике Аристотеля</w:t>
      </w:r>
    </w:p>
    <w:p w14:paraId="0C34B1C6"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 xml:space="preserve">Основные виды речей Аристотеля </w:t>
      </w:r>
    </w:p>
    <w:p w14:paraId="5C94A237"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Технологии и стили речи Аристотеля</w:t>
      </w:r>
    </w:p>
    <w:p w14:paraId="4D1FF50A"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Развитие идей Аристотеля в Древнем мире</w:t>
      </w:r>
    </w:p>
    <w:p w14:paraId="5E087166"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bCs/>
          <w:sz w:val="28"/>
          <w:szCs w:val="28"/>
        </w:rPr>
        <w:t>Развитие риторической традиции в Средние века, в Новое и Новейшее время за рубежом.</w:t>
      </w:r>
    </w:p>
    <w:p w14:paraId="04F33E0F"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bCs/>
          <w:sz w:val="28"/>
          <w:szCs w:val="28"/>
        </w:rPr>
        <w:t>Развитие риторических традиций в России до ХХ в.</w:t>
      </w:r>
    </w:p>
    <w:p w14:paraId="02A07D6D"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bCs/>
          <w:sz w:val="28"/>
          <w:szCs w:val="28"/>
        </w:rPr>
        <w:t>Эволюция риторической традиции в ХХ в.</w:t>
      </w:r>
    </w:p>
    <w:p w14:paraId="61F86602"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Нарративная концепция У</w:t>
      </w:r>
      <w:r w:rsidR="00E50A28" w:rsidRPr="008B5427">
        <w:rPr>
          <w:sz w:val="28"/>
          <w:szCs w:val="28"/>
        </w:rPr>
        <w:t>.</w:t>
      </w:r>
      <w:r w:rsidRPr="008B5427">
        <w:rPr>
          <w:sz w:val="28"/>
          <w:szCs w:val="28"/>
        </w:rPr>
        <w:t xml:space="preserve"> Фишера</w:t>
      </w:r>
    </w:p>
    <w:p w14:paraId="116E4967"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color w:val="242F33"/>
          <w:sz w:val="28"/>
          <w:szCs w:val="28"/>
          <w:shd w:val="clear" w:color="auto" w:fill="FFFFFF"/>
        </w:rPr>
        <w:t xml:space="preserve">Современная риторическая традиция </w:t>
      </w:r>
      <w:proofErr w:type="spellStart"/>
      <w:r w:rsidRPr="008B5427">
        <w:rPr>
          <w:color w:val="242F33"/>
          <w:sz w:val="28"/>
          <w:szCs w:val="28"/>
          <w:shd w:val="clear" w:color="auto" w:fill="FFFFFF"/>
        </w:rPr>
        <w:t>К</w:t>
      </w:r>
      <w:r w:rsidR="00E50A28" w:rsidRPr="008B5427">
        <w:rPr>
          <w:color w:val="242F33"/>
          <w:sz w:val="28"/>
          <w:szCs w:val="28"/>
          <w:shd w:val="clear" w:color="auto" w:fill="FFFFFF"/>
        </w:rPr>
        <w:t>.</w:t>
      </w:r>
      <w:r w:rsidRPr="008B5427">
        <w:rPr>
          <w:color w:val="242F33"/>
          <w:sz w:val="28"/>
          <w:szCs w:val="28"/>
          <w:shd w:val="clear" w:color="auto" w:fill="FFFFFF"/>
        </w:rPr>
        <w:t>Берка</w:t>
      </w:r>
      <w:proofErr w:type="spellEnd"/>
    </w:p>
    <w:p w14:paraId="4F02A366"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Развитие семиотической традиции</w:t>
      </w:r>
    </w:p>
    <w:p w14:paraId="334355A0"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Современная семиотика постмодерна</w:t>
      </w:r>
    </w:p>
    <w:p w14:paraId="39389F3C"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 xml:space="preserve">Теория языковых игр </w:t>
      </w:r>
      <w:proofErr w:type="spellStart"/>
      <w:r w:rsidRPr="008B5427">
        <w:rPr>
          <w:sz w:val="28"/>
          <w:szCs w:val="28"/>
        </w:rPr>
        <w:t>Л</w:t>
      </w:r>
      <w:r w:rsidR="00E50A28" w:rsidRPr="008B5427">
        <w:rPr>
          <w:sz w:val="28"/>
          <w:szCs w:val="28"/>
        </w:rPr>
        <w:t>.</w:t>
      </w:r>
      <w:r w:rsidRPr="008B5427">
        <w:rPr>
          <w:sz w:val="28"/>
          <w:szCs w:val="28"/>
        </w:rPr>
        <w:t>Витгенштейна</w:t>
      </w:r>
      <w:proofErr w:type="spellEnd"/>
    </w:p>
    <w:p w14:paraId="4C419EE8"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lastRenderedPageBreak/>
        <w:t>Семиотический подход Х</w:t>
      </w:r>
      <w:r w:rsidR="00E50A28" w:rsidRPr="008B5427">
        <w:rPr>
          <w:sz w:val="28"/>
          <w:szCs w:val="28"/>
        </w:rPr>
        <w:t>.</w:t>
      </w:r>
      <w:r w:rsidRPr="008B5427">
        <w:rPr>
          <w:sz w:val="28"/>
          <w:szCs w:val="28"/>
        </w:rPr>
        <w:t>-</w:t>
      </w:r>
      <w:proofErr w:type="spellStart"/>
      <w:r w:rsidRPr="008B5427">
        <w:rPr>
          <w:sz w:val="28"/>
          <w:szCs w:val="28"/>
        </w:rPr>
        <w:t>Г</w:t>
      </w:r>
      <w:r w:rsidR="00E50A28" w:rsidRPr="008B5427">
        <w:rPr>
          <w:sz w:val="28"/>
          <w:szCs w:val="28"/>
        </w:rPr>
        <w:t>.</w:t>
      </w:r>
      <w:r w:rsidRPr="008B5427">
        <w:rPr>
          <w:sz w:val="28"/>
          <w:szCs w:val="28"/>
        </w:rPr>
        <w:t>Гадамера</w:t>
      </w:r>
      <w:proofErr w:type="spellEnd"/>
    </w:p>
    <w:p w14:paraId="0C7A0985"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 xml:space="preserve">Семиотический подход </w:t>
      </w:r>
      <w:r w:rsidRPr="008B5427">
        <w:rPr>
          <w:bCs/>
          <w:sz w:val="28"/>
          <w:szCs w:val="28"/>
        </w:rPr>
        <w:t>Ч</w:t>
      </w:r>
      <w:r w:rsidR="00E50A28" w:rsidRPr="008B5427">
        <w:rPr>
          <w:bCs/>
          <w:sz w:val="28"/>
          <w:szCs w:val="28"/>
        </w:rPr>
        <w:t>.</w:t>
      </w:r>
      <w:r w:rsidRPr="008B5427">
        <w:rPr>
          <w:bCs/>
          <w:sz w:val="28"/>
          <w:szCs w:val="28"/>
        </w:rPr>
        <w:t xml:space="preserve"> Пирса</w:t>
      </w:r>
    </w:p>
    <w:p w14:paraId="40CBE19F"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Семиотика Г</w:t>
      </w:r>
      <w:r w:rsidR="00E50A28" w:rsidRPr="008B5427">
        <w:rPr>
          <w:sz w:val="28"/>
          <w:szCs w:val="28"/>
        </w:rPr>
        <w:t>.</w:t>
      </w:r>
      <w:r w:rsidRPr="008B5427">
        <w:rPr>
          <w:sz w:val="28"/>
          <w:szCs w:val="28"/>
        </w:rPr>
        <w:t xml:space="preserve"> Фреге</w:t>
      </w:r>
    </w:p>
    <w:p w14:paraId="689B7457"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 xml:space="preserve">Семиотика </w:t>
      </w:r>
      <w:proofErr w:type="spellStart"/>
      <w:r w:rsidRPr="008B5427">
        <w:rPr>
          <w:sz w:val="28"/>
          <w:szCs w:val="28"/>
        </w:rPr>
        <w:t>окулесики</w:t>
      </w:r>
      <w:proofErr w:type="spellEnd"/>
      <w:r w:rsidRPr="008B5427">
        <w:rPr>
          <w:sz w:val="28"/>
          <w:szCs w:val="28"/>
        </w:rPr>
        <w:t xml:space="preserve"> и </w:t>
      </w:r>
      <w:proofErr w:type="spellStart"/>
      <w:r w:rsidRPr="008B5427">
        <w:rPr>
          <w:sz w:val="28"/>
          <w:szCs w:val="28"/>
        </w:rPr>
        <w:t>ольфакции</w:t>
      </w:r>
      <w:proofErr w:type="spellEnd"/>
    </w:p>
    <w:p w14:paraId="2ECB16CE"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 xml:space="preserve">Семиотика </w:t>
      </w:r>
      <w:proofErr w:type="spellStart"/>
      <w:r w:rsidRPr="008B5427">
        <w:rPr>
          <w:sz w:val="28"/>
          <w:szCs w:val="28"/>
        </w:rPr>
        <w:t>гастики</w:t>
      </w:r>
      <w:proofErr w:type="spellEnd"/>
    </w:p>
    <w:p w14:paraId="4036B793"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 xml:space="preserve">Семиотика </w:t>
      </w:r>
      <w:proofErr w:type="spellStart"/>
      <w:r w:rsidRPr="008B5427">
        <w:rPr>
          <w:sz w:val="28"/>
          <w:szCs w:val="28"/>
        </w:rPr>
        <w:t>гаптики</w:t>
      </w:r>
      <w:proofErr w:type="spellEnd"/>
      <w:r w:rsidRPr="008B5427">
        <w:rPr>
          <w:sz w:val="28"/>
          <w:szCs w:val="28"/>
        </w:rPr>
        <w:t xml:space="preserve">, </w:t>
      </w:r>
      <w:proofErr w:type="spellStart"/>
      <w:r w:rsidRPr="008B5427">
        <w:rPr>
          <w:sz w:val="28"/>
          <w:szCs w:val="28"/>
        </w:rPr>
        <w:t>кинесики</w:t>
      </w:r>
      <w:proofErr w:type="spellEnd"/>
      <w:r w:rsidRPr="008B5427">
        <w:rPr>
          <w:sz w:val="28"/>
          <w:szCs w:val="28"/>
        </w:rPr>
        <w:t xml:space="preserve"> и </w:t>
      </w:r>
      <w:proofErr w:type="spellStart"/>
      <w:r w:rsidRPr="008B5427">
        <w:rPr>
          <w:sz w:val="28"/>
          <w:szCs w:val="28"/>
        </w:rPr>
        <w:t>проксемики</w:t>
      </w:r>
      <w:proofErr w:type="spellEnd"/>
    </w:p>
    <w:p w14:paraId="0E2D5AF9"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Семиотика вещей, интерьера и помещений</w:t>
      </w:r>
    </w:p>
    <w:p w14:paraId="7D07AA64"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Семиотика имиджа человека</w:t>
      </w:r>
      <w:r w:rsidRPr="008B5427">
        <w:rPr>
          <w:sz w:val="28"/>
          <w:szCs w:val="28"/>
        </w:rPr>
        <w:tab/>
      </w:r>
    </w:p>
    <w:p w14:paraId="2A20B76A"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Риторика тела</w:t>
      </w:r>
      <w:r w:rsidRPr="008B5427">
        <w:rPr>
          <w:sz w:val="28"/>
          <w:szCs w:val="28"/>
        </w:rPr>
        <w:tab/>
      </w:r>
    </w:p>
    <w:p w14:paraId="4429255D"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Семиотика денег</w:t>
      </w:r>
    </w:p>
    <w:p w14:paraId="798B420A"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Семиотика рекламы и товарных знаков</w:t>
      </w:r>
      <w:r w:rsidRPr="008B5427">
        <w:rPr>
          <w:sz w:val="28"/>
          <w:szCs w:val="28"/>
        </w:rPr>
        <w:tab/>
      </w:r>
    </w:p>
    <w:p w14:paraId="6E7170FE"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 xml:space="preserve">Семиотика </w:t>
      </w:r>
      <w:r w:rsidRPr="008B5427">
        <w:rPr>
          <w:bCs/>
          <w:sz w:val="28"/>
          <w:szCs w:val="28"/>
        </w:rPr>
        <w:t>Ч</w:t>
      </w:r>
      <w:r w:rsidR="00E50A28" w:rsidRPr="008B5427">
        <w:rPr>
          <w:bCs/>
          <w:sz w:val="28"/>
          <w:szCs w:val="28"/>
        </w:rPr>
        <w:t>.</w:t>
      </w:r>
      <w:r w:rsidRPr="008B5427">
        <w:rPr>
          <w:bCs/>
          <w:sz w:val="28"/>
          <w:szCs w:val="28"/>
        </w:rPr>
        <w:t xml:space="preserve"> Морриса</w:t>
      </w:r>
    </w:p>
    <w:p w14:paraId="1108A7C1"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bCs/>
          <w:sz w:val="28"/>
          <w:szCs w:val="28"/>
        </w:rPr>
        <w:t>Знаки, символы и мифы А. Лосева</w:t>
      </w:r>
    </w:p>
    <w:p w14:paraId="141844BF"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 xml:space="preserve">Семиотика М Фуко и </w:t>
      </w:r>
      <w:proofErr w:type="spellStart"/>
      <w:r w:rsidRPr="008B5427">
        <w:rPr>
          <w:sz w:val="28"/>
          <w:szCs w:val="28"/>
        </w:rPr>
        <w:t>Р.Барта</w:t>
      </w:r>
      <w:proofErr w:type="spellEnd"/>
    </w:p>
    <w:p w14:paraId="02121E9E"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 xml:space="preserve">Феноменология Э. </w:t>
      </w:r>
      <w:proofErr w:type="spellStart"/>
      <w:r w:rsidRPr="008B5427">
        <w:rPr>
          <w:sz w:val="28"/>
          <w:szCs w:val="28"/>
        </w:rPr>
        <w:t>Гуссерля</w:t>
      </w:r>
      <w:proofErr w:type="spellEnd"/>
    </w:p>
    <w:p w14:paraId="0C2D54F7"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Феноменологические теории социального взаимодействия</w:t>
      </w:r>
    </w:p>
    <w:p w14:paraId="422138BC"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Феноменологический подход М. Бахтина к личности, тексту, диалогу</w:t>
      </w:r>
    </w:p>
    <w:p w14:paraId="0F8A6D31"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Теория координированного управления значением Б</w:t>
      </w:r>
      <w:r w:rsidR="00E50A28" w:rsidRPr="008B5427">
        <w:rPr>
          <w:sz w:val="28"/>
          <w:szCs w:val="28"/>
        </w:rPr>
        <w:t>.</w:t>
      </w:r>
      <w:r w:rsidRPr="008B5427">
        <w:rPr>
          <w:sz w:val="28"/>
          <w:szCs w:val="28"/>
        </w:rPr>
        <w:t xml:space="preserve"> Пирса и В</w:t>
      </w:r>
      <w:r w:rsidR="00E50A28" w:rsidRPr="008B5427">
        <w:rPr>
          <w:sz w:val="28"/>
          <w:szCs w:val="28"/>
        </w:rPr>
        <w:t>.</w:t>
      </w:r>
      <w:r w:rsidR="009C465F" w:rsidRPr="008B5427">
        <w:rPr>
          <w:sz w:val="28"/>
          <w:szCs w:val="28"/>
        </w:rPr>
        <w:t xml:space="preserve"> </w:t>
      </w:r>
      <w:proofErr w:type="spellStart"/>
      <w:r w:rsidRPr="008B5427">
        <w:rPr>
          <w:sz w:val="28"/>
          <w:szCs w:val="28"/>
        </w:rPr>
        <w:t>Кронена</w:t>
      </w:r>
      <w:proofErr w:type="spellEnd"/>
    </w:p>
    <w:p w14:paraId="4C8BA061"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Диалектика отношений Л. Бакстер и Б. Монтгомери</w:t>
      </w:r>
    </w:p>
    <w:p w14:paraId="23949031"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 xml:space="preserve">Гуманистическая психология К. </w:t>
      </w:r>
      <w:proofErr w:type="spellStart"/>
      <w:r w:rsidRPr="008B5427">
        <w:rPr>
          <w:sz w:val="28"/>
          <w:szCs w:val="28"/>
        </w:rPr>
        <w:t>Роджерса</w:t>
      </w:r>
      <w:proofErr w:type="spellEnd"/>
      <w:r w:rsidRPr="008B5427">
        <w:rPr>
          <w:sz w:val="28"/>
          <w:szCs w:val="28"/>
        </w:rPr>
        <w:t xml:space="preserve"> и коммуникации</w:t>
      </w:r>
    </w:p>
    <w:p w14:paraId="156C714F"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 xml:space="preserve">Феноменология М. </w:t>
      </w:r>
      <w:proofErr w:type="spellStart"/>
      <w:r w:rsidRPr="008B5427">
        <w:rPr>
          <w:sz w:val="28"/>
          <w:szCs w:val="28"/>
        </w:rPr>
        <w:t>Бубера</w:t>
      </w:r>
      <w:proofErr w:type="spellEnd"/>
      <w:r w:rsidRPr="008B5427">
        <w:rPr>
          <w:sz w:val="28"/>
          <w:szCs w:val="28"/>
        </w:rPr>
        <w:t xml:space="preserve"> и Э.</w:t>
      </w:r>
      <w:r w:rsidR="009C465F" w:rsidRPr="008B5427">
        <w:rPr>
          <w:sz w:val="28"/>
          <w:szCs w:val="28"/>
        </w:rPr>
        <w:t xml:space="preserve"> </w:t>
      </w:r>
      <w:proofErr w:type="spellStart"/>
      <w:r w:rsidRPr="008B5427">
        <w:rPr>
          <w:bCs/>
          <w:sz w:val="28"/>
          <w:szCs w:val="28"/>
        </w:rPr>
        <w:t>Левинаса</w:t>
      </w:r>
      <w:proofErr w:type="spellEnd"/>
    </w:p>
    <w:p w14:paraId="7C439E71"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Общие характеристики кибернетической традиции коммуникации</w:t>
      </w:r>
    </w:p>
    <w:p w14:paraId="49223E7A" w14:textId="77777777" w:rsidR="00E07AD4" w:rsidRPr="008B5427" w:rsidRDefault="0059573D" w:rsidP="005440FC">
      <w:pPr>
        <w:pStyle w:val="a8"/>
        <w:numPr>
          <w:ilvl w:val="0"/>
          <w:numId w:val="26"/>
        </w:numPr>
        <w:tabs>
          <w:tab w:val="left" w:pos="426"/>
        </w:tabs>
        <w:spacing w:line="360" w:lineRule="auto"/>
        <w:ind w:left="0" w:firstLine="0"/>
        <w:jc w:val="both"/>
        <w:rPr>
          <w:sz w:val="28"/>
          <w:szCs w:val="28"/>
        </w:rPr>
      </w:pPr>
      <w:r w:rsidRPr="008B5427">
        <w:rPr>
          <w:sz w:val="28"/>
          <w:szCs w:val="28"/>
        </w:rPr>
        <w:t>Коммуникативные аспекты к</w:t>
      </w:r>
      <w:r w:rsidR="00E07AD4" w:rsidRPr="008B5427">
        <w:rPr>
          <w:sz w:val="28"/>
          <w:szCs w:val="28"/>
        </w:rPr>
        <w:t>ибернетик</w:t>
      </w:r>
      <w:r w:rsidRPr="008B5427">
        <w:rPr>
          <w:sz w:val="28"/>
          <w:szCs w:val="28"/>
        </w:rPr>
        <w:t>и</w:t>
      </w:r>
      <w:r w:rsidR="00E07AD4" w:rsidRPr="008B5427">
        <w:rPr>
          <w:sz w:val="28"/>
          <w:szCs w:val="28"/>
        </w:rPr>
        <w:t xml:space="preserve"> Н. Винера </w:t>
      </w:r>
    </w:p>
    <w:p w14:paraId="41C397AD"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Бихевиоризм: предпосылки и результаты в коммуникации</w:t>
      </w:r>
    </w:p>
    <w:p w14:paraId="079E9B06" w14:textId="77777777" w:rsidR="00E07AD4" w:rsidRPr="008B5427" w:rsidRDefault="0059573D" w:rsidP="005440FC">
      <w:pPr>
        <w:pStyle w:val="a8"/>
        <w:numPr>
          <w:ilvl w:val="0"/>
          <w:numId w:val="26"/>
        </w:numPr>
        <w:tabs>
          <w:tab w:val="left" w:pos="426"/>
        </w:tabs>
        <w:spacing w:line="360" w:lineRule="auto"/>
        <w:ind w:left="0" w:firstLine="0"/>
        <w:jc w:val="both"/>
        <w:rPr>
          <w:sz w:val="28"/>
          <w:szCs w:val="28"/>
        </w:rPr>
      </w:pPr>
      <w:r w:rsidRPr="008B5427">
        <w:rPr>
          <w:bCs/>
          <w:sz w:val="28"/>
          <w:szCs w:val="28"/>
        </w:rPr>
        <w:t>М</w:t>
      </w:r>
      <w:r w:rsidR="00E07AD4" w:rsidRPr="008B5427">
        <w:rPr>
          <w:bCs/>
          <w:sz w:val="28"/>
          <w:szCs w:val="28"/>
        </w:rPr>
        <w:t>атематическая теория коммуникации</w:t>
      </w:r>
    </w:p>
    <w:p w14:paraId="6AADDA1E"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proofErr w:type="spellStart"/>
      <w:r w:rsidRPr="008B5427">
        <w:rPr>
          <w:sz w:val="28"/>
          <w:szCs w:val="28"/>
        </w:rPr>
        <w:t>Интеракционистский</w:t>
      </w:r>
      <w:proofErr w:type="spellEnd"/>
      <w:r w:rsidRPr="008B5427">
        <w:rPr>
          <w:sz w:val="28"/>
          <w:szCs w:val="28"/>
        </w:rPr>
        <w:t xml:space="preserve"> подход П</w:t>
      </w:r>
      <w:r w:rsidR="00E50A28" w:rsidRPr="008B5427">
        <w:rPr>
          <w:sz w:val="28"/>
          <w:szCs w:val="28"/>
        </w:rPr>
        <w:t>.</w:t>
      </w:r>
      <w:r w:rsidR="009C465F" w:rsidRPr="008B5427">
        <w:rPr>
          <w:sz w:val="28"/>
          <w:szCs w:val="28"/>
        </w:rPr>
        <w:t xml:space="preserve"> </w:t>
      </w:r>
      <w:proofErr w:type="spellStart"/>
      <w:r w:rsidRPr="008B5427">
        <w:rPr>
          <w:sz w:val="28"/>
          <w:szCs w:val="28"/>
        </w:rPr>
        <w:t>Вацлавика</w:t>
      </w:r>
      <w:proofErr w:type="spellEnd"/>
    </w:p>
    <w:p w14:paraId="2A959FCB"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Функциональный подход к групповому принятию решений Р</w:t>
      </w:r>
      <w:r w:rsidR="00E50A28" w:rsidRPr="008B5427">
        <w:rPr>
          <w:sz w:val="28"/>
          <w:szCs w:val="28"/>
        </w:rPr>
        <w:t>.</w:t>
      </w:r>
      <w:r w:rsidR="009C465F" w:rsidRPr="008B5427">
        <w:rPr>
          <w:sz w:val="28"/>
          <w:szCs w:val="28"/>
        </w:rPr>
        <w:t xml:space="preserve"> </w:t>
      </w:r>
      <w:proofErr w:type="spellStart"/>
      <w:r w:rsidRPr="008B5427">
        <w:rPr>
          <w:sz w:val="28"/>
          <w:szCs w:val="28"/>
        </w:rPr>
        <w:t>Хирокавы</w:t>
      </w:r>
      <w:proofErr w:type="spellEnd"/>
      <w:r w:rsidRPr="008B5427">
        <w:rPr>
          <w:sz w:val="28"/>
          <w:szCs w:val="28"/>
        </w:rPr>
        <w:t xml:space="preserve"> и Д</w:t>
      </w:r>
      <w:r w:rsidR="00E50A28" w:rsidRPr="008B5427">
        <w:rPr>
          <w:sz w:val="28"/>
          <w:szCs w:val="28"/>
        </w:rPr>
        <w:t>.</w:t>
      </w:r>
      <w:r w:rsidRPr="008B5427">
        <w:rPr>
          <w:sz w:val="28"/>
          <w:szCs w:val="28"/>
        </w:rPr>
        <w:t xml:space="preserve"> Гурана </w:t>
      </w:r>
    </w:p>
    <w:p w14:paraId="492001FE"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Теория адаптивной структуризации М</w:t>
      </w:r>
      <w:r w:rsidR="00E50A28" w:rsidRPr="008B5427">
        <w:rPr>
          <w:sz w:val="28"/>
          <w:szCs w:val="28"/>
        </w:rPr>
        <w:t>.</w:t>
      </w:r>
      <w:r w:rsidRPr="008B5427">
        <w:rPr>
          <w:sz w:val="28"/>
          <w:szCs w:val="28"/>
        </w:rPr>
        <w:t>С</w:t>
      </w:r>
      <w:r w:rsidR="00E50A28" w:rsidRPr="008B5427">
        <w:rPr>
          <w:sz w:val="28"/>
          <w:szCs w:val="28"/>
        </w:rPr>
        <w:t>.</w:t>
      </w:r>
      <w:r w:rsidRPr="008B5427">
        <w:rPr>
          <w:sz w:val="28"/>
          <w:szCs w:val="28"/>
        </w:rPr>
        <w:t xml:space="preserve"> Пула</w:t>
      </w:r>
    </w:p>
    <w:p w14:paraId="6BF93F8B"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 xml:space="preserve">Теория обработки социальной информации </w:t>
      </w:r>
      <w:proofErr w:type="spellStart"/>
      <w:r w:rsidRPr="008B5427">
        <w:rPr>
          <w:sz w:val="28"/>
          <w:szCs w:val="28"/>
        </w:rPr>
        <w:t>Дж</w:t>
      </w:r>
      <w:r w:rsidR="00E50A28" w:rsidRPr="008B5427">
        <w:rPr>
          <w:sz w:val="28"/>
          <w:szCs w:val="28"/>
        </w:rPr>
        <w:t>.</w:t>
      </w:r>
      <w:r w:rsidRPr="008B5427">
        <w:rPr>
          <w:sz w:val="28"/>
          <w:szCs w:val="28"/>
        </w:rPr>
        <w:t>Уолтера</w:t>
      </w:r>
      <w:proofErr w:type="spellEnd"/>
    </w:p>
    <w:p w14:paraId="5407A245"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Информационно-кибернетические основы коммуникации</w:t>
      </w:r>
    </w:p>
    <w:p w14:paraId="43E904C3"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lastRenderedPageBreak/>
        <w:t xml:space="preserve">Кибернетическая модель человека </w:t>
      </w:r>
    </w:p>
    <w:p w14:paraId="5D68828E"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Морально-этические аспекты и кибернетика</w:t>
      </w:r>
    </w:p>
    <w:p w14:paraId="0D657A00"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 xml:space="preserve">Кибернетическая модель литературных произведений </w:t>
      </w:r>
    </w:p>
    <w:p w14:paraId="09060182" w14:textId="77777777" w:rsidR="00E07AD4" w:rsidRPr="008B5427" w:rsidRDefault="00E07AD4" w:rsidP="005440FC">
      <w:pPr>
        <w:pStyle w:val="a8"/>
        <w:numPr>
          <w:ilvl w:val="0"/>
          <w:numId w:val="26"/>
        </w:numPr>
        <w:tabs>
          <w:tab w:val="left" w:pos="426"/>
        </w:tabs>
        <w:spacing w:after="240" w:line="360" w:lineRule="auto"/>
        <w:ind w:left="0" w:firstLine="0"/>
        <w:jc w:val="both"/>
        <w:rPr>
          <w:sz w:val="28"/>
          <w:szCs w:val="28"/>
        </w:rPr>
      </w:pPr>
      <w:r w:rsidRPr="008B5427">
        <w:rPr>
          <w:sz w:val="28"/>
          <w:szCs w:val="28"/>
        </w:rPr>
        <w:t xml:space="preserve">Политическая кибернетика </w:t>
      </w:r>
    </w:p>
    <w:p w14:paraId="467491D9" w14:textId="77777777" w:rsidR="00FA0527" w:rsidRPr="008B5427" w:rsidRDefault="00C03C69" w:rsidP="00632127">
      <w:pPr>
        <w:pStyle w:val="ab"/>
        <w:spacing w:before="0" w:beforeAutospacing="0" w:after="0" w:afterAutospacing="0" w:line="360" w:lineRule="auto"/>
        <w:ind w:firstLine="709"/>
        <w:jc w:val="center"/>
        <w:rPr>
          <w:b/>
          <w:sz w:val="28"/>
          <w:szCs w:val="28"/>
        </w:rPr>
      </w:pPr>
      <w:r w:rsidRPr="008B5427">
        <w:rPr>
          <w:b/>
          <w:sz w:val="28"/>
          <w:szCs w:val="28"/>
        </w:rPr>
        <w:t>Примерный п</w:t>
      </w:r>
      <w:r w:rsidR="00FA0527" w:rsidRPr="008B5427">
        <w:rPr>
          <w:b/>
          <w:sz w:val="28"/>
          <w:szCs w:val="28"/>
        </w:rPr>
        <w:t>еречень вопросов для подготовки к экзамену</w:t>
      </w:r>
    </w:p>
    <w:p w14:paraId="010BFF76"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«Франкфуртская Школа» в теории коммуникации: М</w:t>
      </w:r>
      <w:r w:rsidR="00E50A28" w:rsidRPr="008B5427">
        <w:rPr>
          <w:sz w:val="28"/>
          <w:szCs w:val="28"/>
        </w:rPr>
        <w:t>.</w:t>
      </w:r>
      <w:r w:rsidR="009C465F" w:rsidRPr="008B5427">
        <w:rPr>
          <w:sz w:val="28"/>
          <w:szCs w:val="28"/>
        </w:rPr>
        <w:t xml:space="preserve"> </w:t>
      </w:r>
      <w:proofErr w:type="spellStart"/>
      <w:r w:rsidRPr="008B5427">
        <w:rPr>
          <w:sz w:val="28"/>
          <w:szCs w:val="28"/>
        </w:rPr>
        <w:t>Хоркхаймер</w:t>
      </w:r>
      <w:proofErr w:type="spellEnd"/>
      <w:r w:rsidRPr="008B5427">
        <w:rPr>
          <w:sz w:val="28"/>
          <w:szCs w:val="28"/>
        </w:rPr>
        <w:t>, Т</w:t>
      </w:r>
      <w:r w:rsidR="00E50A28" w:rsidRPr="008B5427">
        <w:rPr>
          <w:sz w:val="28"/>
          <w:szCs w:val="28"/>
        </w:rPr>
        <w:t>.</w:t>
      </w:r>
      <w:r w:rsidR="009C465F" w:rsidRPr="008B5427">
        <w:rPr>
          <w:sz w:val="28"/>
          <w:szCs w:val="28"/>
        </w:rPr>
        <w:t xml:space="preserve"> </w:t>
      </w:r>
      <w:proofErr w:type="spellStart"/>
      <w:r w:rsidRPr="008B5427">
        <w:rPr>
          <w:sz w:val="28"/>
          <w:szCs w:val="28"/>
        </w:rPr>
        <w:t>Адорно</w:t>
      </w:r>
      <w:proofErr w:type="spellEnd"/>
      <w:r w:rsidRPr="008B5427">
        <w:rPr>
          <w:sz w:val="28"/>
          <w:szCs w:val="28"/>
        </w:rPr>
        <w:t xml:space="preserve">, </w:t>
      </w:r>
      <w:proofErr w:type="spellStart"/>
      <w:r w:rsidRPr="008B5427">
        <w:rPr>
          <w:sz w:val="28"/>
          <w:szCs w:val="28"/>
        </w:rPr>
        <w:t>Э</w:t>
      </w:r>
      <w:r w:rsidR="00E50A28" w:rsidRPr="008B5427">
        <w:rPr>
          <w:sz w:val="28"/>
          <w:szCs w:val="28"/>
        </w:rPr>
        <w:t>.</w:t>
      </w:r>
      <w:r w:rsidRPr="008B5427">
        <w:rPr>
          <w:sz w:val="28"/>
          <w:szCs w:val="28"/>
        </w:rPr>
        <w:t>Фромм</w:t>
      </w:r>
      <w:proofErr w:type="spellEnd"/>
    </w:p>
    <w:p w14:paraId="44540C3D"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Антропологические исследования М</w:t>
      </w:r>
      <w:r w:rsidR="00E50A28" w:rsidRPr="008B5427">
        <w:rPr>
          <w:sz w:val="28"/>
          <w:szCs w:val="28"/>
        </w:rPr>
        <w:t>.</w:t>
      </w:r>
      <w:r w:rsidR="009C465F" w:rsidRPr="008B5427">
        <w:rPr>
          <w:sz w:val="28"/>
          <w:szCs w:val="28"/>
        </w:rPr>
        <w:t xml:space="preserve"> </w:t>
      </w:r>
      <w:proofErr w:type="spellStart"/>
      <w:r w:rsidRPr="008B5427">
        <w:rPr>
          <w:sz w:val="28"/>
          <w:szCs w:val="28"/>
        </w:rPr>
        <w:t>Мид</w:t>
      </w:r>
      <w:proofErr w:type="spellEnd"/>
      <w:r w:rsidRPr="008B5427">
        <w:rPr>
          <w:sz w:val="28"/>
          <w:szCs w:val="28"/>
        </w:rPr>
        <w:t xml:space="preserve"> и их вклад в теорию коммуникации</w:t>
      </w:r>
    </w:p>
    <w:p w14:paraId="676646BE"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Барьеры понимания в коммуникациях</w:t>
      </w:r>
    </w:p>
    <w:p w14:paraId="59B4D05F"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Влияние факторов окружающей среды на коммуникации </w:t>
      </w:r>
    </w:p>
    <w:p w14:paraId="08AAB531"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Выявление барьеров коммуникации и их преодоление</w:t>
      </w:r>
    </w:p>
    <w:p w14:paraId="17F5C2C3"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Использование аргументов в коммуникации: тактика и стратегия</w:t>
      </w:r>
    </w:p>
    <w:p w14:paraId="4A3D81E4"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Использование вопросов в коммуникациях </w:t>
      </w:r>
    </w:p>
    <w:p w14:paraId="34ACD382"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Классификация коммуникаций по </w:t>
      </w:r>
      <w:proofErr w:type="spellStart"/>
      <w:r w:rsidRPr="008B5427">
        <w:rPr>
          <w:sz w:val="28"/>
          <w:szCs w:val="28"/>
        </w:rPr>
        <w:t>интенциональности</w:t>
      </w:r>
      <w:proofErr w:type="spellEnd"/>
      <w:r w:rsidRPr="008B5427">
        <w:rPr>
          <w:sz w:val="28"/>
          <w:szCs w:val="28"/>
        </w:rPr>
        <w:t xml:space="preserve">, вербальности и осознанности </w:t>
      </w:r>
    </w:p>
    <w:p w14:paraId="653AE73C"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Коммуникативная личность и ее параметры </w:t>
      </w:r>
    </w:p>
    <w:p w14:paraId="1FC5CDCD"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Коммуникативные барьеры в организациях</w:t>
      </w:r>
    </w:p>
    <w:p w14:paraId="0275059F"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Коммуникативные барьеры и их классификация </w:t>
      </w:r>
    </w:p>
    <w:p w14:paraId="5E655790"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Коммуникативные подходы </w:t>
      </w:r>
      <w:proofErr w:type="spellStart"/>
      <w:r w:rsidRPr="008B5427">
        <w:rPr>
          <w:sz w:val="28"/>
          <w:szCs w:val="28"/>
        </w:rPr>
        <w:t>Г</w:t>
      </w:r>
      <w:r w:rsidR="00E50A28" w:rsidRPr="008B5427">
        <w:rPr>
          <w:sz w:val="28"/>
          <w:szCs w:val="28"/>
        </w:rPr>
        <w:t>.</w:t>
      </w:r>
      <w:r w:rsidRPr="008B5427">
        <w:rPr>
          <w:sz w:val="28"/>
          <w:szCs w:val="28"/>
        </w:rPr>
        <w:t>Иниса</w:t>
      </w:r>
      <w:proofErr w:type="spellEnd"/>
    </w:p>
    <w:p w14:paraId="70DD0EFF"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Коммуникационная специфика проявления нерешительности и уверенности в себе</w:t>
      </w:r>
    </w:p>
    <w:p w14:paraId="6B953BC1"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Коммуникационные особенности альтруизма и апатии</w:t>
      </w:r>
    </w:p>
    <w:p w14:paraId="57224356"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Коммуникационные особенности власти и подчинения</w:t>
      </w:r>
    </w:p>
    <w:p w14:paraId="587E2D8E"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Коммуникационные особенности влияния меньшинства</w:t>
      </w:r>
    </w:p>
    <w:p w14:paraId="7BA68F54"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Коммуникационные особенности конформизма</w:t>
      </w:r>
    </w:p>
    <w:p w14:paraId="3FD57530"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Коммуникационные особенности разрешения конфликтов при участии посредников</w:t>
      </w:r>
    </w:p>
    <w:p w14:paraId="7AFD8D06"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Коммуникационные особенности социального восприятия</w:t>
      </w:r>
    </w:p>
    <w:p w14:paraId="6C18102B"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Коммуникационные особенности территории и индивидуального участка</w:t>
      </w:r>
    </w:p>
    <w:p w14:paraId="72313E86"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lastRenderedPageBreak/>
        <w:t xml:space="preserve">Критический анализ коммуникационного опыта </w:t>
      </w:r>
      <w:proofErr w:type="spellStart"/>
      <w:r w:rsidRPr="008B5427">
        <w:rPr>
          <w:sz w:val="28"/>
          <w:szCs w:val="28"/>
        </w:rPr>
        <w:t>Э</w:t>
      </w:r>
      <w:r w:rsidR="00E50A28" w:rsidRPr="008B5427">
        <w:rPr>
          <w:sz w:val="28"/>
          <w:szCs w:val="28"/>
        </w:rPr>
        <w:t>.</w:t>
      </w:r>
      <w:r w:rsidRPr="008B5427">
        <w:rPr>
          <w:sz w:val="28"/>
          <w:szCs w:val="28"/>
        </w:rPr>
        <w:t>Гидденса</w:t>
      </w:r>
      <w:proofErr w:type="spellEnd"/>
    </w:p>
    <w:p w14:paraId="66389316"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Манипулятивные практики в коммуникации</w:t>
      </w:r>
    </w:p>
    <w:p w14:paraId="236FAF4D"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Общая характеристика критической традиции в коммуникации</w:t>
      </w:r>
    </w:p>
    <w:p w14:paraId="0EA4DD90"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Общая характеристика межличностного общения</w:t>
      </w:r>
    </w:p>
    <w:p w14:paraId="65D4A6D1"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Общая характеристика социально-психологической традиции в коммуникации </w:t>
      </w:r>
    </w:p>
    <w:p w14:paraId="2A108109"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Общая характеристика социокультурной традиции в коммуникации </w:t>
      </w:r>
    </w:p>
    <w:p w14:paraId="5632F954"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Общие особенности деловой коммуникации </w:t>
      </w:r>
    </w:p>
    <w:p w14:paraId="7C93FB28"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Основные сферы коммуникации</w:t>
      </w:r>
    </w:p>
    <w:p w14:paraId="54172019"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Основные этапы коммуникативного процесса</w:t>
      </w:r>
    </w:p>
    <w:p w14:paraId="16372E95"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Особенности восприятия и формирования первого впечатления в межличностной коммуникации</w:t>
      </w:r>
    </w:p>
    <w:p w14:paraId="5E02D940"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Особенности диалога и монолога</w:t>
      </w:r>
    </w:p>
    <w:p w14:paraId="2E556543"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Особенности и последствия нарушения привычного порядка коммуникации</w:t>
      </w:r>
    </w:p>
    <w:p w14:paraId="1D1A7C3B"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Особенности инициирования смеха</w:t>
      </w:r>
    </w:p>
    <w:p w14:paraId="1C1CA273"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Особенности коммуникаций в малых группах</w:t>
      </w:r>
    </w:p>
    <w:p w14:paraId="1190E667"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Особенности сентенций, рассказов и формулировок в процессе коммуникации</w:t>
      </w:r>
    </w:p>
    <w:p w14:paraId="7EE3C1F9"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Особенности собеседований при приеме на работу </w:t>
      </w:r>
    </w:p>
    <w:p w14:paraId="02957562"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Письменная речь как форма коммуникации</w:t>
      </w:r>
    </w:p>
    <w:p w14:paraId="3AC4D0E5"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Признаки эффективной коммуникации</w:t>
      </w:r>
    </w:p>
    <w:p w14:paraId="2B8EC60C"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Проблема очередности в разговоре</w:t>
      </w:r>
    </w:p>
    <w:p w14:paraId="1F509793"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Проблемы побуждения к аплодисментам</w:t>
      </w:r>
    </w:p>
    <w:p w14:paraId="71D39460"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Риторика межкультурного общения</w:t>
      </w:r>
    </w:p>
    <w:p w14:paraId="5CF02CFF"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Социальное конструирование реальности в работах П. Бергера и </w:t>
      </w:r>
      <w:proofErr w:type="spellStart"/>
      <w:r w:rsidRPr="008B5427">
        <w:rPr>
          <w:sz w:val="28"/>
          <w:szCs w:val="28"/>
        </w:rPr>
        <w:t>Т.Лукмана</w:t>
      </w:r>
      <w:proofErr w:type="spellEnd"/>
    </w:p>
    <w:p w14:paraId="04FB11E0"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Сочетание речевых средств и невербальных действий в коммуникации</w:t>
      </w:r>
    </w:p>
    <w:p w14:paraId="2EE96CAF"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Специфика деловой беседы</w:t>
      </w:r>
    </w:p>
    <w:p w14:paraId="4BFB32CA"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Специфика деловой переписки</w:t>
      </w:r>
    </w:p>
    <w:p w14:paraId="7ED85894"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Специфика деловых переговоров </w:t>
      </w:r>
    </w:p>
    <w:p w14:paraId="4CCB26DE"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Специфика понимания в процессе коммуникации</w:t>
      </w:r>
    </w:p>
    <w:p w14:paraId="289EEB4A"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Специфика телефонных разговоров</w:t>
      </w:r>
    </w:p>
    <w:p w14:paraId="73B54B26"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lastRenderedPageBreak/>
        <w:t>Специфика устной речи</w:t>
      </w:r>
    </w:p>
    <w:p w14:paraId="0D10E5C5"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Сущность убеждающего воздействия в диалоге и полилоге</w:t>
      </w:r>
    </w:p>
    <w:p w14:paraId="5C4B7EDF"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Теоретические предпосылки появления критического подхода к коммуникации: И. Кант, Г. Гегель, К. Маркс, Д. Лукач</w:t>
      </w:r>
    </w:p>
    <w:p w14:paraId="574F15B7"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Теория информационного (постиндустриального) общества </w:t>
      </w:r>
      <w:proofErr w:type="spellStart"/>
      <w:r w:rsidRPr="008B5427">
        <w:rPr>
          <w:sz w:val="28"/>
          <w:szCs w:val="28"/>
        </w:rPr>
        <w:t>М</w:t>
      </w:r>
      <w:r w:rsidR="00E50A28" w:rsidRPr="008B5427">
        <w:rPr>
          <w:sz w:val="28"/>
          <w:szCs w:val="28"/>
        </w:rPr>
        <w:t>.</w:t>
      </w:r>
      <w:r w:rsidRPr="008B5427">
        <w:rPr>
          <w:sz w:val="28"/>
          <w:szCs w:val="28"/>
        </w:rPr>
        <w:t>Кастельса</w:t>
      </w:r>
      <w:proofErr w:type="spellEnd"/>
    </w:p>
    <w:p w14:paraId="1000EC1E"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Теория коммуникативного действия </w:t>
      </w:r>
      <w:proofErr w:type="spellStart"/>
      <w:r w:rsidRPr="008B5427">
        <w:rPr>
          <w:sz w:val="28"/>
          <w:szCs w:val="28"/>
        </w:rPr>
        <w:t>Ю</w:t>
      </w:r>
      <w:r w:rsidR="00E50A28" w:rsidRPr="008B5427">
        <w:rPr>
          <w:sz w:val="28"/>
          <w:szCs w:val="28"/>
        </w:rPr>
        <w:t>.</w:t>
      </w:r>
      <w:r w:rsidRPr="008B5427">
        <w:rPr>
          <w:sz w:val="28"/>
          <w:szCs w:val="28"/>
        </w:rPr>
        <w:t>Хабермаса</w:t>
      </w:r>
      <w:proofErr w:type="spellEnd"/>
    </w:p>
    <w:p w14:paraId="0E6EFE30"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Технические барьеры коммуникации</w:t>
      </w:r>
    </w:p>
    <w:p w14:paraId="531A2F42"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Формирование убеждающих воздействий в коммуникациях </w:t>
      </w:r>
    </w:p>
    <w:p w14:paraId="2E93DD2E"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Функции коммуникации</w:t>
      </w:r>
    </w:p>
    <w:p w14:paraId="7998FE41"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Характеристика коммуникаций </w:t>
      </w:r>
    </w:p>
    <w:p w14:paraId="7D5F0DED"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Характеристики коммуникаторов и механизмов социальной самоподачи (по работам Н.Н. Богомоловой и Г.Б. Бороздиной)</w:t>
      </w:r>
    </w:p>
    <w:p w14:paraId="42A6494A"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Элементы коммуникации и их характеристика </w:t>
      </w:r>
    </w:p>
    <w:p w14:paraId="00567008"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pPr>
      <w:r w:rsidRPr="008B5427">
        <w:rPr>
          <w:sz w:val="28"/>
          <w:szCs w:val="28"/>
        </w:rPr>
        <w:t>Этика межкультурной коммуникации</w:t>
      </w:r>
    </w:p>
    <w:p w14:paraId="0F1495B6" w14:textId="77777777" w:rsidR="002F52DA" w:rsidRPr="008B5427" w:rsidRDefault="002F52DA" w:rsidP="00FA0527">
      <w:pPr>
        <w:jc w:val="center"/>
        <w:rPr>
          <w:b/>
          <w:i/>
          <w:sz w:val="28"/>
          <w:szCs w:val="28"/>
          <w:u w:val="single"/>
        </w:rPr>
      </w:pPr>
    </w:p>
    <w:p w14:paraId="23C02071" w14:textId="77777777" w:rsidR="00FA0527" w:rsidRPr="008B5427" w:rsidRDefault="00FA0527" w:rsidP="00FA0527">
      <w:pPr>
        <w:jc w:val="center"/>
        <w:rPr>
          <w:b/>
          <w:i/>
          <w:sz w:val="28"/>
          <w:szCs w:val="28"/>
          <w:u w:val="single"/>
        </w:rPr>
      </w:pPr>
      <w:r w:rsidRPr="008B5427">
        <w:rPr>
          <w:b/>
          <w:i/>
          <w:sz w:val="28"/>
          <w:szCs w:val="28"/>
          <w:u w:val="single"/>
        </w:rPr>
        <w:t>Пример экзаменационного билета</w:t>
      </w:r>
    </w:p>
    <w:p w14:paraId="1CA94F2C" w14:textId="77777777" w:rsidR="00FA0527" w:rsidRPr="008B5427" w:rsidRDefault="00FA0527" w:rsidP="00FA0527">
      <w:pPr>
        <w:pStyle w:val="ab"/>
        <w:spacing w:before="0" w:beforeAutospacing="0" w:after="0" w:afterAutospacing="0"/>
        <w:ind w:firstLine="709"/>
        <w:jc w:val="both"/>
        <w:rPr>
          <w:color w:val="FF0000"/>
          <w:sz w:val="28"/>
          <w:szCs w:val="28"/>
        </w:rPr>
      </w:pPr>
    </w:p>
    <w:p w14:paraId="264F18E9" w14:textId="77777777" w:rsidR="00FA0527" w:rsidRPr="008B5427" w:rsidRDefault="00FA0527" w:rsidP="00FA0527">
      <w:pPr>
        <w:jc w:val="center"/>
        <w:rPr>
          <w:b/>
          <w:sz w:val="28"/>
        </w:rPr>
      </w:pPr>
      <w:r w:rsidRPr="008B5427">
        <w:rPr>
          <w:b/>
        </w:rPr>
        <w:t>Ф</w:t>
      </w:r>
      <w:r w:rsidRPr="008B5427">
        <w:rPr>
          <w:b/>
          <w:sz w:val="28"/>
        </w:rPr>
        <w:t>едеральное государственное образовательное бюджетное учреждение</w:t>
      </w:r>
    </w:p>
    <w:p w14:paraId="437B78E3" w14:textId="77777777" w:rsidR="00FA0527" w:rsidRPr="008B5427" w:rsidRDefault="00FA0527" w:rsidP="00FA0527">
      <w:pPr>
        <w:jc w:val="center"/>
        <w:rPr>
          <w:b/>
          <w:sz w:val="28"/>
        </w:rPr>
      </w:pPr>
      <w:r w:rsidRPr="008B5427">
        <w:rPr>
          <w:b/>
          <w:sz w:val="28"/>
        </w:rPr>
        <w:t>высшего образования</w:t>
      </w:r>
    </w:p>
    <w:p w14:paraId="72D978EC" w14:textId="77777777" w:rsidR="00FA0527" w:rsidRPr="008B5427" w:rsidRDefault="00FA0527" w:rsidP="00FA0527">
      <w:pPr>
        <w:jc w:val="center"/>
        <w:rPr>
          <w:b/>
          <w:sz w:val="28"/>
        </w:rPr>
      </w:pPr>
    </w:p>
    <w:p w14:paraId="1C00FB7C" w14:textId="77777777" w:rsidR="00FA0527" w:rsidRPr="008B5427" w:rsidRDefault="00FA0527" w:rsidP="00FA0527">
      <w:pPr>
        <w:jc w:val="center"/>
        <w:rPr>
          <w:b/>
          <w:sz w:val="28"/>
        </w:rPr>
      </w:pPr>
      <w:r w:rsidRPr="008B5427">
        <w:rPr>
          <w:b/>
          <w:sz w:val="28"/>
        </w:rPr>
        <w:t xml:space="preserve">«ФИНАНСОВЫЙ УНИВЕРСИТЕТ ПРИ ПРАВИТЕЛЬСТВЕ </w:t>
      </w:r>
    </w:p>
    <w:p w14:paraId="6CBC805D" w14:textId="77777777" w:rsidR="00FA0527" w:rsidRPr="008B5427" w:rsidRDefault="00FA0527" w:rsidP="00FA0527">
      <w:pPr>
        <w:jc w:val="center"/>
        <w:rPr>
          <w:b/>
          <w:sz w:val="28"/>
        </w:rPr>
      </w:pPr>
      <w:r w:rsidRPr="008B5427">
        <w:rPr>
          <w:b/>
          <w:sz w:val="28"/>
        </w:rPr>
        <w:t>РОССИЙСКОЙ ФЕДЕРАЦИИ»</w:t>
      </w:r>
    </w:p>
    <w:p w14:paraId="16955218" w14:textId="77777777" w:rsidR="00FA0527" w:rsidRPr="008B5427" w:rsidRDefault="00FA0527" w:rsidP="00FA0527">
      <w:pPr>
        <w:jc w:val="center"/>
        <w:rPr>
          <w:b/>
          <w:sz w:val="28"/>
        </w:rPr>
      </w:pPr>
      <w:r w:rsidRPr="008B5427">
        <w:rPr>
          <w:b/>
          <w:sz w:val="28"/>
        </w:rPr>
        <w:t>(Финансовый университет)</w:t>
      </w:r>
    </w:p>
    <w:p w14:paraId="797B222E" w14:textId="77777777" w:rsidR="00FA0527" w:rsidRPr="008B5427" w:rsidRDefault="00FA0527" w:rsidP="00FA0527">
      <w:pPr>
        <w:jc w:val="center"/>
        <w:rPr>
          <w:b/>
          <w:sz w:val="28"/>
        </w:rPr>
      </w:pPr>
    </w:p>
    <w:p w14:paraId="03DB3926" w14:textId="5250FD5F" w:rsidR="00FA0527" w:rsidRPr="008B5427" w:rsidRDefault="008920A7" w:rsidP="00FA0527">
      <w:pPr>
        <w:jc w:val="both"/>
        <w:rPr>
          <w:b/>
        </w:rPr>
      </w:pPr>
      <w:r>
        <w:rPr>
          <w:b/>
        </w:rPr>
        <w:t>Кафедра</w:t>
      </w:r>
      <w:r w:rsidR="00FA0527" w:rsidRPr="008B5427">
        <w:rPr>
          <w:b/>
        </w:rPr>
        <w:t xml:space="preserve"> массовых коммуникаций и медиабизнеса</w:t>
      </w:r>
    </w:p>
    <w:p w14:paraId="0C2C12CB" w14:textId="77777777" w:rsidR="00FA0527" w:rsidRPr="008B5427" w:rsidRDefault="00FA0527" w:rsidP="00FA0527">
      <w:pPr>
        <w:jc w:val="both"/>
        <w:rPr>
          <w:b/>
        </w:rPr>
      </w:pPr>
      <w:r w:rsidRPr="008B5427">
        <w:rPr>
          <w:b/>
        </w:rPr>
        <w:t>Дисциплина «</w:t>
      </w:r>
      <w:r w:rsidR="009211E8" w:rsidRPr="008B5427">
        <w:rPr>
          <w:b/>
        </w:rPr>
        <w:t>Теория коммуникации</w:t>
      </w:r>
      <w:r w:rsidRPr="008B5427">
        <w:rPr>
          <w:b/>
        </w:rPr>
        <w:t>»</w:t>
      </w:r>
    </w:p>
    <w:p w14:paraId="11D99AC4" w14:textId="77777777" w:rsidR="00FA0527" w:rsidRPr="008B5427" w:rsidRDefault="00FA0527" w:rsidP="00FA0527">
      <w:pPr>
        <w:jc w:val="both"/>
        <w:rPr>
          <w:b/>
        </w:rPr>
      </w:pPr>
      <w:r w:rsidRPr="008B5427">
        <w:rPr>
          <w:b/>
        </w:rPr>
        <w:t>Факультет ________________</w:t>
      </w:r>
    </w:p>
    <w:p w14:paraId="6412FA56" w14:textId="77777777" w:rsidR="00FA0527" w:rsidRPr="008B5427" w:rsidRDefault="00FA0527" w:rsidP="00FA0527">
      <w:pPr>
        <w:jc w:val="both"/>
        <w:rPr>
          <w:b/>
        </w:rPr>
      </w:pPr>
      <w:r w:rsidRPr="008B5427">
        <w:rPr>
          <w:b/>
        </w:rPr>
        <w:t xml:space="preserve">Семестр ____________            </w:t>
      </w:r>
    </w:p>
    <w:p w14:paraId="471AAABB" w14:textId="77777777" w:rsidR="00FA0527" w:rsidRPr="008B5427" w:rsidRDefault="00FA0527" w:rsidP="00FA0527">
      <w:pPr>
        <w:jc w:val="both"/>
        <w:rPr>
          <w:b/>
        </w:rPr>
      </w:pPr>
      <w:r w:rsidRPr="008B5427">
        <w:rPr>
          <w:b/>
        </w:rPr>
        <w:t>Форма обучения ____________</w:t>
      </w:r>
    </w:p>
    <w:p w14:paraId="65149A94" w14:textId="77777777" w:rsidR="00FA0527" w:rsidRPr="008B5427" w:rsidRDefault="00FA0527" w:rsidP="00FA0527">
      <w:pPr>
        <w:jc w:val="both"/>
        <w:rPr>
          <w:b/>
        </w:rPr>
      </w:pPr>
      <w:r w:rsidRPr="008B5427">
        <w:rPr>
          <w:b/>
        </w:rPr>
        <w:t>Профиль ___________________</w:t>
      </w:r>
    </w:p>
    <w:p w14:paraId="627B0704" w14:textId="77777777" w:rsidR="00FA0527" w:rsidRPr="008B5427" w:rsidRDefault="00FA0527" w:rsidP="00FA0527">
      <w:pPr>
        <w:jc w:val="both"/>
        <w:rPr>
          <w:b/>
          <w:sz w:val="28"/>
        </w:rPr>
      </w:pPr>
    </w:p>
    <w:p w14:paraId="24C909D5" w14:textId="77777777" w:rsidR="00FA0527" w:rsidRPr="008B5427" w:rsidRDefault="00FA0527" w:rsidP="00FA0527">
      <w:pPr>
        <w:jc w:val="center"/>
        <w:rPr>
          <w:b/>
          <w:sz w:val="32"/>
        </w:rPr>
      </w:pPr>
      <w:r w:rsidRPr="008B5427">
        <w:rPr>
          <w:b/>
          <w:sz w:val="32"/>
        </w:rPr>
        <w:t>ЭКЗАМЕНАЦИОННЫЙ БИЛЕТ № 1</w:t>
      </w:r>
    </w:p>
    <w:p w14:paraId="4F8B0100" w14:textId="77777777" w:rsidR="00FA0527" w:rsidRPr="008B5427" w:rsidRDefault="00FA0527" w:rsidP="00FA0527">
      <w:pPr>
        <w:jc w:val="center"/>
        <w:rPr>
          <w:b/>
          <w:sz w:val="32"/>
        </w:rPr>
      </w:pPr>
    </w:p>
    <w:p w14:paraId="22B247ED" w14:textId="77777777" w:rsidR="00FA0527" w:rsidRPr="008B5427" w:rsidRDefault="00FA0527" w:rsidP="00B727C6">
      <w:pPr>
        <w:ind w:right="-290"/>
        <w:jc w:val="both"/>
        <w:rPr>
          <w:b/>
          <w:sz w:val="28"/>
        </w:rPr>
      </w:pPr>
      <w:r w:rsidRPr="008B5427">
        <w:rPr>
          <w:b/>
          <w:sz w:val="28"/>
        </w:rPr>
        <w:t xml:space="preserve">1 вопрос (20 баллов) </w:t>
      </w:r>
    </w:p>
    <w:p w14:paraId="2C7E0A4B" w14:textId="77777777" w:rsidR="00FA0527" w:rsidRPr="008B5427" w:rsidRDefault="00231B1A" w:rsidP="002562EA">
      <w:pPr>
        <w:ind w:right="-290" w:firstLine="709"/>
        <w:jc w:val="both"/>
        <w:rPr>
          <w:bCs/>
          <w:sz w:val="28"/>
        </w:rPr>
      </w:pPr>
      <w:r w:rsidRPr="008B5427">
        <w:rPr>
          <w:bCs/>
          <w:sz w:val="28"/>
        </w:rPr>
        <w:t>Культурно-историческая и культурно-региональная обусловленность моделирования коммуникативных процессов</w:t>
      </w:r>
      <w:r w:rsidR="002562EA" w:rsidRPr="008B5427">
        <w:rPr>
          <w:bCs/>
          <w:sz w:val="28"/>
        </w:rPr>
        <w:t>.</w:t>
      </w:r>
    </w:p>
    <w:p w14:paraId="7A5DA5C0" w14:textId="77777777" w:rsidR="002562EA" w:rsidRPr="008B5427" w:rsidRDefault="002562EA" w:rsidP="002562EA">
      <w:pPr>
        <w:ind w:right="-290" w:firstLine="709"/>
        <w:jc w:val="both"/>
        <w:rPr>
          <w:b/>
          <w:sz w:val="28"/>
        </w:rPr>
      </w:pPr>
    </w:p>
    <w:p w14:paraId="75ACB407" w14:textId="77777777" w:rsidR="00FA0527" w:rsidRPr="008B5427" w:rsidRDefault="00FA0527" w:rsidP="00B727C6">
      <w:pPr>
        <w:jc w:val="both"/>
        <w:rPr>
          <w:b/>
          <w:sz w:val="28"/>
        </w:rPr>
      </w:pPr>
      <w:r w:rsidRPr="008B5427">
        <w:rPr>
          <w:b/>
          <w:sz w:val="28"/>
        </w:rPr>
        <w:t>2 вопрос</w:t>
      </w:r>
      <w:r w:rsidR="000B0E13" w:rsidRPr="008B5427">
        <w:rPr>
          <w:b/>
          <w:sz w:val="28"/>
        </w:rPr>
        <w:t xml:space="preserve"> </w:t>
      </w:r>
      <w:r w:rsidRPr="008B5427">
        <w:rPr>
          <w:b/>
          <w:sz w:val="28"/>
        </w:rPr>
        <w:t>(20 баллов)</w:t>
      </w:r>
    </w:p>
    <w:p w14:paraId="7D83655A" w14:textId="77777777" w:rsidR="00FA0527" w:rsidRPr="008B5427" w:rsidRDefault="00231B1A" w:rsidP="00B727C6">
      <w:pPr>
        <w:spacing w:after="240"/>
        <w:ind w:firstLine="709"/>
        <w:jc w:val="both"/>
        <w:rPr>
          <w:sz w:val="28"/>
        </w:rPr>
      </w:pPr>
      <w:r w:rsidRPr="008B5427">
        <w:rPr>
          <w:sz w:val="28"/>
        </w:rPr>
        <w:t>Социальные институты как коммуникативные системы.</w:t>
      </w:r>
    </w:p>
    <w:p w14:paraId="34D434CB" w14:textId="77777777" w:rsidR="00FA0527" w:rsidRPr="008B5427" w:rsidRDefault="00FA0527" w:rsidP="00FA0527">
      <w:pPr>
        <w:rPr>
          <w:sz w:val="28"/>
        </w:rPr>
      </w:pPr>
      <w:r w:rsidRPr="008B5427">
        <w:rPr>
          <w:b/>
          <w:sz w:val="28"/>
        </w:rPr>
        <w:lastRenderedPageBreak/>
        <w:t>3 вопрос (20 баллов)</w:t>
      </w:r>
    </w:p>
    <w:p w14:paraId="4BFA1667" w14:textId="77777777" w:rsidR="00FA0527" w:rsidRPr="008B5427" w:rsidRDefault="00231B1A" w:rsidP="002562EA">
      <w:pPr>
        <w:ind w:firstLine="709"/>
        <w:jc w:val="both"/>
        <w:rPr>
          <w:sz w:val="28"/>
        </w:rPr>
      </w:pPr>
      <w:r w:rsidRPr="008B5427">
        <w:rPr>
          <w:sz w:val="28"/>
        </w:rPr>
        <w:t>Охарактеризуйте содержание постиндустриального этапа в развитии технико-технологической базы коммуникации с использованием следующих параметров: источники энергии, транспорт, системы связи, средства и технологии отображения информации, преобладающие каналы коммуникации.</w:t>
      </w:r>
    </w:p>
    <w:p w14:paraId="543A5245" w14:textId="77777777" w:rsidR="00FA0527" w:rsidRPr="008B5427" w:rsidRDefault="00FA0527" w:rsidP="00FA0527">
      <w:pPr>
        <w:rPr>
          <w:b/>
          <w:sz w:val="28"/>
        </w:rPr>
      </w:pPr>
    </w:p>
    <w:p w14:paraId="5C730DA3" w14:textId="77777777" w:rsidR="00FA0527" w:rsidRPr="008B5427" w:rsidRDefault="00FA0527" w:rsidP="00FA0527">
      <w:pPr>
        <w:rPr>
          <w:b/>
          <w:sz w:val="28"/>
        </w:rPr>
      </w:pPr>
    </w:p>
    <w:p w14:paraId="44DF079F" w14:textId="77777777" w:rsidR="00FA0527" w:rsidRPr="008B5427" w:rsidRDefault="00FA0527" w:rsidP="00FA0527">
      <w:pPr>
        <w:rPr>
          <w:b/>
        </w:rPr>
      </w:pPr>
      <w:proofErr w:type="gramStart"/>
      <w:r w:rsidRPr="008B5427">
        <w:rPr>
          <w:b/>
        </w:rPr>
        <w:t xml:space="preserve">Подготовил:   </w:t>
      </w:r>
      <w:proofErr w:type="gramEnd"/>
      <w:r w:rsidRPr="008B5427">
        <w:rPr>
          <w:b/>
        </w:rPr>
        <w:t xml:space="preserve">                                                                      _________  Ф.И.О.</w:t>
      </w:r>
    </w:p>
    <w:p w14:paraId="3B343DB2" w14:textId="77777777" w:rsidR="00FA0527" w:rsidRPr="008B5427" w:rsidRDefault="00FA0527" w:rsidP="00FA0527">
      <w:pPr>
        <w:rPr>
          <w:b/>
        </w:rPr>
      </w:pPr>
    </w:p>
    <w:p w14:paraId="5E2FB4D2" w14:textId="77777777" w:rsidR="00FA0527" w:rsidRPr="008B5427" w:rsidRDefault="00FA0527" w:rsidP="00FA0527">
      <w:pPr>
        <w:rPr>
          <w:b/>
        </w:rPr>
      </w:pPr>
      <w:r w:rsidRPr="008B5427">
        <w:rPr>
          <w:b/>
        </w:rPr>
        <w:t>Утверждаю:</w:t>
      </w:r>
    </w:p>
    <w:p w14:paraId="6738D05A" w14:textId="43438785" w:rsidR="00FA0527" w:rsidRPr="008B5427" w:rsidRDefault="008920A7" w:rsidP="002F52DA">
      <w:pPr>
        <w:spacing w:line="360" w:lineRule="auto"/>
        <w:rPr>
          <w:b/>
          <w:u w:val="single"/>
        </w:rPr>
      </w:pPr>
      <w:r>
        <w:rPr>
          <w:b/>
        </w:rPr>
        <w:t>Заведующий Кафедрой</w:t>
      </w:r>
      <w:r w:rsidR="00FA0527" w:rsidRPr="008B5427">
        <w:rPr>
          <w:b/>
        </w:rPr>
        <w:t xml:space="preserve"> … </w:t>
      </w:r>
      <w:r>
        <w:rPr>
          <w:b/>
        </w:rPr>
        <w:t xml:space="preserve">        </w:t>
      </w:r>
      <w:r w:rsidR="00FA0527" w:rsidRPr="008B5427">
        <w:rPr>
          <w:b/>
        </w:rPr>
        <w:t xml:space="preserve">                                     ___________ Ф.И.О. </w:t>
      </w:r>
    </w:p>
    <w:p w14:paraId="099DF466" w14:textId="77777777" w:rsidR="002F52DA" w:rsidRPr="008B5427" w:rsidRDefault="002F52DA" w:rsidP="002F52DA">
      <w:pPr>
        <w:spacing w:line="360" w:lineRule="auto"/>
        <w:jc w:val="both"/>
        <w:rPr>
          <w:color w:val="000000"/>
          <w:sz w:val="28"/>
          <w:szCs w:val="28"/>
        </w:rPr>
      </w:pPr>
    </w:p>
    <w:p w14:paraId="0BB5AF85" w14:textId="77777777" w:rsidR="00B57178" w:rsidRPr="008B5427" w:rsidRDefault="00B57178" w:rsidP="00926EA4">
      <w:pPr>
        <w:spacing w:after="160"/>
        <w:rPr>
          <w:b/>
          <w:sz w:val="28"/>
          <w:szCs w:val="28"/>
        </w:rPr>
      </w:pPr>
      <w:r w:rsidRPr="008B5427">
        <w:rPr>
          <w:b/>
          <w:sz w:val="28"/>
          <w:szCs w:val="28"/>
        </w:rPr>
        <w:t>8. Перечень основной и дополнительной учебной литературы, необходимой для освоения дисциплины</w:t>
      </w:r>
    </w:p>
    <w:p w14:paraId="541B3936" w14:textId="77777777" w:rsidR="00B57178" w:rsidRPr="008B5427" w:rsidRDefault="00B57178" w:rsidP="0082286B">
      <w:pPr>
        <w:spacing w:line="360" w:lineRule="auto"/>
        <w:rPr>
          <w:b/>
          <w:i/>
          <w:sz w:val="28"/>
        </w:rPr>
      </w:pPr>
      <w:r w:rsidRPr="008B5427">
        <w:rPr>
          <w:b/>
          <w:i/>
          <w:sz w:val="28"/>
        </w:rPr>
        <w:t>Основная литература:</w:t>
      </w:r>
    </w:p>
    <w:p w14:paraId="01D4763C" w14:textId="77777777" w:rsidR="0082286B" w:rsidRPr="008B5427" w:rsidRDefault="0082286B" w:rsidP="0082286B">
      <w:pPr>
        <w:tabs>
          <w:tab w:val="left" w:pos="284"/>
        </w:tabs>
        <w:spacing w:line="360" w:lineRule="auto"/>
        <w:jc w:val="both"/>
        <w:rPr>
          <w:sz w:val="28"/>
          <w:szCs w:val="28"/>
        </w:rPr>
      </w:pPr>
      <w:r w:rsidRPr="008B5427">
        <w:rPr>
          <w:sz w:val="28"/>
          <w:szCs w:val="28"/>
        </w:rPr>
        <w:t xml:space="preserve">1. </w:t>
      </w:r>
      <w:r w:rsidRPr="00F708FD">
        <w:rPr>
          <w:sz w:val="28"/>
          <w:szCs w:val="28"/>
        </w:rPr>
        <w:t xml:space="preserve">Кафтан, В. В. Теория коммуникации : учебник / В. В. Кафтан. — </w:t>
      </w:r>
      <w:proofErr w:type="gramStart"/>
      <w:r w:rsidRPr="00F708FD">
        <w:rPr>
          <w:sz w:val="28"/>
          <w:szCs w:val="28"/>
        </w:rPr>
        <w:t>Москва :</w:t>
      </w:r>
      <w:proofErr w:type="gramEnd"/>
      <w:r w:rsidRPr="00F708FD">
        <w:rPr>
          <w:sz w:val="28"/>
          <w:szCs w:val="28"/>
        </w:rPr>
        <w:t xml:space="preserve"> </w:t>
      </w:r>
      <w:proofErr w:type="spellStart"/>
      <w:r w:rsidRPr="00F708FD">
        <w:rPr>
          <w:sz w:val="28"/>
          <w:szCs w:val="28"/>
        </w:rPr>
        <w:t>КноРус</w:t>
      </w:r>
      <w:proofErr w:type="spellEnd"/>
      <w:r w:rsidRPr="00F708FD">
        <w:rPr>
          <w:sz w:val="28"/>
          <w:szCs w:val="28"/>
        </w:rPr>
        <w:t xml:space="preserve">, 2023. — 425 с. — ISBN 978-5-406-10504-7. — ЭБС BOOK.ru. - URL: https://book.ru/book/947815 (дата обращения: 14.06.2024). — </w:t>
      </w:r>
      <w:proofErr w:type="gramStart"/>
      <w:r w:rsidRPr="00F708FD">
        <w:rPr>
          <w:sz w:val="28"/>
          <w:szCs w:val="28"/>
        </w:rPr>
        <w:t>Текст :</w:t>
      </w:r>
      <w:proofErr w:type="gramEnd"/>
      <w:r w:rsidRPr="00F708FD">
        <w:rPr>
          <w:sz w:val="28"/>
          <w:szCs w:val="28"/>
        </w:rPr>
        <w:t xml:space="preserve"> электронный.</w:t>
      </w:r>
    </w:p>
    <w:p w14:paraId="4EC88588" w14:textId="77777777" w:rsidR="0082286B" w:rsidRPr="008B5427" w:rsidRDefault="0082286B" w:rsidP="0082286B">
      <w:pPr>
        <w:tabs>
          <w:tab w:val="left" w:pos="284"/>
        </w:tabs>
        <w:spacing w:line="360" w:lineRule="auto"/>
        <w:jc w:val="both"/>
        <w:rPr>
          <w:sz w:val="28"/>
          <w:szCs w:val="28"/>
        </w:rPr>
      </w:pPr>
      <w:r w:rsidRPr="008B5427">
        <w:rPr>
          <w:sz w:val="28"/>
          <w:szCs w:val="28"/>
        </w:rPr>
        <w:t>2.</w:t>
      </w:r>
      <w:r w:rsidRPr="008B5427">
        <w:rPr>
          <w:sz w:val="28"/>
          <w:szCs w:val="28"/>
        </w:rPr>
        <w:tab/>
      </w:r>
      <w:r w:rsidRPr="00F708FD">
        <w:rPr>
          <w:sz w:val="28"/>
          <w:szCs w:val="28"/>
        </w:rPr>
        <w:t xml:space="preserve">Кожемякин, Е. А. Основы теории </w:t>
      </w:r>
      <w:proofErr w:type="gramStart"/>
      <w:r w:rsidRPr="00F708FD">
        <w:rPr>
          <w:sz w:val="28"/>
          <w:szCs w:val="28"/>
        </w:rPr>
        <w:t>коммуникации :</w:t>
      </w:r>
      <w:proofErr w:type="gramEnd"/>
      <w:r w:rsidRPr="00F708FD">
        <w:rPr>
          <w:sz w:val="28"/>
          <w:szCs w:val="28"/>
        </w:rPr>
        <w:t xml:space="preserve"> учебное пособие / Е.А. Кожемякин. — </w:t>
      </w:r>
      <w:proofErr w:type="gramStart"/>
      <w:r w:rsidRPr="00F708FD">
        <w:rPr>
          <w:sz w:val="28"/>
          <w:szCs w:val="28"/>
        </w:rPr>
        <w:t>Москва :</w:t>
      </w:r>
      <w:proofErr w:type="gramEnd"/>
      <w:r w:rsidRPr="00F708FD">
        <w:rPr>
          <w:sz w:val="28"/>
          <w:szCs w:val="28"/>
        </w:rPr>
        <w:t xml:space="preserve"> ИНФРА-М, 2023. — 189 с. — (Высшее образование: Бакалавриат). — DOI 10.12737/993. - ISBN 978-5-16-006584-7. — ЭБС ZNANIUM. — URL: https://znanium.com/catalog/product/1930711 (дата обращения: 14.06.2024). – </w:t>
      </w:r>
      <w:proofErr w:type="gramStart"/>
      <w:r w:rsidRPr="00F708FD">
        <w:rPr>
          <w:sz w:val="28"/>
          <w:szCs w:val="28"/>
        </w:rPr>
        <w:t>Текст :</w:t>
      </w:r>
      <w:proofErr w:type="gramEnd"/>
      <w:r w:rsidRPr="00F708FD">
        <w:rPr>
          <w:sz w:val="28"/>
          <w:szCs w:val="28"/>
        </w:rPr>
        <w:t xml:space="preserve"> электронный.</w:t>
      </w:r>
    </w:p>
    <w:p w14:paraId="7DB792EA" w14:textId="77777777" w:rsidR="0082286B" w:rsidRPr="008B5427" w:rsidRDefault="0082286B" w:rsidP="0082286B">
      <w:pPr>
        <w:tabs>
          <w:tab w:val="left" w:pos="284"/>
        </w:tabs>
        <w:spacing w:after="240" w:line="360" w:lineRule="auto"/>
        <w:jc w:val="both"/>
        <w:rPr>
          <w:sz w:val="28"/>
          <w:szCs w:val="28"/>
        </w:rPr>
      </w:pPr>
      <w:r w:rsidRPr="008B5427">
        <w:rPr>
          <w:sz w:val="28"/>
          <w:szCs w:val="28"/>
        </w:rPr>
        <w:t>3.</w:t>
      </w:r>
      <w:r w:rsidRPr="008B5427">
        <w:rPr>
          <w:sz w:val="28"/>
          <w:szCs w:val="28"/>
        </w:rPr>
        <w:tab/>
        <w:t xml:space="preserve">Шарков, Ф. И. </w:t>
      </w:r>
      <w:proofErr w:type="spellStart"/>
      <w:r w:rsidRPr="008B5427">
        <w:rPr>
          <w:sz w:val="28"/>
          <w:szCs w:val="28"/>
        </w:rPr>
        <w:t>Коммуникология</w:t>
      </w:r>
      <w:proofErr w:type="spellEnd"/>
      <w:r w:rsidRPr="008B5427">
        <w:rPr>
          <w:sz w:val="28"/>
          <w:szCs w:val="28"/>
        </w:rPr>
        <w:t xml:space="preserve">: основы теории </w:t>
      </w:r>
      <w:proofErr w:type="gramStart"/>
      <w:r w:rsidRPr="008B5427">
        <w:rPr>
          <w:sz w:val="28"/>
          <w:szCs w:val="28"/>
        </w:rPr>
        <w:t>коммуникации :</w:t>
      </w:r>
      <w:proofErr w:type="gramEnd"/>
      <w:r w:rsidRPr="008B5427">
        <w:rPr>
          <w:sz w:val="28"/>
          <w:szCs w:val="28"/>
        </w:rPr>
        <w:t xml:space="preserve"> учебник для бакалавров / Ф. И. Шарков. — 7-е изд., стер. — </w:t>
      </w:r>
      <w:proofErr w:type="gramStart"/>
      <w:r w:rsidRPr="008B5427">
        <w:rPr>
          <w:sz w:val="28"/>
          <w:szCs w:val="28"/>
        </w:rPr>
        <w:t>Москва :</w:t>
      </w:r>
      <w:proofErr w:type="gramEnd"/>
      <w:r w:rsidRPr="008B5427">
        <w:rPr>
          <w:sz w:val="28"/>
          <w:szCs w:val="28"/>
        </w:rPr>
        <w:t xml:space="preserve"> Издательско-торговая корпорация «Дашков и К°», 2023. — 488 с. — ISBN 978-5-394-05111-1. — ЭБС ZNANIUM.com. — URL: https://znanium.com/catalog/p</w:t>
      </w:r>
      <w:r>
        <w:rPr>
          <w:sz w:val="28"/>
          <w:szCs w:val="28"/>
        </w:rPr>
        <w:t>roduct/2082722 (дата обращения</w:t>
      </w:r>
      <w:r w:rsidRPr="00F708FD">
        <w:rPr>
          <w:sz w:val="28"/>
          <w:szCs w:val="28"/>
        </w:rPr>
        <w:t>: 14.06.2024</w:t>
      </w:r>
      <w:r w:rsidRPr="008B5427">
        <w:rPr>
          <w:sz w:val="28"/>
          <w:szCs w:val="28"/>
        </w:rPr>
        <w:t xml:space="preserve">). — </w:t>
      </w:r>
      <w:proofErr w:type="gramStart"/>
      <w:r w:rsidRPr="008B5427">
        <w:rPr>
          <w:sz w:val="28"/>
          <w:szCs w:val="28"/>
        </w:rPr>
        <w:t>Текст :</w:t>
      </w:r>
      <w:proofErr w:type="gramEnd"/>
      <w:r w:rsidRPr="008B5427">
        <w:rPr>
          <w:sz w:val="28"/>
          <w:szCs w:val="28"/>
        </w:rPr>
        <w:t xml:space="preserve"> электронный</w:t>
      </w:r>
    </w:p>
    <w:p w14:paraId="068C0A0E" w14:textId="77777777" w:rsidR="0082286B" w:rsidRPr="008B5427" w:rsidRDefault="0082286B" w:rsidP="0082286B">
      <w:pPr>
        <w:tabs>
          <w:tab w:val="left" w:pos="284"/>
        </w:tabs>
        <w:spacing w:line="360" w:lineRule="auto"/>
        <w:jc w:val="both"/>
        <w:rPr>
          <w:b/>
          <w:i/>
          <w:sz w:val="28"/>
          <w:szCs w:val="28"/>
        </w:rPr>
      </w:pPr>
      <w:r w:rsidRPr="008B5427">
        <w:rPr>
          <w:b/>
          <w:i/>
          <w:sz w:val="28"/>
          <w:szCs w:val="28"/>
        </w:rPr>
        <w:t>Дополнительная литература:</w:t>
      </w:r>
    </w:p>
    <w:p w14:paraId="456A760E" w14:textId="77777777" w:rsidR="0082286B" w:rsidRPr="00F708FD" w:rsidRDefault="0082286B" w:rsidP="0082286B">
      <w:pPr>
        <w:pStyle w:val="a8"/>
        <w:tabs>
          <w:tab w:val="left" w:pos="284"/>
        </w:tabs>
        <w:spacing w:line="360" w:lineRule="auto"/>
        <w:ind w:left="0"/>
        <w:jc w:val="both"/>
        <w:rPr>
          <w:sz w:val="28"/>
          <w:szCs w:val="28"/>
        </w:rPr>
      </w:pPr>
      <w:r w:rsidRPr="008B5427">
        <w:rPr>
          <w:sz w:val="28"/>
          <w:szCs w:val="28"/>
        </w:rPr>
        <w:t>4.</w:t>
      </w:r>
      <w:r w:rsidRPr="008B5427">
        <w:rPr>
          <w:sz w:val="28"/>
          <w:szCs w:val="28"/>
        </w:rPr>
        <w:tab/>
      </w:r>
      <w:r w:rsidRPr="00F708FD">
        <w:rPr>
          <w:sz w:val="28"/>
          <w:szCs w:val="28"/>
        </w:rPr>
        <w:t xml:space="preserve">Гавра, Д. П.  Основы теории </w:t>
      </w:r>
      <w:proofErr w:type="gramStart"/>
      <w:r w:rsidRPr="00F708FD">
        <w:rPr>
          <w:sz w:val="28"/>
          <w:szCs w:val="28"/>
        </w:rPr>
        <w:t>коммуникации :</w:t>
      </w:r>
      <w:proofErr w:type="gramEnd"/>
      <w:r w:rsidRPr="00F708FD">
        <w:rPr>
          <w:sz w:val="28"/>
          <w:szCs w:val="28"/>
        </w:rPr>
        <w:t xml:space="preserve"> учебник для вузов / Д. П. Гавра. — 2-е изд., </w:t>
      </w:r>
      <w:proofErr w:type="spellStart"/>
      <w:r w:rsidRPr="00F708FD">
        <w:rPr>
          <w:sz w:val="28"/>
          <w:szCs w:val="28"/>
        </w:rPr>
        <w:t>испр</w:t>
      </w:r>
      <w:proofErr w:type="spellEnd"/>
      <w:r w:rsidRPr="00F708FD">
        <w:rPr>
          <w:sz w:val="28"/>
          <w:szCs w:val="28"/>
        </w:rPr>
        <w:t xml:space="preserve">. и доп. — </w:t>
      </w:r>
      <w:proofErr w:type="gramStart"/>
      <w:r w:rsidRPr="00F708FD">
        <w:rPr>
          <w:sz w:val="28"/>
          <w:szCs w:val="28"/>
        </w:rPr>
        <w:t>Москва :</w:t>
      </w:r>
      <w:proofErr w:type="gramEnd"/>
      <w:r w:rsidRPr="00F708FD">
        <w:rPr>
          <w:sz w:val="28"/>
          <w:szCs w:val="28"/>
        </w:rPr>
        <w:t xml:space="preserve"> Издательство </w:t>
      </w:r>
      <w:proofErr w:type="spellStart"/>
      <w:r w:rsidRPr="00F708FD">
        <w:rPr>
          <w:sz w:val="28"/>
          <w:szCs w:val="28"/>
        </w:rPr>
        <w:t>Юрайт</w:t>
      </w:r>
      <w:proofErr w:type="spellEnd"/>
      <w:r w:rsidRPr="00F708FD">
        <w:rPr>
          <w:sz w:val="28"/>
          <w:szCs w:val="28"/>
        </w:rPr>
        <w:t xml:space="preserve">, 2024. — 231 с. — (Высшее образование). — ISBN 978-5-534-06317-2. </w:t>
      </w:r>
      <w:proofErr w:type="gramStart"/>
      <w:r w:rsidRPr="00F708FD">
        <w:rPr>
          <w:sz w:val="28"/>
          <w:szCs w:val="28"/>
        </w:rPr>
        <w:t>—  Образовательная</w:t>
      </w:r>
      <w:proofErr w:type="gramEnd"/>
      <w:r w:rsidRPr="00F708FD">
        <w:rPr>
          <w:sz w:val="28"/>
          <w:szCs w:val="28"/>
        </w:rPr>
        <w:t xml:space="preserve"> платформа </w:t>
      </w:r>
      <w:proofErr w:type="spellStart"/>
      <w:r w:rsidRPr="00F708FD">
        <w:rPr>
          <w:sz w:val="28"/>
          <w:szCs w:val="28"/>
        </w:rPr>
        <w:t>Юрайт</w:t>
      </w:r>
      <w:proofErr w:type="spellEnd"/>
      <w:r w:rsidRPr="00F708FD">
        <w:rPr>
          <w:sz w:val="28"/>
          <w:szCs w:val="28"/>
        </w:rPr>
        <w:t xml:space="preserve"> [сайт]. — URL: https://urait.ru/bcode/536707 (дата обращения: 14.06.2024).</w:t>
      </w:r>
      <w:r w:rsidRPr="00F708FD">
        <w:t xml:space="preserve"> </w:t>
      </w:r>
      <w:r w:rsidRPr="00F708FD">
        <w:rPr>
          <w:sz w:val="28"/>
          <w:szCs w:val="28"/>
        </w:rPr>
        <w:t xml:space="preserve">— </w:t>
      </w:r>
      <w:proofErr w:type="gramStart"/>
      <w:r w:rsidRPr="00F708FD">
        <w:rPr>
          <w:sz w:val="28"/>
          <w:szCs w:val="28"/>
        </w:rPr>
        <w:t>Текст :</w:t>
      </w:r>
      <w:proofErr w:type="gramEnd"/>
      <w:r w:rsidRPr="00F708FD">
        <w:rPr>
          <w:sz w:val="28"/>
          <w:szCs w:val="28"/>
        </w:rPr>
        <w:t xml:space="preserve"> электронный</w:t>
      </w:r>
      <w:r>
        <w:rPr>
          <w:sz w:val="28"/>
          <w:szCs w:val="28"/>
        </w:rPr>
        <w:t>.</w:t>
      </w:r>
    </w:p>
    <w:p w14:paraId="203FCF0E" w14:textId="77777777" w:rsidR="0082286B" w:rsidRPr="008B5427" w:rsidRDefault="0082286B" w:rsidP="0082286B">
      <w:pPr>
        <w:pStyle w:val="a8"/>
        <w:tabs>
          <w:tab w:val="left" w:pos="284"/>
        </w:tabs>
        <w:spacing w:line="360" w:lineRule="auto"/>
        <w:ind w:left="0"/>
        <w:jc w:val="both"/>
        <w:rPr>
          <w:sz w:val="28"/>
          <w:szCs w:val="28"/>
        </w:rPr>
      </w:pPr>
      <w:r w:rsidRPr="008B5427">
        <w:rPr>
          <w:sz w:val="28"/>
          <w:szCs w:val="28"/>
        </w:rPr>
        <w:lastRenderedPageBreak/>
        <w:t>5.</w:t>
      </w:r>
      <w:r w:rsidRPr="008B5427">
        <w:rPr>
          <w:sz w:val="28"/>
          <w:szCs w:val="28"/>
        </w:rPr>
        <w:tab/>
      </w:r>
      <w:r w:rsidRPr="00F708FD">
        <w:rPr>
          <w:sz w:val="28"/>
          <w:szCs w:val="28"/>
        </w:rPr>
        <w:t xml:space="preserve">Коноваленко, М. Ю.  Теория </w:t>
      </w:r>
      <w:proofErr w:type="gramStart"/>
      <w:r w:rsidRPr="00F708FD">
        <w:rPr>
          <w:sz w:val="28"/>
          <w:szCs w:val="28"/>
        </w:rPr>
        <w:t>коммуникации :</w:t>
      </w:r>
      <w:proofErr w:type="gramEnd"/>
      <w:r w:rsidRPr="00F708FD">
        <w:rPr>
          <w:sz w:val="28"/>
          <w:szCs w:val="28"/>
        </w:rPr>
        <w:t xml:space="preserve"> учебник для вузов / М. Ю. Коноваленко, В. А. Коноваленко. — 2-е изд., </w:t>
      </w:r>
      <w:proofErr w:type="spellStart"/>
      <w:r w:rsidRPr="00F708FD">
        <w:rPr>
          <w:sz w:val="28"/>
          <w:szCs w:val="28"/>
        </w:rPr>
        <w:t>перераб</w:t>
      </w:r>
      <w:proofErr w:type="spellEnd"/>
      <w:r w:rsidRPr="00F708FD">
        <w:rPr>
          <w:sz w:val="28"/>
          <w:szCs w:val="28"/>
        </w:rPr>
        <w:t xml:space="preserve">. и доп. — </w:t>
      </w:r>
      <w:proofErr w:type="gramStart"/>
      <w:r w:rsidRPr="00F708FD">
        <w:rPr>
          <w:sz w:val="28"/>
          <w:szCs w:val="28"/>
        </w:rPr>
        <w:t>Москва :</w:t>
      </w:r>
      <w:proofErr w:type="gramEnd"/>
      <w:r w:rsidRPr="00F708FD">
        <w:rPr>
          <w:sz w:val="28"/>
          <w:szCs w:val="28"/>
        </w:rPr>
        <w:t xml:space="preserve"> Издательство </w:t>
      </w:r>
      <w:proofErr w:type="spellStart"/>
      <w:r w:rsidRPr="00F708FD">
        <w:rPr>
          <w:sz w:val="28"/>
          <w:szCs w:val="28"/>
        </w:rPr>
        <w:t>Юрайт</w:t>
      </w:r>
      <w:proofErr w:type="spellEnd"/>
      <w:r w:rsidRPr="00F708FD">
        <w:rPr>
          <w:sz w:val="28"/>
          <w:szCs w:val="28"/>
        </w:rPr>
        <w:t xml:space="preserve">, 2024. — 415 с. — (Высшее образование). — ISBN 978-5-534-00428-1. </w:t>
      </w:r>
      <w:proofErr w:type="gramStart"/>
      <w:r w:rsidRPr="00F708FD">
        <w:rPr>
          <w:sz w:val="28"/>
          <w:szCs w:val="28"/>
        </w:rPr>
        <w:t>—  Образовательная</w:t>
      </w:r>
      <w:proofErr w:type="gramEnd"/>
      <w:r w:rsidRPr="00F708FD">
        <w:rPr>
          <w:sz w:val="28"/>
          <w:szCs w:val="28"/>
        </w:rPr>
        <w:t xml:space="preserve"> платформа </w:t>
      </w:r>
      <w:proofErr w:type="spellStart"/>
      <w:r w:rsidRPr="00F708FD">
        <w:rPr>
          <w:sz w:val="28"/>
          <w:szCs w:val="28"/>
        </w:rPr>
        <w:t>Юрайт</w:t>
      </w:r>
      <w:proofErr w:type="spellEnd"/>
      <w:r w:rsidRPr="00F708FD">
        <w:rPr>
          <w:sz w:val="28"/>
          <w:szCs w:val="28"/>
        </w:rPr>
        <w:t xml:space="preserve"> [сайт]. — URL: https://urait.ru/</w:t>
      </w:r>
      <w:r>
        <w:rPr>
          <w:sz w:val="28"/>
          <w:szCs w:val="28"/>
        </w:rPr>
        <w:t>bcode/535648 (дата обращения: 14</w:t>
      </w:r>
      <w:r w:rsidRPr="00F708FD">
        <w:rPr>
          <w:sz w:val="28"/>
          <w:szCs w:val="28"/>
        </w:rPr>
        <w:t xml:space="preserve">.06.2024). — </w:t>
      </w:r>
      <w:proofErr w:type="gramStart"/>
      <w:r w:rsidRPr="00F708FD">
        <w:rPr>
          <w:sz w:val="28"/>
          <w:szCs w:val="28"/>
        </w:rPr>
        <w:t>Текст :</w:t>
      </w:r>
      <w:proofErr w:type="gramEnd"/>
      <w:r w:rsidRPr="00F708FD">
        <w:rPr>
          <w:sz w:val="28"/>
          <w:szCs w:val="28"/>
        </w:rPr>
        <w:t xml:space="preserve"> электронный.</w:t>
      </w:r>
    </w:p>
    <w:p w14:paraId="4AF70901" w14:textId="77777777" w:rsidR="0082286B" w:rsidRPr="00F708FD" w:rsidRDefault="0082286B" w:rsidP="0082286B">
      <w:pPr>
        <w:pStyle w:val="a8"/>
        <w:tabs>
          <w:tab w:val="left" w:pos="284"/>
        </w:tabs>
        <w:spacing w:line="360" w:lineRule="auto"/>
        <w:ind w:left="0"/>
        <w:jc w:val="both"/>
        <w:rPr>
          <w:sz w:val="28"/>
          <w:szCs w:val="28"/>
        </w:rPr>
      </w:pPr>
      <w:r w:rsidRPr="008B5427">
        <w:rPr>
          <w:sz w:val="28"/>
          <w:szCs w:val="28"/>
        </w:rPr>
        <w:t>6.</w:t>
      </w:r>
      <w:r w:rsidRPr="008B5427">
        <w:rPr>
          <w:sz w:val="28"/>
          <w:szCs w:val="28"/>
        </w:rPr>
        <w:tab/>
      </w:r>
      <w:r w:rsidRPr="00F708FD">
        <w:rPr>
          <w:sz w:val="28"/>
          <w:szCs w:val="28"/>
        </w:rPr>
        <w:t xml:space="preserve">Основы теории </w:t>
      </w:r>
      <w:proofErr w:type="gramStart"/>
      <w:r w:rsidRPr="00F708FD">
        <w:rPr>
          <w:sz w:val="28"/>
          <w:szCs w:val="28"/>
        </w:rPr>
        <w:t>коммуникации :</w:t>
      </w:r>
      <w:proofErr w:type="gramEnd"/>
      <w:r w:rsidRPr="00F708FD">
        <w:rPr>
          <w:sz w:val="28"/>
          <w:szCs w:val="28"/>
        </w:rPr>
        <w:t xml:space="preserve"> учебник и практикум для вузов / Т. Д. </w:t>
      </w:r>
      <w:proofErr w:type="spellStart"/>
      <w:r w:rsidRPr="00F708FD">
        <w:rPr>
          <w:sz w:val="28"/>
          <w:szCs w:val="28"/>
        </w:rPr>
        <w:t>Венедиктова</w:t>
      </w:r>
      <w:proofErr w:type="spellEnd"/>
      <w:r w:rsidRPr="00F708FD">
        <w:rPr>
          <w:sz w:val="28"/>
          <w:szCs w:val="28"/>
        </w:rPr>
        <w:t xml:space="preserve"> [и др.] ; под редакцией Т. Д. </w:t>
      </w:r>
      <w:proofErr w:type="spellStart"/>
      <w:r w:rsidRPr="00F708FD">
        <w:rPr>
          <w:sz w:val="28"/>
          <w:szCs w:val="28"/>
        </w:rPr>
        <w:t>Венедиктовой</w:t>
      </w:r>
      <w:proofErr w:type="spellEnd"/>
      <w:r w:rsidRPr="00F708FD">
        <w:rPr>
          <w:sz w:val="28"/>
          <w:szCs w:val="28"/>
        </w:rPr>
        <w:t xml:space="preserve">, Д. Б. Гудкова. — </w:t>
      </w:r>
      <w:proofErr w:type="gramStart"/>
      <w:r w:rsidRPr="00F708FD">
        <w:rPr>
          <w:sz w:val="28"/>
          <w:szCs w:val="28"/>
        </w:rPr>
        <w:t>Москва :</w:t>
      </w:r>
      <w:proofErr w:type="gramEnd"/>
      <w:r w:rsidRPr="00F708FD">
        <w:rPr>
          <w:sz w:val="28"/>
          <w:szCs w:val="28"/>
        </w:rPr>
        <w:t xml:space="preserve"> Издательство </w:t>
      </w:r>
      <w:proofErr w:type="spellStart"/>
      <w:r w:rsidRPr="00F708FD">
        <w:rPr>
          <w:sz w:val="28"/>
          <w:szCs w:val="28"/>
        </w:rPr>
        <w:t>Юрайт</w:t>
      </w:r>
      <w:proofErr w:type="spellEnd"/>
      <w:r w:rsidRPr="00F708FD">
        <w:rPr>
          <w:sz w:val="28"/>
          <w:szCs w:val="28"/>
        </w:rPr>
        <w:t xml:space="preserve">, 2024. — 193 с. — (Высшее образование). — ISBN 978-5-534-00242-3. </w:t>
      </w:r>
      <w:proofErr w:type="gramStart"/>
      <w:r w:rsidRPr="00F708FD">
        <w:rPr>
          <w:sz w:val="28"/>
          <w:szCs w:val="28"/>
        </w:rPr>
        <w:t>—  Образовательная</w:t>
      </w:r>
      <w:proofErr w:type="gramEnd"/>
      <w:r w:rsidRPr="00F708FD">
        <w:rPr>
          <w:sz w:val="28"/>
          <w:szCs w:val="28"/>
        </w:rPr>
        <w:t xml:space="preserve"> платформа </w:t>
      </w:r>
      <w:proofErr w:type="spellStart"/>
      <w:r w:rsidRPr="00F708FD">
        <w:rPr>
          <w:sz w:val="28"/>
          <w:szCs w:val="28"/>
        </w:rPr>
        <w:t>Юрайт</w:t>
      </w:r>
      <w:proofErr w:type="spellEnd"/>
      <w:r w:rsidRPr="00F708FD">
        <w:rPr>
          <w:sz w:val="28"/>
          <w:szCs w:val="28"/>
        </w:rPr>
        <w:t xml:space="preserve"> [сайт]. — URL: https://urait.ru/bcode/536873 (дата обращения: 14.06.2024).</w:t>
      </w:r>
      <w:r w:rsidRPr="00F708FD">
        <w:t xml:space="preserve"> </w:t>
      </w:r>
      <w:r w:rsidRPr="00F708FD">
        <w:rPr>
          <w:sz w:val="28"/>
          <w:szCs w:val="28"/>
        </w:rPr>
        <w:t xml:space="preserve">— </w:t>
      </w:r>
      <w:proofErr w:type="gramStart"/>
      <w:r w:rsidRPr="00F708FD">
        <w:rPr>
          <w:sz w:val="28"/>
          <w:szCs w:val="28"/>
        </w:rPr>
        <w:t>Текст :</w:t>
      </w:r>
      <w:proofErr w:type="gramEnd"/>
      <w:r w:rsidRPr="00F708FD">
        <w:rPr>
          <w:sz w:val="28"/>
          <w:szCs w:val="28"/>
        </w:rPr>
        <w:t xml:space="preserve"> электронный</w:t>
      </w:r>
      <w:r>
        <w:rPr>
          <w:sz w:val="28"/>
          <w:szCs w:val="28"/>
        </w:rPr>
        <w:t>.</w:t>
      </w:r>
    </w:p>
    <w:p w14:paraId="022138B2" w14:textId="77777777" w:rsidR="0082286B" w:rsidRPr="008B5427" w:rsidRDefault="0082286B" w:rsidP="0082286B">
      <w:pPr>
        <w:pStyle w:val="a8"/>
        <w:tabs>
          <w:tab w:val="left" w:pos="284"/>
        </w:tabs>
        <w:spacing w:line="360" w:lineRule="auto"/>
        <w:ind w:left="0"/>
        <w:jc w:val="both"/>
        <w:rPr>
          <w:sz w:val="28"/>
          <w:szCs w:val="28"/>
        </w:rPr>
      </w:pPr>
      <w:r w:rsidRPr="008B5427">
        <w:rPr>
          <w:sz w:val="28"/>
          <w:szCs w:val="28"/>
        </w:rPr>
        <w:t>7.</w:t>
      </w:r>
      <w:r w:rsidRPr="008B5427">
        <w:rPr>
          <w:sz w:val="28"/>
          <w:szCs w:val="28"/>
        </w:rPr>
        <w:tab/>
      </w:r>
      <w:r w:rsidRPr="00F30F8B">
        <w:rPr>
          <w:sz w:val="28"/>
          <w:szCs w:val="28"/>
        </w:rPr>
        <w:t xml:space="preserve">Основы теории </w:t>
      </w:r>
      <w:proofErr w:type="gramStart"/>
      <w:r w:rsidRPr="00F30F8B">
        <w:rPr>
          <w:sz w:val="28"/>
          <w:szCs w:val="28"/>
        </w:rPr>
        <w:t>коммуникации :</w:t>
      </w:r>
      <w:proofErr w:type="gramEnd"/>
      <w:r w:rsidRPr="00F30F8B">
        <w:rPr>
          <w:sz w:val="28"/>
          <w:szCs w:val="28"/>
        </w:rPr>
        <w:t xml:space="preserve"> учебное пособие / отв. ред. О.Я. </w:t>
      </w:r>
      <w:proofErr w:type="spellStart"/>
      <w:r w:rsidRPr="00F30F8B">
        <w:rPr>
          <w:sz w:val="28"/>
          <w:szCs w:val="28"/>
        </w:rPr>
        <w:t>Гойхман</w:t>
      </w:r>
      <w:proofErr w:type="spellEnd"/>
      <w:r w:rsidRPr="00F30F8B">
        <w:rPr>
          <w:sz w:val="28"/>
          <w:szCs w:val="28"/>
        </w:rPr>
        <w:t xml:space="preserve">. — </w:t>
      </w:r>
      <w:proofErr w:type="gramStart"/>
      <w:r w:rsidRPr="00F30F8B">
        <w:rPr>
          <w:sz w:val="28"/>
          <w:szCs w:val="28"/>
        </w:rPr>
        <w:t>Москва :</w:t>
      </w:r>
      <w:proofErr w:type="gramEnd"/>
      <w:r w:rsidRPr="00F30F8B">
        <w:rPr>
          <w:sz w:val="28"/>
          <w:szCs w:val="28"/>
        </w:rPr>
        <w:t xml:space="preserve"> ИНФРА-М, 2022. — 352 с. — (Высшее образование). - ISBN 978-5-16-004792-8. – ЭБС ZNANIUM. - URL: https://znanium.com/catalog/product/1843578 (дата обращения: 14.06.2024). – </w:t>
      </w:r>
      <w:proofErr w:type="gramStart"/>
      <w:r w:rsidRPr="00F30F8B">
        <w:rPr>
          <w:sz w:val="28"/>
          <w:szCs w:val="28"/>
        </w:rPr>
        <w:t>Текст :</w:t>
      </w:r>
      <w:proofErr w:type="gramEnd"/>
      <w:r w:rsidRPr="00F30F8B">
        <w:rPr>
          <w:sz w:val="28"/>
          <w:szCs w:val="28"/>
        </w:rPr>
        <w:t xml:space="preserve"> электронный.</w:t>
      </w:r>
    </w:p>
    <w:p w14:paraId="4F88A329" w14:textId="77777777" w:rsidR="0082286B" w:rsidRPr="008B5427" w:rsidRDefault="0082286B" w:rsidP="0082286B">
      <w:pPr>
        <w:tabs>
          <w:tab w:val="left" w:pos="284"/>
        </w:tabs>
        <w:spacing w:line="360" w:lineRule="auto"/>
        <w:jc w:val="both"/>
        <w:rPr>
          <w:iCs/>
          <w:sz w:val="28"/>
          <w:szCs w:val="28"/>
        </w:rPr>
      </w:pPr>
      <w:r w:rsidRPr="008B5427">
        <w:rPr>
          <w:sz w:val="28"/>
          <w:szCs w:val="28"/>
        </w:rPr>
        <w:t>8.</w:t>
      </w:r>
      <w:r w:rsidRPr="008B5427">
        <w:rPr>
          <w:sz w:val="28"/>
          <w:szCs w:val="28"/>
        </w:rPr>
        <w:tab/>
      </w:r>
      <w:r w:rsidRPr="00F30F8B">
        <w:rPr>
          <w:iCs/>
          <w:sz w:val="28"/>
          <w:szCs w:val="28"/>
        </w:rPr>
        <w:t xml:space="preserve">Яскевич, Я. С.  Философия и методология социальных наук. Проблемы социальной </w:t>
      </w:r>
      <w:proofErr w:type="gramStart"/>
      <w:r w:rsidRPr="00F30F8B">
        <w:rPr>
          <w:iCs/>
          <w:sz w:val="28"/>
          <w:szCs w:val="28"/>
        </w:rPr>
        <w:t>коммуникации :</w:t>
      </w:r>
      <w:proofErr w:type="gramEnd"/>
      <w:r w:rsidRPr="00F30F8B">
        <w:rPr>
          <w:iCs/>
          <w:sz w:val="28"/>
          <w:szCs w:val="28"/>
        </w:rPr>
        <w:t xml:space="preserve"> учебное пособие для вузов / Я. С. Яскевич, В. Л. Васюков. — 2-е изд., </w:t>
      </w:r>
      <w:proofErr w:type="spellStart"/>
      <w:r w:rsidRPr="00F30F8B">
        <w:rPr>
          <w:iCs/>
          <w:sz w:val="28"/>
          <w:szCs w:val="28"/>
        </w:rPr>
        <w:t>перераб</w:t>
      </w:r>
      <w:proofErr w:type="spellEnd"/>
      <w:r w:rsidRPr="00F30F8B">
        <w:rPr>
          <w:iCs/>
          <w:sz w:val="28"/>
          <w:szCs w:val="28"/>
        </w:rPr>
        <w:t xml:space="preserve">. и доп. — </w:t>
      </w:r>
      <w:proofErr w:type="gramStart"/>
      <w:r w:rsidRPr="00F30F8B">
        <w:rPr>
          <w:iCs/>
          <w:sz w:val="28"/>
          <w:szCs w:val="28"/>
        </w:rPr>
        <w:t>Москва :</w:t>
      </w:r>
      <w:proofErr w:type="gramEnd"/>
      <w:r w:rsidRPr="00F30F8B">
        <w:rPr>
          <w:iCs/>
          <w:sz w:val="28"/>
          <w:szCs w:val="28"/>
        </w:rPr>
        <w:t xml:space="preserve"> Издательство </w:t>
      </w:r>
      <w:proofErr w:type="spellStart"/>
      <w:r w:rsidRPr="00F30F8B">
        <w:rPr>
          <w:iCs/>
          <w:sz w:val="28"/>
          <w:szCs w:val="28"/>
        </w:rPr>
        <w:t>Юрайт</w:t>
      </w:r>
      <w:proofErr w:type="spellEnd"/>
      <w:r w:rsidRPr="00F30F8B">
        <w:rPr>
          <w:iCs/>
          <w:sz w:val="28"/>
          <w:szCs w:val="28"/>
        </w:rPr>
        <w:t xml:space="preserve">, 2024. — 246 с. — (Высшее образование). — ISBN 978-5-534-06921-1. — Образовательная платформа </w:t>
      </w:r>
      <w:proofErr w:type="spellStart"/>
      <w:r w:rsidRPr="00F30F8B">
        <w:rPr>
          <w:iCs/>
          <w:sz w:val="28"/>
          <w:szCs w:val="28"/>
        </w:rPr>
        <w:t>Юрайт</w:t>
      </w:r>
      <w:proofErr w:type="spellEnd"/>
      <w:r w:rsidRPr="00F30F8B">
        <w:rPr>
          <w:iCs/>
          <w:sz w:val="28"/>
          <w:szCs w:val="28"/>
        </w:rPr>
        <w:t xml:space="preserve"> [сайт]. — URL: https://urait.ru/bcode/540971 (дата обращения: 14.06.2024).</w:t>
      </w:r>
      <w:r w:rsidRPr="00F30F8B">
        <w:t xml:space="preserve"> </w:t>
      </w:r>
      <w:r w:rsidRPr="00F30F8B">
        <w:rPr>
          <w:iCs/>
          <w:sz w:val="28"/>
          <w:szCs w:val="28"/>
        </w:rPr>
        <w:t xml:space="preserve">— </w:t>
      </w:r>
      <w:proofErr w:type="gramStart"/>
      <w:r w:rsidRPr="00F30F8B">
        <w:rPr>
          <w:iCs/>
          <w:sz w:val="28"/>
          <w:szCs w:val="28"/>
        </w:rPr>
        <w:t>Текст :</w:t>
      </w:r>
      <w:proofErr w:type="gramEnd"/>
      <w:r w:rsidRPr="00F30F8B">
        <w:rPr>
          <w:iCs/>
          <w:sz w:val="28"/>
          <w:szCs w:val="28"/>
        </w:rPr>
        <w:t xml:space="preserve"> электронный</w:t>
      </w:r>
      <w:r>
        <w:rPr>
          <w:iCs/>
          <w:sz w:val="28"/>
          <w:szCs w:val="28"/>
        </w:rPr>
        <w:t>.</w:t>
      </w:r>
    </w:p>
    <w:p w14:paraId="47E832F7" w14:textId="77777777" w:rsidR="0082286B" w:rsidRPr="008B5427" w:rsidRDefault="0082286B" w:rsidP="0082286B">
      <w:pPr>
        <w:jc w:val="both"/>
        <w:rPr>
          <w:b/>
          <w:sz w:val="28"/>
          <w:szCs w:val="28"/>
        </w:rPr>
      </w:pPr>
    </w:p>
    <w:p w14:paraId="31F7FAC2" w14:textId="77777777" w:rsidR="0082286B" w:rsidRPr="008B5427" w:rsidRDefault="0082286B" w:rsidP="0082286B">
      <w:pPr>
        <w:spacing w:after="240"/>
        <w:jc w:val="both"/>
        <w:rPr>
          <w:sz w:val="28"/>
          <w:szCs w:val="28"/>
        </w:rPr>
      </w:pPr>
      <w:r w:rsidRPr="008B5427">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15BB3D4" w14:textId="07619AD7" w:rsidR="0082286B" w:rsidRPr="008B5427" w:rsidRDefault="0082286B" w:rsidP="0082286B">
      <w:pPr>
        <w:tabs>
          <w:tab w:val="left" w:pos="1134"/>
        </w:tabs>
        <w:spacing w:line="360" w:lineRule="auto"/>
        <w:ind w:left="709"/>
        <w:jc w:val="both"/>
        <w:rPr>
          <w:b/>
          <w:color w:val="0D0D0D" w:themeColor="text1" w:themeTint="F2"/>
          <w:sz w:val="28"/>
          <w:szCs w:val="28"/>
        </w:rPr>
      </w:pPr>
      <w:r w:rsidRPr="008B5427">
        <w:rPr>
          <w:b/>
          <w:color w:val="0D0D0D" w:themeColor="text1" w:themeTint="F2"/>
          <w:sz w:val="28"/>
          <w:szCs w:val="28"/>
        </w:rPr>
        <w:t>Базы данных, информационно-справочные и поисковые системы</w:t>
      </w:r>
    </w:p>
    <w:p w14:paraId="060E8D35" w14:textId="77777777" w:rsidR="0082286B" w:rsidRPr="00B430BD" w:rsidRDefault="0082286B" w:rsidP="0082286B">
      <w:pPr>
        <w:pStyle w:val="a8"/>
        <w:spacing w:line="360" w:lineRule="auto"/>
        <w:ind w:left="0"/>
        <w:jc w:val="both"/>
        <w:rPr>
          <w:sz w:val="28"/>
          <w:szCs w:val="28"/>
        </w:rPr>
      </w:pPr>
      <w:r w:rsidRPr="00B430BD">
        <w:rPr>
          <w:sz w:val="28"/>
          <w:szCs w:val="28"/>
        </w:rPr>
        <w:t>1.</w:t>
      </w:r>
      <w:r w:rsidRPr="00B430BD">
        <w:rPr>
          <w:sz w:val="28"/>
          <w:szCs w:val="28"/>
        </w:rPr>
        <w:tab/>
        <w:t>Федеральная ЭБС «Единое окно доступа к образовательным ресурсам». – URL: http://window.edu.ru</w:t>
      </w:r>
    </w:p>
    <w:p w14:paraId="774BDEC7" w14:textId="77777777" w:rsidR="0082286B" w:rsidRPr="00B430BD" w:rsidRDefault="0082286B" w:rsidP="0082286B">
      <w:pPr>
        <w:pStyle w:val="a8"/>
        <w:spacing w:line="360" w:lineRule="auto"/>
        <w:ind w:left="0"/>
        <w:jc w:val="both"/>
        <w:rPr>
          <w:sz w:val="28"/>
          <w:szCs w:val="28"/>
        </w:rPr>
      </w:pPr>
      <w:r w:rsidRPr="00B430BD">
        <w:rPr>
          <w:sz w:val="28"/>
          <w:szCs w:val="28"/>
        </w:rPr>
        <w:t>2.</w:t>
      </w:r>
      <w:r w:rsidRPr="00A33DA1">
        <w:t xml:space="preserve"> </w:t>
      </w:r>
      <w:r w:rsidRPr="00A33DA1">
        <w:rPr>
          <w:sz w:val="28"/>
          <w:szCs w:val="28"/>
        </w:rPr>
        <w:tab/>
      </w:r>
      <w:r w:rsidRPr="00B430BD">
        <w:rPr>
          <w:sz w:val="28"/>
          <w:szCs w:val="28"/>
        </w:rPr>
        <w:t>Электронные ресурсы БИК:</w:t>
      </w:r>
    </w:p>
    <w:p w14:paraId="34AE5ECC" w14:textId="77777777" w:rsidR="0082286B" w:rsidRPr="00550DF1" w:rsidRDefault="0082286B" w:rsidP="0082286B">
      <w:pPr>
        <w:pStyle w:val="a8"/>
        <w:numPr>
          <w:ilvl w:val="0"/>
          <w:numId w:val="30"/>
        </w:numPr>
        <w:spacing w:line="360" w:lineRule="auto"/>
        <w:ind w:left="709"/>
        <w:jc w:val="both"/>
        <w:rPr>
          <w:rFonts w:eastAsiaTheme="minorHAnsi"/>
          <w:sz w:val="28"/>
          <w:szCs w:val="28"/>
          <w:lang w:eastAsia="en-US"/>
        </w:rPr>
      </w:pPr>
      <w:r w:rsidRPr="00550DF1">
        <w:rPr>
          <w:rFonts w:eastAsiaTheme="minorHAnsi"/>
          <w:sz w:val="28"/>
          <w:szCs w:val="28"/>
          <w:lang w:eastAsia="en-US"/>
        </w:rPr>
        <w:t xml:space="preserve">Электронная библиотека Финансового университета (ЭБ) </w:t>
      </w:r>
      <w:hyperlink r:id="rId9" w:history="1">
        <w:r w:rsidRPr="00550DF1">
          <w:rPr>
            <w:rFonts w:eastAsiaTheme="minorHAnsi"/>
            <w:sz w:val="28"/>
            <w:szCs w:val="28"/>
            <w:lang w:eastAsia="en-US"/>
          </w:rPr>
          <w:t>http://elib.fa.ru/</w:t>
        </w:r>
      </w:hyperlink>
    </w:p>
    <w:p w14:paraId="20777E2B" w14:textId="77777777" w:rsidR="0082286B" w:rsidRPr="00550DF1" w:rsidRDefault="0082286B" w:rsidP="0082286B">
      <w:pPr>
        <w:pStyle w:val="a8"/>
        <w:numPr>
          <w:ilvl w:val="0"/>
          <w:numId w:val="30"/>
        </w:numPr>
        <w:spacing w:line="360" w:lineRule="auto"/>
        <w:ind w:left="709"/>
        <w:jc w:val="both"/>
        <w:rPr>
          <w:rFonts w:eastAsiaTheme="minorHAnsi"/>
          <w:sz w:val="28"/>
          <w:szCs w:val="28"/>
          <w:lang w:eastAsia="en-US"/>
        </w:rPr>
      </w:pPr>
      <w:r w:rsidRPr="00550DF1">
        <w:rPr>
          <w:rFonts w:eastAsiaTheme="minorHAnsi"/>
          <w:sz w:val="28"/>
          <w:szCs w:val="28"/>
          <w:lang w:eastAsia="en-US"/>
        </w:rPr>
        <w:t xml:space="preserve">Электронно-библиотечная система BOOK.RU </w:t>
      </w:r>
      <w:hyperlink r:id="rId10" w:history="1">
        <w:r w:rsidRPr="00550DF1">
          <w:rPr>
            <w:rFonts w:eastAsiaTheme="minorHAnsi"/>
            <w:sz w:val="28"/>
            <w:szCs w:val="28"/>
            <w:lang w:eastAsia="en-US"/>
          </w:rPr>
          <w:t>http://www.book.ru</w:t>
        </w:r>
      </w:hyperlink>
    </w:p>
    <w:p w14:paraId="23300B18" w14:textId="77777777" w:rsidR="0082286B" w:rsidRPr="00550DF1" w:rsidRDefault="0082286B" w:rsidP="0082286B">
      <w:pPr>
        <w:pStyle w:val="a8"/>
        <w:numPr>
          <w:ilvl w:val="0"/>
          <w:numId w:val="30"/>
        </w:numPr>
        <w:spacing w:line="360" w:lineRule="auto"/>
        <w:ind w:left="709"/>
        <w:jc w:val="both"/>
        <w:rPr>
          <w:rFonts w:eastAsiaTheme="minorHAnsi"/>
          <w:sz w:val="28"/>
          <w:szCs w:val="28"/>
          <w:lang w:eastAsia="en-US"/>
        </w:rPr>
      </w:pPr>
      <w:r w:rsidRPr="00550DF1">
        <w:rPr>
          <w:rFonts w:eastAsiaTheme="minorHAnsi"/>
          <w:sz w:val="28"/>
          <w:szCs w:val="28"/>
          <w:lang w:eastAsia="en-US"/>
        </w:rPr>
        <w:lastRenderedPageBreak/>
        <w:t xml:space="preserve">Электронно-библиотечная система «Университетская библиотека ОНЛАЙН» </w:t>
      </w:r>
      <w:hyperlink r:id="rId11" w:history="1">
        <w:r w:rsidRPr="00550DF1">
          <w:rPr>
            <w:rFonts w:eastAsiaTheme="minorHAnsi"/>
            <w:sz w:val="28"/>
            <w:szCs w:val="28"/>
            <w:lang w:val="en-US" w:eastAsia="en-US"/>
          </w:rPr>
          <w:t>http</w:t>
        </w:r>
        <w:r w:rsidRPr="00550DF1">
          <w:rPr>
            <w:rFonts w:eastAsiaTheme="minorHAnsi"/>
            <w:sz w:val="28"/>
            <w:szCs w:val="28"/>
            <w:lang w:eastAsia="en-US"/>
          </w:rPr>
          <w:t>://</w:t>
        </w:r>
        <w:proofErr w:type="spellStart"/>
        <w:r w:rsidRPr="00550DF1">
          <w:rPr>
            <w:rFonts w:eastAsiaTheme="minorHAnsi"/>
            <w:sz w:val="28"/>
            <w:szCs w:val="28"/>
            <w:lang w:val="en-US" w:eastAsia="en-US"/>
          </w:rPr>
          <w:t>biblioclub</w:t>
        </w:r>
        <w:proofErr w:type="spellEnd"/>
        <w:r w:rsidRPr="00550DF1">
          <w:rPr>
            <w:rFonts w:eastAsiaTheme="minorHAnsi"/>
            <w:sz w:val="28"/>
            <w:szCs w:val="28"/>
            <w:lang w:eastAsia="en-US"/>
          </w:rPr>
          <w:t>.</w:t>
        </w:r>
        <w:proofErr w:type="spellStart"/>
        <w:r w:rsidRPr="00550DF1">
          <w:rPr>
            <w:rFonts w:eastAsiaTheme="minorHAnsi"/>
            <w:sz w:val="28"/>
            <w:szCs w:val="28"/>
            <w:lang w:val="en-US" w:eastAsia="en-US"/>
          </w:rPr>
          <w:t>ru</w:t>
        </w:r>
        <w:proofErr w:type="spellEnd"/>
        <w:r w:rsidRPr="00550DF1">
          <w:rPr>
            <w:rFonts w:eastAsiaTheme="minorHAnsi"/>
            <w:sz w:val="28"/>
            <w:szCs w:val="28"/>
            <w:lang w:eastAsia="en-US"/>
          </w:rPr>
          <w:t>/</w:t>
        </w:r>
      </w:hyperlink>
    </w:p>
    <w:p w14:paraId="05265889" w14:textId="77777777" w:rsidR="0082286B" w:rsidRPr="00550DF1" w:rsidRDefault="0082286B" w:rsidP="0082286B">
      <w:pPr>
        <w:pStyle w:val="a8"/>
        <w:numPr>
          <w:ilvl w:val="0"/>
          <w:numId w:val="30"/>
        </w:numPr>
        <w:spacing w:line="360" w:lineRule="auto"/>
        <w:ind w:left="709"/>
        <w:jc w:val="both"/>
        <w:rPr>
          <w:rFonts w:eastAsiaTheme="minorHAnsi"/>
          <w:sz w:val="28"/>
          <w:szCs w:val="28"/>
          <w:lang w:eastAsia="en-US"/>
        </w:rPr>
      </w:pPr>
      <w:r w:rsidRPr="00550DF1">
        <w:rPr>
          <w:rFonts w:eastAsiaTheme="minorHAnsi"/>
          <w:sz w:val="28"/>
          <w:szCs w:val="28"/>
          <w:lang w:eastAsia="en-US"/>
        </w:rPr>
        <w:t xml:space="preserve">Электронно-библиотечная система </w:t>
      </w:r>
      <w:proofErr w:type="spellStart"/>
      <w:r w:rsidRPr="00550DF1">
        <w:rPr>
          <w:rFonts w:eastAsiaTheme="minorHAnsi"/>
          <w:sz w:val="28"/>
          <w:szCs w:val="28"/>
          <w:lang w:val="en-US" w:eastAsia="en-US"/>
        </w:rPr>
        <w:t>Znanium</w:t>
      </w:r>
      <w:proofErr w:type="spellEnd"/>
      <w:r w:rsidRPr="00550DF1">
        <w:rPr>
          <w:rFonts w:eastAsiaTheme="minorHAnsi"/>
          <w:sz w:val="28"/>
          <w:szCs w:val="28"/>
          <w:lang w:eastAsia="en-US"/>
        </w:rPr>
        <w:t xml:space="preserve"> </w:t>
      </w:r>
      <w:hyperlink r:id="rId12" w:history="1">
        <w:r w:rsidRPr="00550DF1">
          <w:rPr>
            <w:rFonts w:eastAsiaTheme="minorHAnsi"/>
            <w:sz w:val="28"/>
            <w:szCs w:val="28"/>
            <w:lang w:eastAsia="en-US"/>
          </w:rPr>
          <w:t>http://www.znanium.com</w:t>
        </w:r>
      </w:hyperlink>
    </w:p>
    <w:p w14:paraId="2B1F37D1" w14:textId="77777777" w:rsidR="0082286B" w:rsidRPr="00550DF1" w:rsidRDefault="0082286B" w:rsidP="0082286B">
      <w:pPr>
        <w:pStyle w:val="a8"/>
        <w:numPr>
          <w:ilvl w:val="0"/>
          <w:numId w:val="30"/>
        </w:numPr>
        <w:spacing w:line="360" w:lineRule="auto"/>
        <w:ind w:left="709"/>
        <w:jc w:val="both"/>
        <w:rPr>
          <w:rFonts w:eastAsiaTheme="minorHAnsi"/>
          <w:sz w:val="28"/>
          <w:szCs w:val="28"/>
          <w:lang w:eastAsia="en-US"/>
        </w:rPr>
      </w:pPr>
      <w:r w:rsidRPr="00550DF1">
        <w:rPr>
          <w:rFonts w:eastAsiaTheme="minorHAnsi"/>
          <w:sz w:val="28"/>
          <w:szCs w:val="28"/>
          <w:lang w:eastAsia="en-US"/>
        </w:rPr>
        <w:t>Электронно-библиотечная система издательства «ЮРАЙТ» https://urait.ru/</w:t>
      </w:r>
    </w:p>
    <w:p w14:paraId="67AD21AB" w14:textId="77777777" w:rsidR="0082286B" w:rsidRPr="00550DF1" w:rsidRDefault="0082286B" w:rsidP="0082286B">
      <w:pPr>
        <w:pStyle w:val="a8"/>
        <w:numPr>
          <w:ilvl w:val="0"/>
          <w:numId w:val="30"/>
        </w:numPr>
        <w:spacing w:line="360" w:lineRule="auto"/>
        <w:ind w:left="709"/>
        <w:jc w:val="both"/>
        <w:rPr>
          <w:rFonts w:eastAsiaTheme="minorHAnsi"/>
          <w:sz w:val="28"/>
          <w:szCs w:val="28"/>
          <w:lang w:eastAsia="en-US"/>
        </w:rPr>
      </w:pPr>
      <w:r w:rsidRPr="00550DF1">
        <w:rPr>
          <w:rFonts w:eastAsiaTheme="minorHAnsi"/>
          <w:sz w:val="28"/>
          <w:szCs w:val="28"/>
          <w:lang w:eastAsia="en-US"/>
        </w:rPr>
        <w:t>Электронно-библиотечная система издательства Лань https://e.lanbook.com/</w:t>
      </w:r>
    </w:p>
    <w:p w14:paraId="77F187AB" w14:textId="77777777" w:rsidR="0082286B" w:rsidRPr="00550DF1" w:rsidRDefault="0082286B" w:rsidP="0082286B">
      <w:pPr>
        <w:pStyle w:val="a8"/>
        <w:numPr>
          <w:ilvl w:val="0"/>
          <w:numId w:val="30"/>
        </w:numPr>
        <w:spacing w:line="360" w:lineRule="auto"/>
        <w:ind w:left="709"/>
        <w:jc w:val="both"/>
        <w:rPr>
          <w:rFonts w:eastAsiaTheme="minorHAnsi"/>
          <w:b/>
          <w:bCs/>
          <w:sz w:val="28"/>
          <w:szCs w:val="28"/>
          <w:lang w:eastAsia="en-US"/>
        </w:rPr>
      </w:pPr>
      <w:r w:rsidRPr="00550DF1">
        <w:rPr>
          <w:rFonts w:eastAsiaTheme="minorHAnsi"/>
          <w:sz w:val="28"/>
          <w:szCs w:val="28"/>
          <w:lang w:eastAsia="en-US"/>
        </w:rPr>
        <w:t xml:space="preserve">Деловая онлайн-библиотека </w:t>
      </w:r>
      <w:proofErr w:type="spellStart"/>
      <w:r w:rsidRPr="00550DF1">
        <w:rPr>
          <w:rFonts w:eastAsiaTheme="minorHAnsi"/>
          <w:sz w:val="28"/>
          <w:szCs w:val="28"/>
          <w:lang w:eastAsia="en-US"/>
        </w:rPr>
        <w:t>Alpina</w:t>
      </w:r>
      <w:proofErr w:type="spellEnd"/>
      <w:r w:rsidRPr="00550DF1">
        <w:rPr>
          <w:rFonts w:eastAsiaTheme="minorHAnsi"/>
          <w:sz w:val="28"/>
          <w:szCs w:val="28"/>
          <w:lang w:eastAsia="en-US"/>
        </w:rPr>
        <w:t xml:space="preserve"> </w:t>
      </w:r>
      <w:proofErr w:type="spellStart"/>
      <w:r w:rsidRPr="00550DF1">
        <w:rPr>
          <w:rFonts w:eastAsiaTheme="minorHAnsi"/>
          <w:sz w:val="28"/>
          <w:szCs w:val="28"/>
          <w:lang w:eastAsia="en-US"/>
        </w:rPr>
        <w:t>Digital</w:t>
      </w:r>
      <w:proofErr w:type="spellEnd"/>
      <w:r w:rsidRPr="00550DF1">
        <w:rPr>
          <w:rFonts w:eastAsiaTheme="minorHAnsi"/>
          <w:sz w:val="28"/>
          <w:szCs w:val="28"/>
          <w:lang w:eastAsia="en-US"/>
        </w:rPr>
        <w:t xml:space="preserve"> http://lib.alpinadigital.ru/</w:t>
      </w:r>
    </w:p>
    <w:p w14:paraId="07EE9034" w14:textId="77777777" w:rsidR="0082286B" w:rsidRPr="00550DF1" w:rsidRDefault="0082286B" w:rsidP="0082286B">
      <w:pPr>
        <w:pStyle w:val="a8"/>
        <w:numPr>
          <w:ilvl w:val="0"/>
          <w:numId w:val="30"/>
        </w:numPr>
        <w:tabs>
          <w:tab w:val="left" w:pos="6388"/>
        </w:tabs>
        <w:spacing w:line="360" w:lineRule="auto"/>
        <w:ind w:left="709"/>
        <w:jc w:val="both"/>
        <w:rPr>
          <w:rFonts w:eastAsiaTheme="minorHAnsi"/>
          <w:sz w:val="28"/>
          <w:szCs w:val="28"/>
          <w:lang w:eastAsia="en-US"/>
        </w:rPr>
      </w:pPr>
      <w:r w:rsidRPr="00550DF1">
        <w:rPr>
          <w:rFonts w:eastAsiaTheme="minorHAnsi"/>
          <w:bCs/>
          <w:sz w:val="28"/>
          <w:szCs w:val="28"/>
          <w:lang w:eastAsia="en-US"/>
        </w:rPr>
        <w:t xml:space="preserve">Электронная библиотека Издательского дома «Гребенников» </w:t>
      </w:r>
      <w:hyperlink r:id="rId13" w:history="1">
        <w:r w:rsidRPr="00550DF1">
          <w:rPr>
            <w:rFonts w:eastAsiaTheme="minorHAnsi"/>
            <w:sz w:val="28"/>
            <w:szCs w:val="28"/>
            <w:lang w:eastAsia="en-US"/>
          </w:rPr>
          <w:t>https://grebennikon.ru/</w:t>
        </w:r>
      </w:hyperlink>
    </w:p>
    <w:p w14:paraId="661ECFB7" w14:textId="77777777" w:rsidR="0082286B" w:rsidRPr="00550DF1" w:rsidRDefault="0082286B" w:rsidP="0082286B">
      <w:pPr>
        <w:pStyle w:val="a8"/>
        <w:numPr>
          <w:ilvl w:val="0"/>
          <w:numId w:val="30"/>
        </w:numPr>
        <w:spacing w:line="360" w:lineRule="auto"/>
        <w:ind w:left="709"/>
        <w:jc w:val="both"/>
        <w:rPr>
          <w:rFonts w:eastAsiaTheme="minorHAnsi"/>
          <w:sz w:val="28"/>
          <w:szCs w:val="28"/>
          <w:lang w:eastAsia="en-US"/>
        </w:rPr>
      </w:pPr>
      <w:r w:rsidRPr="00550DF1">
        <w:rPr>
          <w:rFonts w:eastAsiaTheme="minorHAnsi"/>
          <w:sz w:val="28"/>
          <w:szCs w:val="28"/>
          <w:lang w:eastAsia="en-US"/>
        </w:rPr>
        <w:t xml:space="preserve">Научная электронная библиотека </w:t>
      </w:r>
      <w:proofErr w:type="spellStart"/>
      <w:r w:rsidRPr="00550DF1">
        <w:rPr>
          <w:rFonts w:eastAsiaTheme="minorHAnsi"/>
          <w:sz w:val="28"/>
          <w:szCs w:val="28"/>
          <w:lang w:val="en-US" w:eastAsia="en-US"/>
        </w:rPr>
        <w:t>eLibrary</w:t>
      </w:r>
      <w:proofErr w:type="spellEnd"/>
      <w:r w:rsidRPr="00550DF1">
        <w:rPr>
          <w:rFonts w:eastAsiaTheme="minorHAnsi"/>
          <w:sz w:val="28"/>
          <w:szCs w:val="28"/>
          <w:lang w:eastAsia="en-US"/>
        </w:rPr>
        <w:t>.</w:t>
      </w:r>
      <w:proofErr w:type="spellStart"/>
      <w:r w:rsidRPr="00550DF1">
        <w:rPr>
          <w:rFonts w:eastAsiaTheme="minorHAnsi"/>
          <w:sz w:val="28"/>
          <w:szCs w:val="28"/>
          <w:lang w:val="en-US" w:eastAsia="en-US"/>
        </w:rPr>
        <w:t>ru</w:t>
      </w:r>
      <w:proofErr w:type="spellEnd"/>
      <w:r w:rsidRPr="00550DF1">
        <w:rPr>
          <w:rFonts w:eastAsiaTheme="minorHAnsi"/>
          <w:sz w:val="28"/>
          <w:szCs w:val="28"/>
          <w:lang w:eastAsia="en-US"/>
        </w:rPr>
        <w:t xml:space="preserve"> </w:t>
      </w:r>
      <w:hyperlink r:id="rId14" w:history="1">
        <w:r w:rsidRPr="00550DF1">
          <w:rPr>
            <w:rFonts w:eastAsiaTheme="minorHAnsi"/>
            <w:sz w:val="28"/>
            <w:szCs w:val="28"/>
            <w:lang w:val="en-US" w:eastAsia="en-US"/>
          </w:rPr>
          <w:t>http</w:t>
        </w:r>
        <w:r w:rsidRPr="00550DF1">
          <w:rPr>
            <w:rFonts w:eastAsiaTheme="minorHAnsi"/>
            <w:sz w:val="28"/>
            <w:szCs w:val="28"/>
            <w:lang w:eastAsia="en-US"/>
          </w:rPr>
          <w:t>://</w:t>
        </w:r>
        <w:proofErr w:type="spellStart"/>
        <w:r w:rsidRPr="00550DF1">
          <w:rPr>
            <w:rFonts w:eastAsiaTheme="minorHAnsi"/>
            <w:sz w:val="28"/>
            <w:szCs w:val="28"/>
            <w:lang w:val="en-US" w:eastAsia="en-US"/>
          </w:rPr>
          <w:t>elibrary</w:t>
        </w:r>
        <w:proofErr w:type="spellEnd"/>
        <w:r w:rsidRPr="00550DF1">
          <w:rPr>
            <w:rFonts w:eastAsiaTheme="minorHAnsi"/>
            <w:sz w:val="28"/>
            <w:szCs w:val="28"/>
            <w:lang w:eastAsia="en-US"/>
          </w:rPr>
          <w:t>.</w:t>
        </w:r>
        <w:proofErr w:type="spellStart"/>
        <w:r w:rsidRPr="00550DF1">
          <w:rPr>
            <w:rFonts w:eastAsiaTheme="minorHAnsi"/>
            <w:sz w:val="28"/>
            <w:szCs w:val="28"/>
            <w:lang w:val="en-US" w:eastAsia="en-US"/>
          </w:rPr>
          <w:t>ru</w:t>
        </w:r>
        <w:proofErr w:type="spellEnd"/>
      </w:hyperlink>
      <w:r w:rsidRPr="00550DF1">
        <w:rPr>
          <w:rFonts w:eastAsiaTheme="minorHAnsi"/>
          <w:sz w:val="28"/>
          <w:szCs w:val="28"/>
          <w:lang w:eastAsia="en-US"/>
        </w:rPr>
        <w:t xml:space="preserve">  </w:t>
      </w:r>
    </w:p>
    <w:p w14:paraId="47137B7E" w14:textId="77777777" w:rsidR="0082286B" w:rsidRPr="00550DF1" w:rsidRDefault="0082286B" w:rsidP="0082286B">
      <w:pPr>
        <w:pStyle w:val="a8"/>
        <w:numPr>
          <w:ilvl w:val="0"/>
          <w:numId w:val="30"/>
        </w:numPr>
        <w:spacing w:line="360" w:lineRule="auto"/>
        <w:ind w:left="709"/>
        <w:jc w:val="both"/>
        <w:rPr>
          <w:rFonts w:eastAsiaTheme="minorHAnsi"/>
          <w:sz w:val="28"/>
          <w:szCs w:val="28"/>
          <w:lang w:eastAsia="en-US"/>
        </w:rPr>
      </w:pPr>
      <w:r w:rsidRPr="00550DF1">
        <w:rPr>
          <w:rFonts w:eastAsiaTheme="minorHAnsi"/>
          <w:sz w:val="28"/>
          <w:szCs w:val="28"/>
          <w:lang w:eastAsia="en-US"/>
        </w:rPr>
        <w:t xml:space="preserve">Национальная электронная библиотека </w:t>
      </w:r>
      <w:hyperlink r:id="rId15" w:history="1">
        <w:r w:rsidRPr="00550DF1">
          <w:rPr>
            <w:rFonts w:eastAsiaTheme="minorHAnsi"/>
            <w:sz w:val="28"/>
            <w:szCs w:val="28"/>
            <w:lang w:eastAsia="en-US"/>
          </w:rPr>
          <w:t>http://нэб.рф/</w:t>
        </w:r>
      </w:hyperlink>
    </w:p>
    <w:p w14:paraId="51756CB6" w14:textId="77777777" w:rsidR="0082286B" w:rsidRPr="00550DF1" w:rsidRDefault="0082286B" w:rsidP="0082286B">
      <w:pPr>
        <w:pStyle w:val="a8"/>
        <w:numPr>
          <w:ilvl w:val="0"/>
          <w:numId w:val="30"/>
        </w:numPr>
        <w:spacing w:line="360" w:lineRule="auto"/>
        <w:ind w:left="709"/>
        <w:jc w:val="both"/>
        <w:rPr>
          <w:rFonts w:eastAsiaTheme="minorHAnsi"/>
          <w:sz w:val="28"/>
          <w:szCs w:val="28"/>
          <w:lang w:eastAsia="en-US"/>
        </w:rPr>
      </w:pPr>
      <w:r w:rsidRPr="00550DF1">
        <w:rPr>
          <w:rFonts w:eastAsiaTheme="minorHAnsi"/>
          <w:sz w:val="28"/>
          <w:szCs w:val="28"/>
          <w:lang w:eastAsia="en-US"/>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550DF1">
        <w:rPr>
          <w:rFonts w:eastAsiaTheme="minorHAnsi"/>
          <w:sz w:val="28"/>
          <w:szCs w:val="28"/>
          <w:lang w:eastAsia="en-US"/>
        </w:rPr>
        <w:t xml:space="preserve">»: </w:t>
      </w:r>
      <w:r w:rsidRPr="00550DF1">
        <w:rPr>
          <w:rFonts w:eastAsiaTheme="minorHAnsi"/>
          <w:bCs/>
          <w:sz w:val="28"/>
          <w:szCs w:val="28"/>
          <w:lang w:eastAsia="en-US"/>
        </w:rPr>
        <w:t xml:space="preserve"> </w:t>
      </w:r>
      <w:r w:rsidRPr="00550DF1">
        <w:rPr>
          <w:rFonts w:eastAsiaTheme="minorHAnsi"/>
          <w:bCs/>
          <w:sz w:val="28"/>
          <w:szCs w:val="28"/>
          <w:lang w:val="en-US" w:eastAsia="en-US"/>
        </w:rPr>
        <w:t>http</w:t>
      </w:r>
      <w:r w:rsidRPr="00550DF1">
        <w:rPr>
          <w:rFonts w:eastAsiaTheme="minorHAnsi"/>
          <w:bCs/>
          <w:sz w:val="28"/>
          <w:szCs w:val="28"/>
          <w:lang w:eastAsia="en-US"/>
        </w:rPr>
        <w:t>://</w:t>
      </w:r>
      <w:proofErr w:type="spellStart"/>
      <w:r w:rsidRPr="00550DF1">
        <w:rPr>
          <w:rFonts w:eastAsiaTheme="minorHAnsi"/>
          <w:bCs/>
          <w:sz w:val="28"/>
          <w:szCs w:val="28"/>
          <w:lang w:val="en-US" w:eastAsia="en-US"/>
        </w:rPr>
        <w:t>eduvideo</w:t>
      </w:r>
      <w:proofErr w:type="spellEnd"/>
      <w:r w:rsidRPr="00550DF1">
        <w:rPr>
          <w:rFonts w:eastAsiaTheme="minorHAnsi"/>
          <w:bCs/>
          <w:sz w:val="28"/>
          <w:szCs w:val="28"/>
          <w:lang w:eastAsia="en-US"/>
        </w:rPr>
        <w:t>.</w:t>
      </w:r>
      <w:r w:rsidRPr="00550DF1">
        <w:rPr>
          <w:rFonts w:eastAsiaTheme="minorHAnsi"/>
          <w:bCs/>
          <w:sz w:val="28"/>
          <w:szCs w:val="28"/>
          <w:lang w:val="en-US" w:eastAsia="en-US"/>
        </w:rPr>
        <w:t>online</w:t>
      </w:r>
      <w:r w:rsidRPr="00550DF1">
        <w:rPr>
          <w:rFonts w:eastAsiaTheme="minorHAnsi"/>
          <w:bCs/>
          <w:sz w:val="28"/>
          <w:szCs w:val="28"/>
          <w:lang w:eastAsia="en-US"/>
        </w:rPr>
        <w:t>/</w:t>
      </w:r>
      <w:proofErr w:type="gramEnd"/>
    </w:p>
    <w:p w14:paraId="20D85717" w14:textId="77777777" w:rsidR="0082286B" w:rsidRPr="00550DF1" w:rsidRDefault="0082286B" w:rsidP="0082286B">
      <w:pPr>
        <w:pStyle w:val="a8"/>
        <w:numPr>
          <w:ilvl w:val="0"/>
          <w:numId w:val="30"/>
        </w:numPr>
        <w:spacing w:line="360" w:lineRule="auto"/>
        <w:ind w:left="709"/>
        <w:jc w:val="both"/>
        <w:rPr>
          <w:rFonts w:eastAsiaTheme="minorHAnsi"/>
          <w:sz w:val="28"/>
          <w:szCs w:val="28"/>
          <w:lang w:eastAsia="en-US"/>
        </w:rPr>
      </w:pPr>
      <w:r w:rsidRPr="00550DF1">
        <w:rPr>
          <w:rFonts w:eastAsiaTheme="minorHAnsi"/>
          <w:sz w:val="28"/>
          <w:szCs w:val="28"/>
          <w:lang w:eastAsia="en-US"/>
        </w:rPr>
        <w:t>Библиотека онлайн Лекций по Бизнесу и Маркетингу издательства Не</w:t>
      </w:r>
      <w:r w:rsidRPr="00550DF1">
        <w:rPr>
          <w:rFonts w:eastAsiaTheme="minorHAnsi"/>
          <w:sz w:val="28"/>
          <w:szCs w:val="28"/>
          <w:lang w:val="en-US" w:eastAsia="en-US"/>
        </w:rPr>
        <w:t>n</w:t>
      </w:r>
      <w:proofErr w:type="spellStart"/>
      <w:r w:rsidRPr="00550DF1">
        <w:rPr>
          <w:rFonts w:eastAsiaTheme="minorHAnsi"/>
          <w:sz w:val="28"/>
          <w:szCs w:val="28"/>
          <w:lang w:eastAsia="en-US"/>
        </w:rPr>
        <w:t>rу</w:t>
      </w:r>
      <w:proofErr w:type="spellEnd"/>
      <w:r w:rsidRPr="00550DF1">
        <w:rPr>
          <w:rFonts w:eastAsiaTheme="minorHAnsi"/>
          <w:sz w:val="28"/>
          <w:szCs w:val="28"/>
          <w:lang w:eastAsia="en-US"/>
        </w:rPr>
        <w:t xml:space="preserve"> </w:t>
      </w:r>
      <w:r w:rsidRPr="00550DF1">
        <w:rPr>
          <w:rFonts w:eastAsiaTheme="minorHAnsi"/>
          <w:sz w:val="28"/>
          <w:szCs w:val="28"/>
          <w:lang w:val="en-US" w:eastAsia="en-US"/>
        </w:rPr>
        <w:t>S</w:t>
      </w:r>
      <w:proofErr w:type="spellStart"/>
      <w:r w:rsidRPr="00550DF1">
        <w:rPr>
          <w:rFonts w:eastAsiaTheme="minorHAnsi"/>
          <w:sz w:val="28"/>
          <w:szCs w:val="28"/>
          <w:lang w:eastAsia="en-US"/>
        </w:rPr>
        <w:t>tewart</w:t>
      </w:r>
      <w:proofErr w:type="spellEnd"/>
      <w:r w:rsidRPr="00550DF1">
        <w:rPr>
          <w:rFonts w:eastAsiaTheme="minorHAnsi"/>
          <w:sz w:val="28"/>
          <w:szCs w:val="28"/>
          <w:lang w:eastAsia="en-US"/>
        </w:rPr>
        <w:t xml:space="preserve"> </w:t>
      </w:r>
      <w:proofErr w:type="spellStart"/>
      <w:r w:rsidRPr="00550DF1">
        <w:rPr>
          <w:rFonts w:eastAsiaTheme="minorHAnsi"/>
          <w:sz w:val="28"/>
          <w:szCs w:val="28"/>
          <w:lang w:eastAsia="en-US"/>
        </w:rPr>
        <w:t>Talks</w:t>
      </w:r>
      <w:proofErr w:type="spellEnd"/>
      <w:r w:rsidRPr="00550DF1">
        <w:rPr>
          <w:rFonts w:eastAsiaTheme="minorHAnsi"/>
          <w:sz w:val="28"/>
          <w:szCs w:val="28"/>
          <w:lang w:eastAsia="en-US"/>
        </w:rPr>
        <w:t xml:space="preserve"> </w:t>
      </w:r>
      <w:hyperlink r:id="rId16" w:history="1">
        <w:r w:rsidRPr="00550DF1">
          <w:rPr>
            <w:rFonts w:eastAsiaTheme="minorHAnsi"/>
            <w:sz w:val="28"/>
            <w:szCs w:val="28"/>
            <w:lang w:eastAsia="en-US"/>
          </w:rPr>
          <w:t>https://hstalks.com/business/</w:t>
        </w:r>
      </w:hyperlink>
    </w:p>
    <w:p w14:paraId="2691C015" w14:textId="77777777" w:rsidR="0082286B" w:rsidRPr="00550DF1" w:rsidRDefault="0082286B" w:rsidP="0082286B">
      <w:pPr>
        <w:pStyle w:val="a8"/>
        <w:numPr>
          <w:ilvl w:val="0"/>
          <w:numId w:val="30"/>
        </w:numPr>
        <w:spacing w:line="360" w:lineRule="auto"/>
        <w:ind w:left="709"/>
        <w:jc w:val="both"/>
        <w:rPr>
          <w:rFonts w:eastAsiaTheme="minorHAnsi"/>
          <w:b/>
          <w:bCs/>
          <w:sz w:val="28"/>
          <w:szCs w:val="28"/>
          <w:lang w:val="en-US" w:eastAsia="en-US"/>
        </w:rPr>
      </w:pPr>
      <w:r w:rsidRPr="00550DF1">
        <w:rPr>
          <w:rFonts w:eastAsiaTheme="minorHAnsi"/>
          <w:bCs/>
          <w:sz w:val="28"/>
          <w:szCs w:val="28"/>
          <w:lang w:val="en-US" w:eastAsia="en-US"/>
        </w:rPr>
        <w:t xml:space="preserve">Henry Stewart Talks: Journals in The Business &amp; Management Collection </w:t>
      </w:r>
      <w:hyperlink r:id="rId17" w:history="1">
        <w:r w:rsidRPr="00550DF1">
          <w:rPr>
            <w:rFonts w:eastAsiaTheme="minorHAnsi"/>
            <w:bCs/>
            <w:sz w:val="28"/>
            <w:szCs w:val="28"/>
            <w:lang w:val="en-US" w:eastAsia="en-US"/>
          </w:rPr>
          <w:t>https://hstalks.com/business/journals/</w:t>
        </w:r>
      </w:hyperlink>
    </w:p>
    <w:p w14:paraId="4082BE58" w14:textId="77777777" w:rsidR="0082286B" w:rsidRPr="00550DF1" w:rsidRDefault="0082286B" w:rsidP="0082286B">
      <w:pPr>
        <w:pStyle w:val="a8"/>
        <w:numPr>
          <w:ilvl w:val="0"/>
          <w:numId w:val="30"/>
        </w:numPr>
        <w:spacing w:line="360" w:lineRule="auto"/>
        <w:ind w:left="709"/>
        <w:jc w:val="both"/>
        <w:rPr>
          <w:rFonts w:eastAsiaTheme="minorHAnsi"/>
          <w:sz w:val="28"/>
          <w:szCs w:val="28"/>
          <w:lang w:val="en-US" w:eastAsia="en-US"/>
        </w:rPr>
      </w:pPr>
      <w:r w:rsidRPr="00550DF1">
        <w:rPr>
          <w:rFonts w:eastAsiaTheme="minorHAnsi"/>
          <w:bCs/>
          <w:sz w:val="28"/>
          <w:szCs w:val="28"/>
          <w:lang w:val="en-US" w:eastAsia="en-US"/>
        </w:rPr>
        <w:t>CNKI. Academic Reference</w:t>
      </w:r>
      <w:r w:rsidRPr="00550DF1">
        <w:rPr>
          <w:rFonts w:eastAsiaTheme="minorHAnsi"/>
          <w:b/>
          <w:bCs/>
          <w:sz w:val="28"/>
          <w:szCs w:val="28"/>
          <w:lang w:val="en-US" w:eastAsia="en-US"/>
        </w:rPr>
        <w:t xml:space="preserve"> </w:t>
      </w:r>
      <w:hyperlink r:id="rId18" w:history="1">
        <w:r w:rsidRPr="00550DF1">
          <w:rPr>
            <w:rFonts w:eastAsiaTheme="minorHAnsi"/>
            <w:sz w:val="28"/>
            <w:szCs w:val="28"/>
            <w:lang w:val="en-US" w:eastAsia="en-US"/>
          </w:rPr>
          <w:t>https://ar.oversea.cnki.net/</w:t>
        </w:r>
      </w:hyperlink>
    </w:p>
    <w:p w14:paraId="72CD1234" w14:textId="77777777" w:rsidR="0082286B" w:rsidRPr="00550DF1" w:rsidRDefault="0082286B" w:rsidP="0082286B">
      <w:pPr>
        <w:pStyle w:val="a8"/>
        <w:numPr>
          <w:ilvl w:val="0"/>
          <w:numId w:val="30"/>
        </w:numPr>
        <w:spacing w:line="360" w:lineRule="auto"/>
        <w:ind w:left="709"/>
        <w:jc w:val="both"/>
        <w:rPr>
          <w:rFonts w:eastAsiaTheme="minorHAnsi"/>
          <w:bCs/>
          <w:sz w:val="28"/>
          <w:szCs w:val="28"/>
          <w:lang w:val="en-US" w:eastAsia="en-US"/>
        </w:rPr>
      </w:pPr>
      <w:r w:rsidRPr="00550DF1">
        <w:rPr>
          <w:rFonts w:eastAsiaTheme="minorHAnsi"/>
          <w:bCs/>
          <w:sz w:val="28"/>
          <w:szCs w:val="28"/>
          <w:lang w:val="en-US" w:eastAsia="en-US"/>
        </w:rPr>
        <w:t>CNKI. China Academic Journals Full-text Database</w:t>
      </w:r>
      <w:r w:rsidRPr="00550DF1">
        <w:rPr>
          <w:rFonts w:eastAsiaTheme="minorHAnsi"/>
          <w:b/>
          <w:bCs/>
          <w:sz w:val="28"/>
          <w:szCs w:val="28"/>
          <w:lang w:val="en-US" w:eastAsia="en-US"/>
        </w:rPr>
        <w:t xml:space="preserve"> </w:t>
      </w:r>
      <w:hyperlink r:id="rId19" w:history="1">
        <w:r w:rsidRPr="00550DF1">
          <w:rPr>
            <w:rFonts w:eastAsiaTheme="minorHAnsi"/>
            <w:bCs/>
            <w:sz w:val="28"/>
            <w:szCs w:val="28"/>
            <w:lang w:val="en-US" w:eastAsia="en-US"/>
          </w:rPr>
          <w:t>https://oversea.cnki.net/kns?dbcode=CFLQ</w:t>
        </w:r>
      </w:hyperlink>
    </w:p>
    <w:p w14:paraId="404045BC" w14:textId="77777777" w:rsidR="0082286B" w:rsidRPr="00550DF1" w:rsidRDefault="0082286B" w:rsidP="0082286B">
      <w:pPr>
        <w:pStyle w:val="a8"/>
        <w:numPr>
          <w:ilvl w:val="0"/>
          <w:numId w:val="30"/>
        </w:numPr>
        <w:spacing w:line="360" w:lineRule="auto"/>
        <w:ind w:left="709"/>
        <w:jc w:val="both"/>
        <w:rPr>
          <w:rFonts w:eastAsiaTheme="minorHAnsi"/>
          <w:bCs/>
          <w:sz w:val="28"/>
          <w:szCs w:val="28"/>
          <w:lang w:val="en-US" w:eastAsia="en-US"/>
        </w:rPr>
      </w:pPr>
      <w:r w:rsidRPr="00550DF1">
        <w:rPr>
          <w:rFonts w:eastAsiaTheme="minorHAnsi"/>
          <w:sz w:val="28"/>
          <w:szCs w:val="28"/>
          <w:lang w:val="en-US" w:eastAsia="en-US"/>
        </w:rPr>
        <w:t xml:space="preserve">JSTOR Arts &amp; Sciences I Collection </w:t>
      </w:r>
      <w:hyperlink r:id="rId20" w:history="1">
        <w:r w:rsidRPr="00550DF1">
          <w:rPr>
            <w:rFonts w:eastAsiaTheme="minorHAnsi"/>
            <w:sz w:val="28"/>
            <w:szCs w:val="28"/>
            <w:lang w:val="en-US" w:eastAsia="en-US"/>
          </w:rPr>
          <w:t>http://jstor.org</w:t>
        </w:r>
      </w:hyperlink>
    </w:p>
    <w:p w14:paraId="7CC0060D" w14:textId="77777777" w:rsidR="0082286B" w:rsidRPr="00550DF1" w:rsidRDefault="0082286B" w:rsidP="0082286B">
      <w:pPr>
        <w:pStyle w:val="a8"/>
        <w:numPr>
          <w:ilvl w:val="0"/>
          <w:numId w:val="30"/>
        </w:numPr>
        <w:spacing w:line="360" w:lineRule="auto"/>
        <w:ind w:left="709"/>
        <w:jc w:val="both"/>
        <w:rPr>
          <w:rFonts w:eastAsiaTheme="minorHAnsi"/>
          <w:sz w:val="28"/>
          <w:szCs w:val="28"/>
          <w:lang w:eastAsia="en-US"/>
        </w:rPr>
      </w:pPr>
      <w:r w:rsidRPr="00550DF1">
        <w:rPr>
          <w:rFonts w:eastAsiaTheme="minorHAnsi"/>
          <w:sz w:val="28"/>
          <w:szCs w:val="28"/>
          <w:lang w:eastAsia="en-US"/>
        </w:rPr>
        <w:t xml:space="preserve">Электронные продукты издательства </w:t>
      </w:r>
      <w:r w:rsidRPr="00550DF1">
        <w:rPr>
          <w:rFonts w:eastAsiaTheme="minorHAnsi"/>
          <w:sz w:val="28"/>
          <w:szCs w:val="28"/>
          <w:lang w:val="en-US" w:eastAsia="en-US"/>
        </w:rPr>
        <w:t>Elsevier</w:t>
      </w:r>
      <w:r w:rsidRPr="00550DF1">
        <w:rPr>
          <w:rFonts w:eastAsiaTheme="minorHAnsi"/>
          <w:sz w:val="28"/>
          <w:szCs w:val="28"/>
          <w:lang w:eastAsia="en-US"/>
        </w:rPr>
        <w:t xml:space="preserve"> </w:t>
      </w:r>
      <w:hyperlink r:id="rId21" w:history="1">
        <w:r w:rsidRPr="00550DF1">
          <w:rPr>
            <w:rFonts w:eastAsiaTheme="minorHAnsi"/>
            <w:sz w:val="28"/>
            <w:szCs w:val="28"/>
            <w:lang w:val="en-US" w:eastAsia="en-US"/>
          </w:rPr>
          <w:t>http</w:t>
        </w:r>
        <w:r w:rsidRPr="00550DF1">
          <w:rPr>
            <w:rFonts w:eastAsiaTheme="minorHAnsi"/>
            <w:sz w:val="28"/>
            <w:szCs w:val="28"/>
            <w:lang w:eastAsia="en-US"/>
          </w:rPr>
          <w:t>://</w:t>
        </w:r>
        <w:r w:rsidRPr="00550DF1">
          <w:rPr>
            <w:rFonts w:eastAsiaTheme="minorHAnsi"/>
            <w:sz w:val="28"/>
            <w:szCs w:val="28"/>
            <w:lang w:val="en-US" w:eastAsia="en-US"/>
          </w:rPr>
          <w:t>www</w:t>
        </w:r>
        <w:r w:rsidRPr="00550DF1">
          <w:rPr>
            <w:rFonts w:eastAsiaTheme="minorHAnsi"/>
            <w:sz w:val="28"/>
            <w:szCs w:val="28"/>
            <w:lang w:eastAsia="en-US"/>
          </w:rPr>
          <w:t>.</w:t>
        </w:r>
        <w:proofErr w:type="spellStart"/>
        <w:r w:rsidRPr="00550DF1">
          <w:rPr>
            <w:rFonts w:eastAsiaTheme="minorHAnsi"/>
            <w:sz w:val="28"/>
            <w:szCs w:val="28"/>
            <w:lang w:val="en-US" w:eastAsia="en-US"/>
          </w:rPr>
          <w:t>sciencedirect</w:t>
        </w:r>
        <w:proofErr w:type="spellEnd"/>
        <w:r w:rsidRPr="00550DF1">
          <w:rPr>
            <w:rFonts w:eastAsiaTheme="minorHAnsi"/>
            <w:sz w:val="28"/>
            <w:szCs w:val="28"/>
            <w:lang w:eastAsia="en-US"/>
          </w:rPr>
          <w:t>.</w:t>
        </w:r>
        <w:r w:rsidRPr="00550DF1">
          <w:rPr>
            <w:rFonts w:eastAsiaTheme="minorHAnsi"/>
            <w:sz w:val="28"/>
            <w:szCs w:val="28"/>
            <w:lang w:val="en-US" w:eastAsia="en-US"/>
          </w:rPr>
          <w:t>com</w:t>
        </w:r>
      </w:hyperlink>
    </w:p>
    <w:p w14:paraId="6DB508DF" w14:textId="77777777" w:rsidR="0082286B" w:rsidRPr="00550DF1" w:rsidRDefault="0082286B" w:rsidP="0082286B">
      <w:pPr>
        <w:pStyle w:val="a8"/>
        <w:numPr>
          <w:ilvl w:val="0"/>
          <w:numId w:val="30"/>
        </w:numPr>
        <w:spacing w:line="360" w:lineRule="auto"/>
        <w:ind w:left="709"/>
        <w:jc w:val="both"/>
        <w:rPr>
          <w:rFonts w:eastAsiaTheme="minorHAnsi"/>
          <w:bCs/>
          <w:sz w:val="28"/>
          <w:szCs w:val="28"/>
          <w:lang w:val="en-US" w:eastAsia="en-US"/>
        </w:rPr>
      </w:pPr>
      <w:r w:rsidRPr="00550DF1">
        <w:rPr>
          <w:rFonts w:eastAsiaTheme="minorHAnsi"/>
          <w:bCs/>
          <w:sz w:val="28"/>
          <w:szCs w:val="28"/>
          <w:lang w:val="en-US" w:eastAsia="en-US"/>
        </w:rPr>
        <w:t xml:space="preserve">Emerald: Management </w:t>
      </w:r>
      <w:proofErr w:type="spellStart"/>
      <w:r w:rsidRPr="00550DF1">
        <w:rPr>
          <w:rFonts w:eastAsiaTheme="minorHAnsi"/>
          <w:bCs/>
          <w:sz w:val="28"/>
          <w:szCs w:val="28"/>
          <w:lang w:val="en-US" w:eastAsia="en-US"/>
        </w:rPr>
        <w:t>eJournal</w:t>
      </w:r>
      <w:proofErr w:type="spellEnd"/>
      <w:r w:rsidRPr="00550DF1">
        <w:rPr>
          <w:rFonts w:eastAsiaTheme="minorHAnsi"/>
          <w:bCs/>
          <w:sz w:val="28"/>
          <w:szCs w:val="28"/>
          <w:lang w:val="en-US" w:eastAsia="en-US"/>
        </w:rPr>
        <w:t xml:space="preserve"> Portfolio </w:t>
      </w:r>
      <w:hyperlink r:id="rId22" w:history="1">
        <w:r w:rsidRPr="00550DF1">
          <w:rPr>
            <w:rFonts w:eastAsiaTheme="minorHAnsi"/>
            <w:sz w:val="28"/>
            <w:szCs w:val="28"/>
            <w:lang w:val="en-US" w:eastAsia="en-US"/>
          </w:rPr>
          <w:t>https://www.emerald.com/insight/</w:t>
        </w:r>
      </w:hyperlink>
    </w:p>
    <w:p w14:paraId="55223F6F" w14:textId="77777777" w:rsidR="0082286B" w:rsidRPr="00550DF1" w:rsidRDefault="0082286B" w:rsidP="0082286B">
      <w:pPr>
        <w:pStyle w:val="a8"/>
        <w:numPr>
          <w:ilvl w:val="0"/>
          <w:numId w:val="30"/>
        </w:numPr>
        <w:spacing w:line="360" w:lineRule="auto"/>
        <w:ind w:left="709"/>
        <w:jc w:val="both"/>
        <w:rPr>
          <w:rFonts w:eastAsiaTheme="minorHAnsi"/>
          <w:sz w:val="28"/>
          <w:szCs w:val="28"/>
          <w:lang w:eastAsia="en-US"/>
        </w:rPr>
      </w:pPr>
      <w:r w:rsidRPr="00550DF1">
        <w:rPr>
          <w:rFonts w:eastAsiaTheme="minorHAnsi"/>
          <w:bCs/>
          <w:sz w:val="28"/>
          <w:szCs w:val="28"/>
          <w:lang w:eastAsia="en-US"/>
        </w:rPr>
        <w:t>Коллекция научных журналов</w:t>
      </w:r>
      <w:r w:rsidRPr="00550DF1">
        <w:rPr>
          <w:rFonts w:eastAsiaTheme="minorHAnsi"/>
          <w:sz w:val="28"/>
          <w:szCs w:val="28"/>
          <w:lang w:eastAsia="en-US"/>
        </w:rPr>
        <w:t> </w:t>
      </w:r>
      <w:proofErr w:type="spellStart"/>
      <w:r w:rsidRPr="00550DF1">
        <w:rPr>
          <w:rFonts w:eastAsiaTheme="minorHAnsi"/>
          <w:bCs/>
          <w:sz w:val="28"/>
          <w:szCs w:val="28"/>
          <w:lang w:eastAsia="en-US"/>
        </w:rPr>
        <w:t>Oxford</w:t>
      </w:r>
      <w:proofErr w:type="spellEnd"/>
      <w:r w:rsidRPr="00550DF1">
        <w:rPr>
          <w:rFonts w:eastAsiaTheme="minorHAnsi"/>
          <w:bCs/>
          <w:sz w:val="28"/>
          <w:szCs w:val="28"/>
          <w:lang w:eastAsia="en-US"/>
        </w:rPr>
        <w:t xml:space="preserve"> </w:t>
      </w:r>
      <w:proofErr w:type="spellStart"/>
      <w:r w:rsidRPr="00550DF1">
        <w:rPr>
          <w:rFonts w:eastAsiaTheme="minorHAnsi"/>
          <w:bCs/>
          <w:sz w:val="28"/>
          <w:szCs w:val="28"/>
          <w:lang w:eastAsia="en-US"/>
        </w:rPr>
        <w:t>University</w:t>
      </w:r>
      <w:proofErr w:type="spellEnd"/>
      <w:r w:rsidRPr="00550DF1">
        <w:rPr>
          <w:rFonts w:eastAsiaTheme="minorHAnsi"/>
          <w:bCs/>
          <w:sz w:val="28"/>
          <w:szCs w:val="28"/>
          <w:lang w:eastAsia="en-US"/>
        </w:rPr>
        <w:t xml:space="preserve"> </w:t>
      </w:r>
      <w:proofErr w:type="spellStart"/>
      <w:r w:rsidRPr="00550DF1">
        <w:rPr>
          <w:rFonts w:eastAsiaTheme="minorHAnsi"/>
          <w:bCs/>
          <w:sz w:val="28"/>
          <w:szCs w:val="28"/>
          <w:lang w:eastAsia="en-US"/>
        </w:rPr>
        <w:t>Press</w:t>
      </w:r>
      <w:proofErr w:type="spellEnd"/>
      <w:r w:rsidRPr="00550DF1">
        <w:rPr>
          <w:rFonts w:eastAsiaTheme="minorHAnsi"/>
          <w:bCs/>
          <w:sz w:val="28"/>
          <w:szCs w:val="28"/>
          <w:lang w:eastAsia="en-US"/>
        </w:rPr>
        <w:t xml:space="preserve"> </w:t>
      </w:r>
      <w:hyperlink r:id="rId23" w:history="1">
        <w:r w:rsidRPr="00550DF1">
          <w:rPr>
            <w:rFonts w:eastAsiaTheme="minorHAnsi"/>
            <w:sz w:val="28"/>
            <w:szCs w:val="28"/>
            <w:lang w:eastAsia="en-US"/>
          </w:rPr>
          <w:t>https://academic.oup.com/journals/</w:t>
        </w:r>
      </w:hyperlink>
    </w:p>
    <w:p w14:paraId="1DE858DF" w14:textId="77777777" w:rsidR="0082286B" w:rsidRPr="00550DF1" w:rsidRDefault="0082286B" w:rsidP="0082286B">
      <w:pPr>
        <w:pStyle w:val="a8"/>
        <w:numPr>
          <w:ilvl w:val="0"/>
          <w:numId w:val="30"/>
        </w:numPr>
        <w:spacing w:line="360" w:lineRule="auto"/>
        <w:ind w:left="709"/>
        <w:jc w:val="both"/>
        <w:rPr>
          <w:rFonts w:eastAsiaTheme="minorHAnsi"/>
          <w:spacing w:val="-1"/>
          <w:sz w:val="28"/>
          <w:szCs w:val="28"/>
          <w:lang w:eastAsia="en-US"/>
        </w:rPr>
      </w:pPr>
      <w:r w:rsidRPr="00550DF1">
        <w:rPr>
          <w:rFonts w:eastAsiaTheme="minorHAnsi"/>
          <w:sz w:val="28"/>
          <w:szCs w:val="28"/>
          <w:lang w:eastAsia="en-US"/>
        </w:rPr>
        <w:t xml:space="preserve">Электронные коллекции книг и журналов </w:t>
      </w:r>
      <w:r w:rsidRPr="00550DF1">
        <w:rPr>
          <w:rFonts w:eastAsiaTheme="minorHAnsi"/>
          <w:bCs/>
          <w:sz w:val="28"/>
          <w:szCs w:val="28"/>
          <w:lang w:eastAsia="en-US"/>
        </w:rPr>
        <w:t xml:space="preserve">издательства </w:t>
      </w:r>
      <w:r w:rsidRPr="00550DF1">
        <w:rPr>
          <w:rFonts w:eastAsiaTheme="minorHAnsi"/>
          <w:bCs/>
          <w:sz w:val="28"/>
          <w:szCs w:val="28"/>
          <w:lang w:val="en-US" w:eastAsia="en-US"/>
        </w:rPr>
        <w:t>Springer</w:t>
      </w:r>
      <w:r w:rsidRPr="00550DF1">
        <w:rPr>
          <w:rFonts w:eastAsiaTheme="minorHAnsi"/>
          <w:bCs/>
          <w:sz w:val="28"/>
          <w:szCs w:val="28"/>
          <w:lang w:eastAsia="en-US"/>
        </w:rPr>
        <w:t>:</w:t>
      </w:r>
      <w:r w:rsidRPr="00550DF1">
        <w:rPr>
          <w:rFonts w:eastAsiaTheme="minorHAnsi"/>
          <w:b/>
          <w:bCs/>
          <w:sz w:val="28"/>
          <w:szCs w:val="28"/>
          <w:lang w:eastAsia="en-US"/>
        </w:rPr>
        <w:t xml:space="preserve"> </w:t>
      </w:r>
      <w:hyperlink r:id="rId24" w:history="1">
        <w:r w:rsidRPr="00550DF1">
          <w:rPr>
            <w:rFonts w:eastAsiaTheme="minorHAnsi"/>
            <w:spacing w:val="-1"/>
            <w:sz w:val="28"/>
            <w:szCs w:val="28"/>
            <w:lang w:val="en-US" w:eastAsia="en-US"/>
          </w:rPr>
          <w:t>http</w:t>
        </w:r>
        <w:r w:rsidRPr="00550DF1">
          <w:rPr>
            <w:rFonts w:eastAsiaTheme="minorHAnsi"/>
            <w:spacing w:val="-1"/>
            <w:sz w:val="28"/>
            <w:szCs w:val="28"/>
            <w:lang w:eastAsia="en-US"/>
          </w:rPr>
          <w:t>://</w:t>
        </w:r>
        <w:r w:rsidRPr="00550DF1">
          <w:rPr>
            <w:rFonts w:eastAsiaTheme="minorHAnsi"/>
            <w:spacing w:val="-1"/>
            <w:sz w:val="28"/>
            <w:szCs w:val="28"/>
            <w:lang w:val="en-US" w:eastAsia="en-US"/>
          </w:rPr>
          <w:t>link</w:t>
        </w:r>
        <w:r w:rsidRPr="00550DF1">
          <w:rPr>
            <w:rFonts w:eastAsiaTheme="minorHAnsi"/>
            <w:spacing w:val="-1"/>
            <w:sz w:val="28"/>
            <w:szCs w:val="28"/>
            <w:lang w:eastAsia="en-US"/>
          </w:rPr>
          <w:t>.</w:t>
        </w:r>
        <w:r w:rsidRPr="00550DF1">
          <w:rPr>
            <w:rFonts w:eastAsiaTheme="minorHAnsi"/>
            <w:spacing w:val="-1"/>
            <w:sz w:val="28"/>
            <w:szCs w:val="28"/>
            <w:lang w:val="en-US" w:eastAsia="en-US"/>
          </w:rPr>
          <w:t>springer</w:t>
        </w:r>
        <w:r w:rsidRPr="00550DF1">
          <w:rPr>
            <w:rFonts w:eastAsiaTheme="minorHAnsi"/>
            <w:spacing w:val="-1"/>
            <w:sz w:val="28"/>
            <w:szCs w:val="28"/>
            <w:lang w:eastAsia="en-US"/>
          </w:rPr>
          <w:t>.</w:t>
        </w:r>
        <w:r w:rsidRPr="00550DF1">
          <w:rPr>
            <w:rFonts w:eastAsiaTheme="minorHAnsi"/>
            <w:spacing w:val="-1"/>
            <w:sz w:val="28"/>
            <w:szCs w:val="28"/>
            <w:lang w:val="en-US" w:eastAsia="en-US"/>
          </w:rPr>
          <w:t>com</w:t>
        </w:r>
        <w:r w:rsidRPr="00550DF1">
          <w:rPr>
            <w:rFonts w:eastAsiaTheme="minorHAnsi"/>
            <w:spacing w:val="-1"/>
            <w:sz w:val="28"/>
            <w:szCs w:val="28"/>
            <w:lang w:eastAsia="en-US"/>
          </w:rPr>
          <w:t>/</w:t>
        </w:r>
      </w:hyperlink>
    </w:p>
    <w:p w14:paraId="75A62ACA" w14:textId="77777777" w:rsidR="0082286B" w:rsidRPr="00550DF1" w:rsidRDefault="0082286B" w:rsidP="0082286B">
      <w:pPr>
        <w:pStyle w:val="a8"/>
        <w:numPr>
          <w:ilvl w:val="0"/>
          <w:numId w:val="30"/>
        </w:numPr>
        <w:spacing w:line="360" w:lineRule="auto"/>
        <w:ind w:left="709"/>
        <w:jc w:val="both"/>
        <w:rPr>
          <w:rFonts w:eastAsiaTheme="minorHAnsi"/>
          <w:bCs/>
          <w:sz w:val="28"/>
          <w:szCs w:val="28"/>
          <w:lang w:eastAsia="en-US"/>
        </w:rPr>
      </w:pPr>
      <w:r w:rsidRPr="00550DF1">
        <w:rPr>
          <w:rFonts w:eastAsiaTheme="minorHAnsi"/>
          <w:bCs/>
          <w:sz w:val="28"/>
          <w:szCs w:val="28"/>
          <w:lang w:eastAsia="en-US"/>
        </w:rPr>
        <w:t xml:space="preserve">База данных научных журналов издательства </w:t>
      </w:r>
      <w:proofErr w:type="spellStart"/>
      <w:r w:rsidRPr="00550DF1">
        <w:rPr>
          <w:rFonts w:eastAsiaTheme="minorHAnsi"/>
          <w:bCs/>
          <w:sz w:val="28"/>
          <w:szCs w:val="28"/>
          <w:lang w:eastAsia="en-US"/>
        </w:rPr>
        <w:t>Wiley</w:t>
      </w:r>
      <w:proofErr w:type="spellEnd"/>
      <w:r w:rsidRPr="00550DF1">
        <w:rPr>
          <w:rFonts w:eastAsiaTheme="minorHAnsi"/>
          <w:bCs/>
          <w:sz w:val="28"/>
          <w:szCs w:val="28"/>
          <w:lang w:eastAsia="en-US"/>
        </w:rPr>
        <w:t xml:space="preserve"> </w:t>
      </w:r>
      <w:hyperlink r:id="rId25" w:history="1">
        <w:r w:rsidRPr="00550DF1">
          <w:rPr>
            <w:rFonts w:eastAsiaTheme="minorHAnsi"/>
            <w:sz w:val="28"/>
            <w:szCs w:val="28"/>
            <w:lang w:eastAsia="en-US"/>
          </w:rPr>
          <w:t>https://onlinelibrary.wiley.com/</w:t>
        </w:r>
      </w:hyperlink>
    </w:p>
    <w:p w14:paraId="7A3D5842" w14:textId="02C4880A" w:rsidR="00B57178" w:rsidRPr="008B5427" w:rsidRDefault="0082286B" w:rsidP="0082286B">
      <w:pPr>
        <w:pStyle w:val="a8"/>
        <w:numPr>
          <w:ilvl w:val="0"/>
          <w:numId w:val="30"/>
        </w:numPr>
        <w:tabs>
          <w:tab w:val="left" w:pos="851"/>
        </w:tabs>
        <w:ind w:left="709"/>
        <w:jc w:val="both"/>
        <w:rPr>
          <w:sz w:val="28"/>
          <w:szCs w:val="28"/>
          <w:u w:val="single"/>
        </w:rPr>
      </w:pPr>
      <w:r w:rsidRPr="00550DF1">
        <w:rPr>
          <w:rFonts w:eastAsiaTheme="minorHAnsi"/>
          <w:sz w:val="28"/>
          <w:szCs w:val="28"/>
          <w:lang w:eastAsia="en-US"/>
        </w:rPr>
        <w:t xml:space="preserve">Цифровой архив научных журналов: </w:t>
      </w:r>
      <w:hyperlink r:id="rId26" w:history="1">
        <w:r w:rsidRPr="00550DF1">
          <w:rPr>
            <w:rFonts w:eastAsiaTheme="minorHAnsi"/>
            <w:sz w:val="28"/>
            <w:szCs w:val="28"/>
            <w:lang w:eastAsia="en-US"/>
          </w:rPr>
          <w:t>http://arch.neicon.ru/xmlui/</w:t>
        </w:r>
      </w:hyperlink>
    </w:p>
    <w:p w14:paraId="1E6FD271" w14:textId="77777777" w:rsidR="001433F0" w:rsidRPr="008B5427" w:rsidRDefault="001433F0" w:rsidP="001433F0">
      <w:pPr>
        <w:pStyle w:val="a8"/>
        <w:tabs>
          <w:tab w:val="left" w:pos="851"/>
        </w:tabs>
        <w:ind w:left="709"/>
        <w:jc w:val="both"/>
        <w:rPr>
          <w:color w:val="0D0D0D" w:themeColor="text1" w:themeTint="F2"/>
          <w:sz w:val="28"/>
          <w:szCs w:val="28"/>
          <w:u w:val="single"/>
        </w:rPr>
      </w:pPr>
    </w:p>
    <w:p w14:paraId="42E8F345" w14:textId="77777777" w:rsidR="00325CC1" w:rsidRPr="008B5427" w:rsidRDefault="00325CC1" w:rsidP="00AA755C">
      <w:pPr>
        <w:pStyle w:val="1"/>
        <w:spacing w:before="0" w:line="360" w:lineRule="auto"/>
        <w:jc w:val="both"/>
        <w:rPr>
          <w:rFonts w:ascii="Times New Roman" w:hAnsi="Times New Roman" w:cs="Times New Roman"/>
          <w:sz w:val="28"/>
          <w:szCs w:val="28"/>
        </w:rPr>
      </w:pPr>
      <w:r w:rsidRPr="008B5427">
        <w:rPr>
          <w:rFonts w:ascii="Times New Roman" w:hAnsi="Times New Roman" w:cs="Times New Roman"/>
          <w:sz w:val="28"/>
          <w:szCs w:val="28"/>
        </w:rPr>
        <w:t>10. Методические указания для обучающихся по освоению дисциплины</w:t>
      </w:r>
    </w:p>
    <w:p w14:paraId="7DC97D12" w14:textId="77777777" w:rsidR="00A6129E" w:rsidRPr="008B5427" w:rsidRDefault="001433F0" w:rsidP="002F52DA">
      <w:pPr>
        <w:keepNext/>
        <w:widowControl w:val="0"/>
        <w:autoSpaceDE w:val="0"/>
        <w:autoSpaceDN w:val="0"/>
        <w:spacing w:line="360" w:lineRule="auto"/>
        <w:ind w:firstLine="709"/>
        <w:jc w:val="both"/>
        <w:outlineLvl w:val="0"/>
        <w:rPr>
          <w:rFonts w:eastAsia="Calibri"/>
          <w:bCs/>
          <w:kern w:val="32"/>
          <w:sz w:val="28"/>
          <w:szCs w:val="28"/>
          <w:lang w:bidi="ru-RU"/>
        </w:rPr>
      </w:pPr>
      <w:r w:rsidRPr="008B5427">
        <w:rPr>
          <w:rFonts w:eastAsia="Calibri"/>
          <w:bCs/>
          <w:kern w:val="32"/>
          <w:sz w:val="28"/>
          <w:szCs w:val="28"/>
          <w:lang w:bidi="ru-RU"/>
        </w:rPr>
        <w:t>Методические указания для обучающихся по освоению дисциплины</w:t>
      </w:r>
      <w:r w:rsidRPr="008B5427">
        <w:rPr>
          <w:rFonts w:eastAsia="Calibri"/>
          <w:bCs/>
          <w:kern w:val="32"/>
          <w:sz w:val="28"/>
          <w:szCs w:val="28"/>
          <w:lang w:bidi="ru-RU"/>
        </w:rPr>
        <w:br/>
        <w:t xml:space="preserve">утверждены Приказом Финансового университета от 11.05.2021 №1040/о </w:t>
      </w:r>
      <w:r w:rsidRPr="008B5427">
        <w:rPr>
          <w:rFonts w:eastAsia="Calibri"/>
          <w:bCs/>
          <w:kern w:val="32"/>
          <w:sz w:val="28"/>
          <w:szCs w:val="28"/>
          <w:lang w:bidi="ru-RU"/>
        </w:rPr>
        <w:br/>
        <w:t>«</w:t>
      </w:r>
      <w:r w:rsidR="000B0E13" w:rsidRPr="008B5427">
        <w:rPr>
          <w:rFonts w:eastAsia="Calibri"/>
          <w:bCs/>
          <w:kern w:val="32"/>
          <w:sz w:val="28"/>
          <w:szCs w:val="28"/>
          <w:lang w:bidi="ru-RU"/>
        </w:rPr>
        <w:t xml:space="preserve">Об утверждении </w:t>
      </w:r>
      <w:r w:rsidRPr="008B5427">
        <w:rPr>
          <w:rFonts w:eastAsia="Calibri"/>
          <w:bCs/>
          <w:kern w:val="32"/>
          <w:sz w:val="28"/>
          <w:szCs w:val="28"/>
          <w:lang w:bidi="ru-RU"/>
        </w:rPr>
        <w:t>Методически</w:t>
      </w:r>
      <w:r w:rsidR="000B0E13" w:rsidRPr="008B5427">
        <w:rPr>
          <w:rFonts w:eastAsia="Calibri"/>
          <w:bCs/>
          <w:kern w:val="32"/>
          <w:sz w:val="28"/>
          <w:szCs w:val="28"/>
          <w:lang w:bidi="ru-RU"/>
        </w:rPr>
        <w:t>х</w:t>
      </w:r>
      <w:r w:rsidRPr="008B5427">
        <w:rPr>
          <w:rFonts w:eastAsia="Calibri"/>
          <w:bCs/>
          <w:kern w:val="32"/>
          <w:sz w:val="28"/>
          <w:szCs w:val="28"/>
          <w:lang w:bidi="ru-RU"/>
        </w:rPr>
        <w:t xml:space="preserve"> рекомендаци</w:t>
      </w:r>
      <w:r w:rsidR="000B0E13" w:rsidRPr="008B5427">
        <w:rPr>
          <w:rFonts w:eastAsia="Calibri"/>
          <w:bCs/>
          <w:kern w:val="32"/>
          <w:sz w:val="28"/>
          <w:szCs w:val="28"/>
          <w:lang w:bidi="ru-RU"/>
        </w:rPr>
        <w:t>й</w:t>
      </w:r>
      <w:r w:rsidRPr="008B5427">
        <w:rPr>
          <w:rFonts w:eastAsia="Calibri"/>
          <w:bCs/>
          <w:kern w:val="32"/>
          <w:sz w:val="28"/>
          <w:szCs w:val="28"/>
          <w:lang w:bidi="ru-RU"/>
        </w:rPr>
        <w:t xml:space="preserve"> по планированию и организации самостоятельной работы студентов по образовательным программам бакалавриат</w:t>
      </w:r>
      <w:r w:rsidR="000B0E13" w:rsidRPr="008B5427">
        <w:rPr>
          <w:rFonts w:eastAsia="Calibri"/>
          <w:bCs/>
          <w:kern w:val="32"/>
          <w:sz w:val="28"/>
          <w:szCs w:val="28"/>
          <w:lang w:bidi="ru-RU"/>
        </w:rPr>
        <w:t>а</w:t>
      </w:r>
      <w:r w:rsidRPr="008B5427">
        <w:rPr>
          <w:rFonts w:eastAsia="Calibri"/>
          <w:bCs/>
          <w:kern w:val="32"/>
          <w:sz w:val="28"/>
          <w:szCs w:val="28"/>
          <w:lang w:bidi="ru-RU"/>
        </w:rPr>
        <w:t xml:space="preserve"> и магистратуры в Финансовом университете».</w:t>
      </w:r>
    </w:p>
    <w:p w14:paraId="6F940C49" w14:textId="77777777" w:rsidR="00926F97" w:rsidRPr="008B5427" w:rsidRDefault="00CF4446" w:rsidP="00ED5A46">
      <w:pPr>
        <w:widowControl w:val="0"/>
        <w:autoSpaceDE w:val="0"/>
        <w:autoSpaceDN w:val="0"/>
        <w:spacing w:after="240"/>
        <w:jc w:val="both"/>
        <w:outlineLvl w:val="0"/>
        <w:rPr>
          <w:bCs/>
          <w:sz w:val="12"/>
          <w:szCs w:val="28"/>
          <w:lang w:bidi="ru-RU"/>
        </w:rPr>
      </w:pPr>
      <w:bookmarkStart w:id="18" w:name="_Toc24406442"/>
      <w:r w:rsidRPr="008B5427">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8"/>
    </w:p>
    <w:p w14:paraId="1DA8363F" w14:textId="77777777" w:rsidR="008E64A2" w:rsidRPr="008B5427" w:rsidRDefault="008E64A2" w:rsidP="00632127">
      <w:pPr>
        <w:keepNext/>
        <w:widowControl w:val="0"/>
        <w:autoSpaceDE w:val="0"/>
        <w:autoSpaceDN w:val="0"/>
        <w:spacing w:after="240"/>
        <w:ind w:firstLine="709"/>
        <w:jc w:val="both"/>
        <w:outlineLvl w:val="0"/>
        <w:rPr>
          <w:rFonts w:eastAsia="Calibri"/>
          <w:b/>
          <w:bCs/>
          <w:kern w:val="32"/>
          <w:sz w:val="28"/>
          <w:szCs w:val="28"/>
          <w:lang w:bidi="ru-RU"/>
        </w:rPr>
      </w:pPr>
      <w:bookmarkStart w:id="19" w:name="_Toc531614950"/>
      <w:bookmarkStart w:id="20" w:name="_Toc531686467"/>
      <w:r w:rsidRPr="008B5427">
        <w:rPr>
          <w:rFonts w:eastAsia="Calibri"/>
          <w:b/>
          <w:bCs/>
          <w:kern w:val="32"/>
          <w:sz w:val="28"/>
          <w:szCs w:val="28"/>
          <w:lang w:bidi="ru-RU"/>
        </w:rPr>
        <w:t>11. 1. Комплект лицензионного программного обеспечения:</w:t>
      </w:r>
      <w:bookmarkEnd w:id="19"/>
      <w:bookmarkEnd w:id="20"/>
    </w:p>
    <w:p w14:paraId="5935CDC0" w14:textId="77777777" w:rsidR="008E64A2" w:rsidRPr="008B5427" w:rsidRDefault="008E64A2" w:rsidP="00C52B68">
      <w:pPr>
        <w:keepNext/>
        <w:widowControl w:val="0"/>
        <w:autoSpaceDE w:val="0"/>
        <w:autoSpaceDN w:val="0"/>
        <w:ind w:firstLine="709"/>
        <w:jc w:val="both"/>
        <w:outlineLvl w:val="0"/>
        <w:rPr>
          <w:rFonts w:eastAsia="Calibri"/>
          <w:bCs/>
          <w:kern w:val="32"/>
          <w:sz w:val="28"/>
          <w:szCs w:val="28"/>
          <w:lang w:bidi="ru-RU"/>
        </w:rPr>
      </w:pPr>
      <w:bookmarkStart w:id="21" w:name="_Toc531614951"/>
      <w:bookmarkStart w:id="22" w:name="_Toc531686468"/>
      <w:r w:rsidRPr="008B5427">
        <w:rPr>
          <w:rFonts w:eastAsia="Calibri"/>
          <w:bCs/>
          <w:kern w:val="32"/>
          <w:sz w:val="28"/>
          <w:szCs w:val="28"/>
          <w:lang w:bidi="ru-RU"/>
        </w:rPr>
        <w:t xml:space="preserve">1. </w:t>
      </w:r>
      <w:r w:rsidRPr="008B5427">
        <w:rPr>
          <w:rFonts w:eastAsia="Calibri"/>
          <w:bCs/>
          <w:kern w:val="32"/>
          <w:sz w:val="28"/>
          <w:szCs w:val="28"/>
          <w:lang w:val="en-US" w:bidi="ru-RU"/>
        </w:rPr>
        <w:t>Windows</w:t>
      </w:r>
      <w:r w:rsidRPr="008B5427">
        <w:rPr>
          <w:rFonts w:eastAsia="Calibri"/>
          <w:bCs/>
          <w:kern w:val="32"/>
          <w:sz w:val="28"/>
          <w:szCs w:val="28"/>
          <w:lang w:bidi="ru-RU"/>
        </w:rPr>
        <w:t xml:space="preserve">, </w:t>
      </w:r>
      <w:proofErr w:type="spellStart"/>
      <w:r w:rsidRPr="008B5427">
        <w:rPr>
          <w:rFonts w:eastAsia="Calibri"/>
          <w:bCs/>
          <w:kern w:val="32"/>
          <w:sz w:val="28"/>
          <w:szCs w:val="28"/>
          <w:lang w:val="en-US" w:bidi="ru-RU"/>
        </w:rPr>
        <w:t>MicrosoftOffice</w:t>
      </w:r>
      <w:proofErr w:type="spellEnd"/>
      <w:r w:rsidRPr="008B5427">
        <w:rPr>
          <w:rFonts w:eastAsia="Calibri"/>
          <w:bCs/>
          <w:kern w:val="32"/>
          <w:sz w:val="28"/>
          <w:szCs w:val="28"/>
          <w:lang w:bidi="ru-RU"/>
        </w:rPr>
        <w:t>.</w:t>
      </w:r>
      <w:bookmarkEnd w:id="21"/>
      <w:bookmarkEnd w:id="22"/>
    </w:p>
    <w:p w14:paraId="002327CE" w14:textId="77777777" w:rsidR="008E64A2" w:rsidRPr="008B5427" w:rsidRDefault="008E64A2" w:rsidP="00C52B68">
      <w:pPr>
        <w:keepNext/>
        <w:widowControl w:val="0"/>
        <w:autoSpaceDE w:val="0"/>
        <w:autoSpaceDN w:val="0"/>
        <w:ind w:firstLine="709"/>
        <w:jc w:val="both"/>
        <w:outlineLvl w:val="0"/>
        <w:rPr>
          <w:rFonts w:eastAsia="Calibri"/>
          <w:bCs/>
          <w:kern w:val="32"/>
          <w:sz w:val="28"/>
          <w:szCs w:val="28"/>
          <w:lang w:bidi="ru-RU"/>
        </w:rPr>
      </w:pPr>
      <w:bookmarkStart w:id="23" w:name="_Toc531614952"/>
      <w:bookmarkStart w:id="24" w:name="_Toc531686469"/>
      <w:r w:rsidRPr="008B5427">
        <w:rPr>
          <w:rFonts w:eastAsia="Calibri"/>
          <w:bCs/>
          <w:kern w:val="32"/>
          <w:sz w:val="28"/>
          <w:szCs w:val="28"/>
          <w:lang w:bidi="ru-RU"/>
        </w:rPr>
        <w:t xml:space="preserve">2. Антивирус </w:t>
      </w:r>
      <w:r w:rsidRPr="008B5427">
        <w:rPr>
          <w:rFonts w:eastAsia="Calibri"/>
          <w:bCs/>
          <w:kern w:val="32"/>
          <w:sz w:val="28"/>
          <w:szCs w:val="28"/>
          <w:lang w:val="en-US" w:bidi="ru-RU"/>
        </w:rPr>
        <w:t>Kaspersky</w:t>
      </w:r>
      <w:bookmarkEnd w:id="23"/>
      <w:bookmarkEnd w:id="24"/>
    </w:p>
    <w:p w14:paraId="5FBAB046" w14:textId="77777777" w:rsidR="008E64A2" w:rsidRPr="008B5427" w:rsidRDefault="008E64A2" w:rsidP="008E64A2">
      <w:pPr>
        <w:keepNext/>
        <w:widowControl w:val="0"/>
        <w:autoSpaceDE w:val="0"/>
        <w:autoSpaceDN w:val="0"/>
        <w:ind w:firstLine="709"/>
        <w:jc w:val="both"/>
        <w:outlineLvl w:val="0"/>
        <w:rPr>
          <w:rFonts w:eastAsia="Calibri"/>
          <w:bCs/>
          <w:kern w:val="32"/>
          <w:sz w:val="16"/>
          <w:szCs w:val="28"/>
          <w:lang w:bidi="ru-RU"/>
        </w:rPr>
      </w:pPr>
    </w:p>
    <w:p w14:paraId="18094E3E" w14:textId="77777777" w:rsidR="008E64A2" w:rsidRPr="008B5427" w:rsidRDefault="008E64A2" w:rsidP="008E64A2">
      <w:pPr>
        <w:keepNext/>
        <w:widowControl w:val="0"/>
        <w:autoSpaceDE w:val="0"/>
        <w:autoSpaceDN w:val="0"/>
        <w:spacing w:after="240"/>
        <w:ind w:firstLine="709"/>
        <w:jc w:val="both"/>
        <w:outlineLvl w:val="0"/>
        <w:rPr>
          <w:rFonts w:eastAsia="Calibri"/>
          <w:bCs/>
          <w:kern w:val="32"/>
          <w:sz w:val="28"/>
          <w:szCs w:val="28"/>
          <w:lang w:bidi="ru-RU"/>
        </w:rPr>
      </w:pPr>
      <w:bookmarkStart w:id="25" w:name="_Toc531614953"/>
      <w:bookmarkStart w:id="26" w:name="_Toc531686470"/>
      <w:r w:rsidRPr="008B5427">
        <w:rPr>
          <w:rFonts w:eastAsia="Calibri"/>
          <w:b/>
          <w:bCs/>
          <w:kern w:val="32"/>
          <w:sz w:val="28"/>
          <w:szCs w:val="28"/>
          <w:lang w:bidi="ru-RU"/>
        </w:rPr>
        <w:t>11.2. Современные профессиональные базы данных и информационные справочные системы</w:t>
      </w:r>
      <w:bookmarkEnd w:id="25"/>
      <w:bookmarkEnd w:id="26"/>
    </w:p>
    <w:p w14:paraId="380B5619" w14:textId="77777777" w:rsidR="008E64A2" w:rsidRPr="008B5427" w:rsidRDefault="008E64A2" w:rsidP="0063212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B5427">
        <w:rPr>
          <w:rFonts w:eastAsia="Calibri"/>
          <w:bCs/>
          <w:sz w:val="28"/>
          <w:szCs w:val="28"/>
          <w:lang w:bidi="ru-RU"/>
        </w:rPr>
        <w:t>1. Информационно-правовая система «Гарант»</w:t>
      </w:r>
    </w:p>
    <w:p w14:paraId="25F2D20D" w14:textId="77777777" w:rsidR="008E64A2" w:rsidRPr="008B5427" w:rsidRDefault="008E64A2" w:rsidP="0063212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B5427">
        <w:rPr>
          <w:rFonts w:eastAsia="Calibri"/>
          <w:bCs/>
          <w:sz w:val="28"/>
          <w:szCs w:val="28"/>
          <w:lang w:bidi="ru-RU"/>
        </w:rPr>
        <w:t>2. Информационно-правовая система «Консультант Плюс»</w:t>
      </w:r>
    </w:p>
    <w:p w14:paraId="6F7115CF" w14:textId="77777777" w:rsidR="008E64A2" w:rsidRPr="008B5427" w:rsidRDefault="008E64A2" w:rsidP="0063212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B5427">
        <w:rPr>
          <w:rFonts w:eastAsia="Calibri"/>
          <w:bCs/>
          <w:sz w:val="28"/>
          <w:szCs w:val="28"/>
          <w:lang w:bidi="ru-RU"/>
        </w:rPr>
        <w:t xml:space="preserve">3. Электронная энциклопедия: </w:t>
      </w:r>
      <w:r w:rsidRPr="008B5427">
        <w:rPr>
          <w:rFonts w:eastAsia="Calibri"/>
          <w:bCs/>
          <w:color w:val="0000FF"/>
          <w:sz w:val="28"/>
          <w:szCs w:val="28"/>
          <w:u w:val="single"/>
          <w:lang w:val="en-US" w:bidi="ru-RU"/>
        </w:rPr>
        <w:t>http</w:t>
      </w:r>
      <w:r w:rsidRPr="008B5427">
        <w:rPr>
          <w:rFonts w:eastAsia="Calibri"/>
          <w:bCs/>
          <w:color w:val="0000FF"/>
          <w:sz w:val="28"/>
          <w:szCs w:val="28"/>
          <w:u w:val="single"/>
          <w:lang w:bidi="ru-RU"/>
        </w:rPr>
        <w:t>://</w:t>
      </w:r>
      <w:proofErr w:type="spellStart"/>
      <w:r w:rsidRPr="008B5427">
        <w:rPr>
          <w:rFonts w:eastAsia="Calibri"/>
          <w:bCs/>
          <w:color w:val="0000FF"/>
          <w:sz w:val="28"/>
          <w:szCs w:val="28"/>
          <w:u w:val="single"/>
          <w:lang w:val="en-US" w:bidi="ru-RU"/>
        </w:rPr>
        <w:t>ru</w:t>
      </w:r>
      <w:proofErr w:type="spellEnd"/>
      <w:r w:rsidRPr="008B5427">
        <w:rPr>
          <w:rFonts w:eastAsia="Calibri"/>
          <w:bCs/>
          <w:color w:val="0000FF"/>
          <w:sz w:val="28"/>
          <w:szCs w:val="28"/>
          <w:u w:val="single"/>
          <w:lang w:bidi="ru-RU"/>
        </w:rPr>
        <w:t>.</w:t>
      </w:r>
      <w:proofErr w:type="spellStart"/>
      <w:r w:rsidRPr="008B5427">
        <w:rPr>
          <w:rFonts w:eastAsia="Calibri"/>
          <w:bCs/>
          <w:color w:val="0000FF"/>
          <w:sz w:val="28"/>
          <w:szCs w:val="28"/>
          <w:u w:val="single"/>
          <w:lang w:val="en-US" w:bidi="ru-RU"/>
        </w:rPr>
        <w:t>wikipedia</w:t>
      </w:r>
      <w:proofErr w:type="spellEnd"/>
      <w:r w:rsidRPr="008B5427">
        <w:rPr>
          <w:rFonts w:eastAsia="Calibri"/>
          <w:bCs/>
          <w:color w:val="0000FF"/>
          <w:sz w:val="28"/>
          <w:szCs w:val="28"/>
          <w:u w:val="single"/>
          <w:lang w:bidi="ru-RU"/>
        </w:rPr>
        <w:t>.</w:t>
      </w:r>
      <w:r w:rsidRPr="008B5427">
        <w:rPr>
          <w:rFonts w:eastAsia="Calibri"/>
          <w:bCs/>
          <w:color w:val="0000FF"/>
          <w:sz w:val="28"/>
          <w:szCs w:val="28"/>
          <w:u w:val="single"/>
          <w:lang w:val="en-US" w:bidi="ru-RU"/>
        </w:rPr>
        <w:t>org</w:t>
      </w:r>
      <w:r w:rsidRPr="008B5427">
        <w:rPr>
          <w:rFonts w:eastAsia="Calibri"/>
          <w:bCs/>
          <w:color w:val="0000FF"/>
          <w:sz w:val="28"/>
          <w:szCs w:val="28"/>
          <w:u w:val="single"/>
          <w:lang w:bidi="ru-RU"/>
        </w:rPr>
        <w:t>/</w:t>
      </w:r>
      <w:r w:rsidRPr="008B5427">
        <w:rPr>
          <w:rFonts w:eastAsia="Calibri"/>
          <w:bCs/>
          <w:color w:val="0000FF"/>
          <w:sz w:val="28"/>
          <w:szCs w:val="28"/>
          <w:u w:val="single"/>
          <w:lang w:val="en-US" w:bidi="ru-RU"/>
        </w:rPr>
        <w:t>wiki</w:t>
      </w:r>
      <w:r w:rsidRPr="008B5427">
        <w:rPr>
          <w:rFonts w:eastAsia="Calibri"/>
          <w:bCs/>
          <w:color w:val="0000FF"/>
          <w:sz w:val="28"/>
          <w:szCs w:val="28"/>
          <w:u w:val="single"/>
          <w:lang w:bidi="ru-RU"/>
        </w:rPr>
        <w:t>/</w:t>
      </w:r>
      <w:r w:rsidRPr="008B5427">
        <w:rPr>
          <w:rFonts w:eastAsia="Calibri"/>
          <w:bCs/>
          <w:color w:val="0000FF"/>
          <w:sz w:val="28"/>
          <w:szCs w:val="28"/>
          <w:u w:val="single"/>
          <w:lang w:val="en-US" w:bidi="ru-RU"/>
        </w:rPr>
        <w:t>Wiki</w:t>
      </w:r>
    </w:p>
    <w:p w14:paraId="605EA547" w14:textId="77777777" w:rsidR="008E64A2" w:rsidRPr="008B5427" w:rsidRDefault="008E64A2" w:rsidP="0063212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B5427">
        <w:rPr>
          <w:rFonts w:eastAsia="Calibri"/>
          <w:bCs/>
          <w:sz w:val="28"/>
          <w:szCs w:val="28"/>
          <w:lang w:bidi="ru-RU"/>
        </w:rPr>
        <w:t>4. Система комплексног</w:t>
      </w:r>
      <w:r w:rsidR="00514D48" w:rsidRPr="008B5427">
        <w:rPr>
          <w:rFonts w:eastAsia="Calibri"/>
          <w:bCs/>
          <w:sz w:val="28"/>
          <w:szCs w:val="28"/>
          <w:lang w:bidi="ru-RU"/>
        </w:rPr>
        <w:t>о раскрытия информации «СКРИН» –</w:t>
      </w:r>
      <w:r w:rsidRPr="008B5427">
        <w:rPr>
          <w:rFonts w:eastAsia="Calibri"/>
          <w:bCs/>
          <w:sz w:val="28"/>
          <w:szCs w:val="28"/>
          <w:lang w:val="en-US" w:bidi="ru-RU"/>
        </w:rPr>
        <w:t>http</w:t>
      </w:r>
      <w:r w:rsidRPr="008B5427">
        <w:rPr>
          <w:rFonts w:eastAsia="Calibri"/>
          <w:bCs/>
          <w:sz w:val="28"/>
          <w:szCs w:val="28"/>
          <w:lang w:bidi="ru-RU"/>
        </w:rPr>
        <w:t>://</w:t>
      </w:r>
      <w:r w:rsidRPr="008B5427">
        <w:rPr>
          <w:rFonts w:eastAsia="Calibri"/>
          <w:bCs/>
          <w:sz w:val="28"/>
          <w:szCs w:val="28"/>
          <w:lang w:val="en-US" w:bidi="ru-RU"/>
        </w:rPr>
        <w:t>www</w:t>
      </w:r>
      <w:r w:rsidRPr="008B5427">
        <w:rPr>
          <w:rFonts w:eastAsia="Calibri"/>
          <w:bCs/>
          <w:sz w:val="28"/>
          <w:szCs w:val="28"/>
          <w:lang w:bidi="ru-RU"/>
        </w:rPr>
        <w:t>.</w:t>
      </w:r>
      <w:proofErr w:type="spellStart"/>
      <w:r w:rsidRPr="008B5427">
        <w:rPr>
          <w:rFonts w:eastAsia="Calibri"/>
          <w:bCs/>
          <w:sz w:val="28"/>
          <w:szCs w:val="28"/>
          <w:lang w:val="en-US" w:bidi="ru-RU"/>
        </w:rPr>
        <w:t>skrin</w:t>
      </w:r>
      <w:proofErr w:type="spellEnd"/>
      <w:r w:rsidRPr="008B5427">
        <w:rPr>
          <w:rFonts w:eastAsia="Calibri"/>
          <w:bCs/>
          <w:sz w:val="28"/>
          <w:szCs w:val="28"/>
          <w:lang w:bidi="ru-RU"/>
        </w:rPr>
        <w:t>.</w:t>
      </w:r>
      <w:proofErr w:type="spellStart"/>
      <w:r w:rsidRPr="008B5427">
        <w:rPr>
          <w:rFonts w:eastAsia="Calibri"/>
          <w:bCs/>
          <w:sz w:val="28"/>
          <w:szCs w:val="28"/>
          <w:lang w:val="en-US" w:bidi="ru-RU"/>
        </w:rPr>
        <w:t>ru</w:t>
      </w:r>
      <w:proofErr w:type="spellEnd"/>
      <w:r w:rsidRPr="008B5427">
        <w:rPr>
          <w:rFonts w:eastAsia="Calibri"/>
          <w:bCs/>
          <w:sz w:val="28"/>
          <w:szCs w:val="28"/>
          <w:lang w:bidi="ru-RU"/>
        </w:rPr>
        <w:t>/</w:t>
      </w:r>
    </w:p>
    <w:p w14:paraId="29F77108" w14:textId="77777777" w:rsidR="008E64A2" w:rsidRPr="008B5427" w:rsidRDefault="008E64A2" w:rsidP="008E64A2">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8B5427">
        <w:rPr>
          <w:rFonts w:eastAsia="Calibri"/>
          <w:b/>
          <w:bCs/>
          <w:sz w:val="28"/>
          <w:szCs w:val="28"/>
          <w:lang w:bidi="ru-RU"/>
        </w:rPr>
        <w:t>11.3. Сертифицированные программные и аппаратные средства защиты информации</w:t>
      </w:r>
    </w:p>
    <w:p w14:paraId="14B80A63" w14:textId="77777777" w:rsidR="008E64A2" w:rsidRPr="008B5427" w:rsidRDefault="008E64A2" w:rsidP="008E64A2">
      <w:pPr>
        <w:widowControl w:val="0"/>
        <w:tabs>
          <w:tab w:val="left" w:pos="1490"/>
        </w:tabs>
        <w:autoSpaceDE w:val="0"/>
        <w:autoSpaceDN w:val="0"/>
        <w:ind w:right="3" w:firstLine="709"/>
        <w:jc w:val="both"/>
        <w:outlineLvl w:val="0"/>
        <w:rPr>
          <w:bCs/>
          <w:sz w:val="28"/>
          <w:szCs w:val="28"/>
          <w:lang w:bidi="ru-RU"/>
        </w:rPr>
      </w:pPr>
      <w:r w:rsidRPr="008B5427">
        <w:rPr>
          <w:bCs/>
          <w:sz w:val="28"/>
          <w:szCs w:val="28"/>
          <w:lang w:bidi="ru-RU"/>
        </w:rPr>
        <w:t>Не используются</w:t>
      </w:r>
    </w:p>
    <w:p w14:paraId="73734091" w14:textId="77777777" w:rsidR="008E64A2" w:rsidRPr="008B5427" w:rsidRDefault="008E64A2" w:rsidP="008E64A2">
      <w:pPr>
        <w:widowControl w:val="0"/>
        <w:autoSpaceDE w:val="0"/>
        <w:autoSpaceDN w:val="0"/>
        <w:ind w:right="3"/>
        <w:jc w:val="both"/>
        <w:rPr>
          <w:sz w:val="16"/>
          <w:szCs w:val="28"/>
          <w:lang w:bidi="ru-RU"/>
        </w:rPr>
      </w:pPr>
    </w:p>
    <w:p w14:paraId="2780FB41" w14:textId="77777777" w:rsidR="008E64A2" w:rsidRPr="008B5427" w:rsidRDefault="008E64A2" w:rsidP="008E64A2">
      <w:pPr>
        <w:widowControl w:val="0"/>
        <w:autoSpaceDE w:val="0"/>
        <w:autoSpaceDN w:val="0"/>
        <w:spacing w:after="240"/>
        <w:jc w:val="both"/>
        <w:outlineLvl w:val="0"/>
        <w:rPr>
          <w:bCs/>
          <w:sz w:val="28"/>
          <w:szCs w:val="28"/>
          <w:lang w:bidi="ru-RU"/>
        </w:rPr>
      </w:pPr>
      <w:bookmarkStart w:id="27" w:name="_Toc24406443"/>
      <w:r w:rsidRPr="008B5427">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7"/>
    </w:p>
    <w:p w14:paraId="1A33BAC4" w14:textId="77777777" w:rsidR="008E64A2" w:rsidRPr="008B5427" w:rsidRDefault="008E64A2" w:rsidP="00632127">
      <w:pPr>
        <w:widowControl w:val="0"/>
        <w:autoSpaceDE w:val="0"/>
        <w:autoSpaceDN w:val="0"/>
        <w:spacing w:line="360" w:lineRule="auto"/>
        <w:ind w:firstLine="709"/>
        <w:jc w:val="both"/>
        <w:rPr>
          <w:rFonts w:eastAsia="Calibri"/>
          <w:sz w:val="28"/>
          <w:szCs w:val="28"/>
          <w:lang w:bidi="ru-RU"/>
        </w:rPr>
      </w:pPr>
      <w:r w:rsidRPr="008B5427">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8B5427">
        <w:rPr>
          <w:rFonts w:eastAsia="Calibri"/>
          <w:sz w:val="28"/>
          <w:szCs w:val="28"/>
          <w:lang w:bidi="ru-RU"/>
        </w:rPr>
        <w:t>Intel</w:t>
      </w:r>
      <w:proofErr w:type="spellEnd"/>
      <w:r w:rsidRPr="008B5427">
        <w:rPr>
          <w:rFonts w:eastAsia="Calibri"/>
          <w:sz w:val="28"/>
          <w:szCs w:val="28"/>
          <w:lang w:bidi="ru-RU"/>
        </w:rPr>
        <w:t xml:space="preserve">, проекторами, а также маркерными досками. </w:t>
      </w:r>
    </w:p>
    <w:p w14:paraId="4D90B5FD" w14:textId="77777777" w:rsidR="008E64A2" w:rsidRDefault="008E64A2" w:rsidP="00632127">
      <w:pPr>
        <w:widowControl w:val="0"/>
        <w:autoSpaceDE w:val="0"/>
        <w:autoSpaceDN w:val="0"/>
        <w:spacing w:line="360" w:lineRule="auto"/>
        <w:ind w:firstLine="709"/>
        <w:jc w:val="both"/>
        <w:rPr>
          <w:rFonts w:eastAsia="Calibri"/>
          <w:sz w:val="28"/>
          <w:szCs w:val="28"/>
          <w:lang w:bidi="ru-RU"/>
        </w:rPr>
      </w:pPr>
      <w:r w:rsidRPr="008B5427">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8B5427">
        <w:rPr>
          <w:rFonts w:eastAsia="Calibri"/>
          <w:sz w:val="28"/>
          <w:szCs w:val="28"/>
          <w:lang w:bidi="ru-RU"/>
        </w:rPr>
        <w:t>Intel</w:t>
      </w:r>
      <w:proofErr w:type="spellEnd"/>
      <w:r w:rsidRPr="008B5427">
        <w:rPr>
          <w:rFonts w:eastAsia="Calibri"/>
          <w:sz w:val="28"/>
          <w:szCs w:val="28"/>
          <w:lang w:bidi="ru-RU"/>
        </w:rPr>
        <w:t xml:space="preserve"> (AMD или </w:t>
      </w:r>
      <w:r w:rsidRPr="008B5427">
        <w:rPr>
          <w:rFonts w:eastAsia="Calibri"/>
          <w:sz w:val="28"/>
          <w:szCs w:val="28"/>
          <w:lang w:bidi="ru-RU"/>
        </w:rPr>
        <w:lastRenderedPageBreak/>
        <w:t xml:space="preserve">аналогичной), выделенными серверами на платформе </w:t>
      </w:r>
      <w:proofErr w:type="spellStart"/>
      <w:r w:rsidRPr="008B5427">
        <w:rPr>
          <w:rFonts w:eastAsia="Calibri"/>
          <w:sz w:val="28"/>
          <w:szCs w:val="28"/>
          <w:lang w:bidi="ru-RU"/>
        </w:rPr>
        <w:t>Intel</w:t>
      </w:r>
      <w:proofErr w:type="spellEnd"/>
      <w:r w:rsidRPr="008B5427">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43A27B02" w14:textId="77777777" w:rsidR="00D850EA" w:rsidRPr="00CF4446" w:rsidRDefault="00D850EA" w:rsidP="008E64A2">
      <w:pPr>
        <w:keepNext/>
        <w:widowControl w:val="0"/>
        <w:autoSpaceDE w:val="0"/>
        <w:autoSpaceDN w:val="0"/>
        <w:spacing w:after="240"/>
        <w:ind w:firstLine="709"/>
        <w:jc w:val="both"/>
        <w:outlineLvl w:val="0"/>
        <w:rPr>
          <w:rFonts w:eastAsia="Calibri"/>
          <w:sz w:val="28"/>
          <w:szCs w:val="28"/>
          <w:lang w:bidi="ru-RU"/>
        </w:rPr>
      </w:pPr>
    </w:p>
    <w:sectPr w:rsidR="00D850EA" w:rsidRPr="00CF4446" w:rsidSect="00926F97">
      <w:footerReference w:type="default" r:id="rId27"/>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0D1836" w14:textId="77777777" w:rsidR="008B6CD4" w:rsidRDefault="008B6CD4" w:rsidP="00D850EA">
      <w:r>
        <w:separator/>
      </w:r>
    </w:p>
  </w:endnote>
  <w:endnote w:type="continuationSeparator" w:id="0">
    <w:p w14:paraId="0E5729F8" w14:textId="77777777" w:rsidR="008B6CD4" w:rsidRDefault="008B6CD4"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01ED50A0" w14:textId="77777777" w:rsidR="00C95DBE" w:rsidRDefault="00C95DBE">
        <w:pPr>
          <w:pStyle w:val="af8"/>
          <w:jc w:val="center"/>
        </w:pPr>
        <w:r>
          <w:fldChar w:fldCharType="begin"/>
        </w:r>
        <w:r>
          <w:instrText>PAGE   \* MERGEFORMAT</w:instrText>
        </w:r>
        <w:r>
          <w:fldChar w:fldCharType="separate"/>
        </w:r>
        <w:r>
          <w:rPr>
            <w:noProof/>
          </w:rPr>
          <w:t>2</w:t>
        </w:r>
        <w:r>
          <w:rPr>
            <w:noProof/>
          </w:rPr>
          <w:fldChar w:fldCharType="end"/>
        </w:r>
      </w:p>
    </w:sdtContent>
  </w:sdt>
  <w:p w14:paraId="083ACACB" w14:textId="77777777" w:rsidR="00C95DBE" w:rsidRDefault="00C95DBE">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D0089" w14:textId="77777777" w:rsidR="00C95DBE" w:rsidRDefault="00C95DBE">
    <w:pPr>
      <w:pStyle w:val="af8"/>
      <w:jc w:val="center"/>
    </w:pPr>
    <w:r>
      <w:fldChar w:fldCharType="begin"/>
    </w:r>
    <w:r>
      <w:instrText>PAGE   \* MERGEFORMAT</w:instrText>
    </w:r>
    <w:r>
      <w:fldChar w:fldCharType="separate"/>
    </w:r>
    <w:r>
      <w:rPr>
        <w:noProof/>
      </w:rPr>
      <w:t>31</w:t>
    </w:r>
    <w:r>
      <w:rPr>
        <w:noProof/>
      </w:rPr>
      <w:fldChar w:fldCharType="end"/>
    </w:r>
  </w:p>
  <w:p w14:paraId="294A7F95" w14:textId="77777777" w:rsidR="00C95DBE" w:rsidRDefault="00C95DBE">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DAC7EB" w14:textId="77777777" w:rsidR="008B6CD4" w:rsidRDefault="008B6CD4" w:rsidP="00D850EA">
      <w:r>
        <w:separator/>
      </w:r>
    </w:p>
  </w:footnote>
  <w:footnote w:type="continuationSeparator" w:id="0">
    <w:p w14:paraId="3BF669FB" w14:textId="77777777" w:rsidR="008B6CD4" w:rsidRDefault="008B6CD4" w:rsidP="00D850EA">
      <w:r>
        <w:continuationSeparator/>
      </w:r>
    </w:p>
  </w:footnote>
  <w:footnote w:id="1">
    <w:p w14:paraId="19FABEA6" w14:textId="77777777" w:rsidR="00C95DBE" w:rsidRPr="00EF1B5A" w:rsidRDefault="00C95DBE" w:rsidP="00C433D7">
      <w:pPr>
        <w:pStyle w:val="ae"/>
        <w:ind w:firstLine="426"/>
        <w:jc w:val="both"/>
        <w:rPr>
          <w:rFonts w:ascii="Times New Roman" w:hAnsi="Times New Roman" w:cs="Times New Roman"/>
        </w:rPr>
      </w:pPr>
      <w:r w:rsidRPr="00EF1B5A">
        <w:rPr>
          <w:rStyle w:val="afa"/>
          <w:rFonts w:ascii="Times New Roman" w:hAnsi="Times New Roman" w:cs="Times New Roman"/>
        </w:rPr>
        <w:footnoteRef/>
      </w:r>
      <w:r w:rsidRPr="00EF1B5A">
        <w:rPr>
          <w:rFonts w:ascii="Times New Roman" w:hAnsi="Times New Roman" w:cs="Times New Roman"/>
        </w:rPr>
        <w:t xml:space="preserve"> Только для студентов, обучающихся по направлению подготовки 42.03.01 «Реклама и связи с общественностью», ОП «Реклама и связи с общественностью», Профиль: «</w:t>
      </w:r>
      <w:proofErr w:type="spellStart"/>
      <w:r w:rsidRPr="00EF1B5A">
        <w:rPr>
          <w:rFonts w:ascii="Times New Roman" w:hAnsi="Times New Roman" w:cs="Times New Roman"/>
        </w:rPr>
        <w:t>Медиаинновации</w:t>
      </w:r>
      <w:proofErr w:type="spellEnd"/>
      <w:r w:rsidRPr="00EF1B5A">
        <w:rPr>
          <w:rFonts w:ascii="Times New Roman" w:hAnsi="Times New Roman" w:cs="Times New Roman"/>
        </w:rPr>
        <w:t>» (ДОТ).</w:t>
      </w:r>
    </w:p>
  </w:footnote>
  <w:footnote w:id="2">
    <w:p w14:paraId="437096DC" w14:textId="0910DD8A" w:rsidR="00C95DBE" w:rsidRPr="00EF1B5A" w:rsidRDefault="00C95DBE" w:rsidP="00EF1B5A">
      <w:pPr>
        <w:pStyle w:val="ae"/>
        <w:jc w:val="both"/>
        <w:rPr>
          <w:rFonts w:ascii="Times New Roman" w:hAnsi="Times New Roman" w:cs="Times New Roman"/>
        </w:rPr>
      </w:pPr>
      <w:r w:rsidRPr="00EF1B5A">
        <w:rPr>
          <w:rStyle w:val="afa"/>
          <w:rFonts w:ascii="Times New Roman" w:hAnsi="Times New Roman" w:cs="Times New Roman"/>
        </w:rPr>
        <w:footnoteRef/>
      </w:r>
      <w:r w:rsidRPr="00EF1B5A">
        <w:rPr>
          <w:rFonts w:ascii="Times New Roman" w:hAnsi="Times New Roman" w:cs="Times New Roman"/>
        </w:rPr>
        <w:t>Для студентов, обучающихся по направлению подготовки 42.03.01 «Реклама и связи с общественностью», ОП «Реклама и связи с общественностью», ОП «</w:t>
      </w:r>
      <w:proofErr w:type="spellStart"/>
      <w:r w:rsidRPr="00EF1B5A">
        <w:rPr>
          <w:rFonts w:ascii="Times New Roman" w:hAnsi="Times New Roman" w:cs="Times New Roman"/>
        </w:rPr>
        <w:t>Cвязи</w:t>
      </w:r>
      <w:proofErr w:type="spellEnd"/>
      <w:r w:rsidRPr="00EF1B5A">
        <w:rPr>
          <w:rFonts w:ascii="Times New Roman" w:hAnsi="Times New Roman" w:cs="Times New Roman"/>
        </w:rPr>
        <w:t xml:space="preserve"> с общественностью в политике и бизнесе /</w:t>
      </w:r>
      <w:proofErr w:type="spellStart"/>
      <w:r w:rsidRPr="00EF1B5A">
        <w:rPr>
          <w:rFonts w:ascii="Times New Roman" w:hAnsi="Times New Roman" w:cs="Times New Roman"/>
        </w:rPr>
        <w:t>PublicRelationsinPoliticsandBusiness</w:t>
      </w:r>
      <w:proofErr w:type="spellEnd"/>
      <w:r w:rsidRPr="00EF1B5A">
        <w:rPr>
          <w:rFonts w:ascii="Times New Roman" w:hAnsi="Times New Roman" w:cs="Times New Roman"/>
        </w:rPr>
        <w:t>», Профиль: «</w:t>
      </w:r>
      <w:proofErr w:type="spellStart"/>
      <w:r w:rsidRPr="00EF1B5A">
        <w:rPr>
          <w:rFonts w:ascii="Times New Roman" w:hAnsi="Times New Roman" w:cs="Times New Roman"/>
        </w:rPr>
        <w:t>Cвязи</w:t>
      </w:r>
      <w:proofErr w:type="spellEnd"/>
      <w:r w:rsidRPr="00EF1B5A">
        <w:rPr>
          <w:rFonts w:ascii="Times New Roman" w:hAnsi="Times New Roman" w:cs="Times New Roman"/>
        </w:rPr>
        <w:t xml:space="preserve"> с общественностью в политике и бизнесе/ </w:t>
      </w:r>
      <w:proofErr w:type="spellStart"/>
      <w:r w:rsidRPr="00EF1B5A">
        <w:rPr>
          <w:rFonts w:ascii="Times New Roman" w:hAnsi="Times New Roman" w:cs="Times New Roman"/>
        </w:rPr>
        <w:t>PublicRelationsinPoliticsandBusiness</w:t>
      </w:r>
      <w:proofErr w:type="spellEnd"/>
      <w:r w:rsidRPr="00EF1B5A">
        <w:rPr>
          <w:rFonts w:ascii="Times New Roman" w:hAnsi="Times New Roman" w:cs="Times New Roman"/>
        </w:rPr>
        <w:t>».</w:t>
      </w:r>
    </w:p>
  </w:footnote>
  <w:footnote w:id="3">
    <w:p w14:paraId="5158445F" w14:textId="77777777" w:rsidR="00C95DBE" w:rsidRPr="002F52DA" w:rsidRDefault="00C95DBE" w:rsidP="00EF1B5A">
      <w:pPr>
        <w:pStyle w:val="ae"/>
        <w:jc w:val="both"/>
        <w:rPr>
          <w:rFonts w:ascii="Times New Roman" w:hAnsi="Times New Roman" w:cs="Times New Roman"/>
          <w:color w:val="7030A0"/>
        </w:rPr>
      </w:pPr>
      <w:r w:rsidRPr="00EF1B5A">
        <w:rPr>
          <w:rFonts w:ascii="Times New Roman" w:hAnsi="Times New Roman" w:cs="Times New Roman"/>
          <w:vertAlign w:val="superscript"/>
        </w:rPr>
        <w:footnoteRef/>
      </w:r>
      <w:r w:rsidRPr="00EF1B5A">
        <w:rPr>
          <w:rFonts w:ascii="Times New Roman" w:hAnsi="Times New Roman" w:cs="Times New Roman"/>
        </w:rPr>
        <w:t xml:space="preserve"> Только для студентов, обучающихся по направлению подготовки 42.03.01 «Реклама и связи с общественностью», ОП «Реклама и связи с общественностью», Профиль: «</w:t>
      </w:r>
      <w:proofErr w:type="spellStart"/>
      <w:r w:rsidRPr="00EF1B5A">
        <w:rPr>
          <w:rFonts w:ascii="Times New Roman" w:hAnsi="Times New Roman" w:cs="Times New Roman"/>
        </w:rPr>
        <w:t>Медиаинновации</w:t>
      </w:r>
      <w:proofErr w:type="spellEnd"/>
      <w:r w:rsidRPr="00EF1B5A">
        <w:rPr>
          <w:rFonts w:ascii="Times New Roman" w:hAnsi="Times New Roman" w:cs="Times New Roman"/>
        </w:rPr>
        <w:t>» (ДОТ).</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0"/>
    <w:lvl w:ilvl="0">
      <w:start w:val="1"/>
      <w:numFmt w:val="bullet"/>
      <w:lvlText w:val="•"/>
      <w:lvlJc w:val="left"/>
    </w:lvl>
    <w:lvl w:ilvl="1">
      <w:start w:val="1"/>
      <w:numFmt w:val="decimal"/>
      <w:lvlText w:val="%2."/>
      <w:lvlJc w:val="left"/>
      <w:rPr>
        <w:rFonts w:cs="Times New Roman"/>
      </w:rPr>
    </w:lvl>
    <w:lvl w:ilvl="2">
      <w:start w:val="1"/>
      <w:numFmt w:val="decimal"/>
      <w:lvlText w:val="%3."/>
      <w:lvlJc w:val="left"/>
      <w:rPr>
        <w:rFonts w:cs="Times New Roman"/>
        <w:b w:val="0"/>
        <w:bCs w:val="0"/>
        <w:i w:val="0"/>
        <w:iCs w:val="0"/>
        <w:smallCaps w:val="0"/>
        <w:strike w:val="0"/>
        <w:color w:val="000000"/>
        <w:spacing w:val="0"/>
        <w:w w:val="100"/>
        <w:position w:val="0"/>
        <w:sz w:val="23"/>
        <w:szCs w:val="23"/>
        <w:u w:val="none"/>
      </w:rPr>
    </w:lvl>
    <w:lvl w:ilvl="3">
      <w:start w:val="2"/>
      <w:numFmt w:val="decimal"/>
      <w:lvlText w:val="%4."/>
      <w:lvlJc w:val="left"/>
      <w:rPr>
        <w:rFonts w:cs="Times New Roman"/>
      </w:rPr>
    </w:lvl>
    <w:lvl w:ilvl="4">
      <w:start w:val="2"/>
      <w:numFmt w:val="decimal"/>
      <w:lvlText w:val="%4."/>
      <w:lvlJc w:val="left"/>
      <w:rPr>
        <w:rFonts w:cs="Times New Roman"/>
      </w:rPr>
    </w:lvl>
    <w:lvl w:ilvl="5">
      <w:start w:val="2"/>
      <w:numFmt w:val="decimal"/>
      <w:lvlText w:val="%4."/>
      <w:lvlJc w:val="left"/>
      <w:rPr>
        <w:rFonts w:cs="Times New Roman"/>
      </w:rPr>
    </w:lvl>
    <w:lvl w:ilvl="6">
      <w:start w:val="2"/>
      <w:numFmt w:val="decimal"/>
      <w:lvlText w:val="%4."/>
      <w:lvlJc w:val="left"/>
      <w:rPr>
        <w:rFonts w:cs="Times New Roman"/>
      </w:rPr>
    </w:lvl>
    <w:lvl w:ilvl="7">
      <w:start w:val="2"/>
      <w:numFmt w:val="decimal"/>
      <w:lvlText w:val="%4."/>
      <w:lvlJc w:val="left"/>
      <w:rPr>
        <w:rFonts w:cs="Times New Roman"/>
      </w:rPr>
    </w:lvl>
    <w:lvl w:ilvl="8">
      <w:start w:val="2"/>
      <w:numFmt w:val="decimal"/>
      <w:lvlText w:val="%4."/>
      <w:lvlJc w:val="left"/>
      <w:rPr>
        <w:rFonts w:cs="Times New Roman"/>
      </w:rPr>
    </w:lvl>
  </w:abstractNum>
  <w:abstractNum w:abstractNumId="1" w15:restartNumberingAfterBreak="0">
    <w:nsid w:val="0033489F"/>
    <w:multiLevelType w:val="hybridMultilevel"/>
    <w:tmpl w:val="6D26A79E"/>
    <w:lvl w:ilvl="0" w:tplc="4A8AEACA">
      <w:start w:val="1"/>
      <w:numFmt w:val="bullet"/>
      <w:lvlText w:val=""/>
      <w:lvlJc w:val="left"/>
      <w:pPr>
        <w:ind w:left="900" w:hanging="54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A43371"/>
    <w:multiLevelType w:val="hybridMultilevel"/>
    <w:tmpl w:val="70C840DA"/>
    <w:lvl w:ilvl="0" w:tplc="151C16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511390"/>
    <w:multiLevelType w:val="hybridMultilevel"/>
    <w:tmpl w:val="693A60CC"/>
    <w:lvl w:ilvl="0" w:tplc="DFEE6076">
      <w:start w:val="1"/>
      <w:numFmt w:val="decimal"/>
      <w:lvlText w:val="%1."/>
      <w:lvlJc w:val="left"/>
      <w:pPr>
        <w:tabs>
          <w:tab w:val="num" w:pos="720"/>
        </w:tabs>
        <w:ind w:left="720" w:hanging="360"/>
      </w:pPr>
    </w:lvl>
    <w:lvl w:ilvl="1" w:tplc="0872622A" w:tentative="1">
      <w:start w:val="1"/>
      <w:numFmt w:val="decimal"/>
      <w:lvlText w:val="%2."/>
      <w:lvlJc w:val="left"/>
      <w:pPr>
        <w:tabs>
          <w:tab w:val="num" w:pos="1440"/>
        </w:tabs>
        <w:ind w:left="1440" w:hanging="360"/>
      </w:pPr>
    </w:lvl>
    <w:lvl w:ilvl="2" w:tplc="4C9A1CAC" w:tentative="1">
      <w:start w:val="1"/>
      <w:numFmt w:val="decimal"/>
      <w:lvlText w:val="%3."/>
      <w:lvlJc w:val="left"/>
      <w:pPr>
        <w:tabs>
          <w:tab w:val="num" w:pos="2160"/>
        </w:tabs>
        <w:ind w:left="2160" w:hanging="360"/>
      </w:pPr>
    </w:lvl>
    <w:lvl w:ilvl="3" w:tplc="5D2CEEF8" w:tentative="1">
      <w:start w:val="1"/>
      <w:numFmt w:val="decimal"/>
      <w:lvlText w:val="%4."/>
      <w:lvlJc w:val="left"/>
      <w:pPr>
        <w:tabs>
          <w:tab w:val="num" w:pos="2880"/>
        </w:tabs>
        <w:ind w:left="2880" w:hanging="360"/>
      </w:pPr>
    </w:lvl>
    <w:lvl w:ilvl="4" w:tplc="1FF2FECA" w:tentative="1">
      <w:start w:val="1"/>
      <w:numFmt w:val="decimal"/>
      <w:lvlText w:val="%5."/>
      <w:lvlJc w:val="left"/>
      <w:pPr>
        <w:tabs>
          <w:tab w:val="num" w:pos="3600"/>
        </w:tabs>
        <w:ind w:left="3600" w:hanging="360"/>
      </w:pPr>
    </w:lvl>
    <w:lvl w:ilvl="5" w:tplc="339C754C" w:tentative="1">
      <w:start w:val="1"/>
      <w:numFmt w:val="decimal"/>
      <w:lvlText w:val="%6."/>
      <w:lvlJc w:val="left"/>
      <w:pPr>
        <w:tabs>
          <w:tab w:val="num" w:pos="4320"/>
        </w:tabs>
        <w:ind w:left="4320" w:hanging="360"/>
      </w:pPr>
    </w:lvl>
    <w:lvl w:ilvl="6" w:tplc="752EFBDE" w:tentative="1">
      <w:start w:val="1"/>
      <w:numFmt w:val="decimal"/>
      <w:lvlText w:val="%7."/>
      <w:lvlJc w:val="left"/>
      <w:pPr>
        <w:tabs>
          <w:tab w:val="num" w:pos="5040"/>
        </w:tabs>
        <w:ind w:left="5040" w:hanging="360"/>
      </w:pPr>
    </w:lvl>
    <w:lvl w:ilvl="7" w:tplc="FA64729E" w:tentative="1">
      <w:start w:val="1"/>
      <w:numFmt w:val="decimal"/>
      <w:lvlText w:val="%8."/>
      <w:lvlJc w:val="left"/>
      <w:pPr>
        <w:tabs>
          <w:tab w:val="num" w:pos="5760"/>
        </w:tabs>
        <w:ind w:left="5760" w:hanging="360"/>
      </w:pPr>
    </w:lvl>
    <w:lvl w:ilvl="8" w:tplc="89C0261A" w:tentative="1">
      <w:start w:val="1"/>
      <w:numFmt w:val="decimal"/>
      <w:lvlText w:val="%9."/>
      <w:lvlJc w:val="left"/>
      <w:pPr>
        <w:tabs>
          <w:tab w:val="num" w:pos="6480"/>
        </w:tabs>
        <w:ind w:left="6480" w:hanging="360"/>
      </w:pPr>
    </w:lvl>
  </w:abstractNum>
  <w:abstractNum w:abstractNumId="4" w15:restartNumberingAfterBreak="0">
    <w:nsid w:val="0C1A746C"/>
    <w:multiLevelType w:val="hybridMultilevel"/>
    <w:tmpl w:val="46AA4E2E"/>
    <w:lvl w:ilvl="0" w:tplc="AB1828F2">
      <w:start w:val="1"/>
      <w:numFmt w:val="bullet"/>
      <w:lvlText w:val=""/>
      <w:lvlJc w:val="left"/>
      <w:pPr>
        <w:tabs>
          <w:tab w:val="num" w:pos="720"/>
        </w:tabs>
        <w:ind w:left="720" w:hanging="360"/>
      </w:pPr>
      <w:rPr>
        <w:rFonts w:ascii="Wingdings" w:hAnsi="Wingdings" w:hint="default"/>
      </w:rPr>
    </w:lvl>
    <w:lvl w:ilvl="1" w:tplc="3A3A20BE" w:tentative="1">
      <w:start w:val="1"/>
      <w:numFmt w:val="bullet"/>
      <w:lvlText w:val=""/>
      <w:lvlJc w:val="left"/>
      <w:pPr>
        <w:tabs>
          <w:tab w:val="num" w:pos="1440"/>
        </w:tabs>
        <w:ind w:left="1440" w:hanging="360"/>
      </w:pPr>
      <w:rPr>
        <w:rFonts w:ascii="Wingdings" w:hAnsi="Wingdings" w:hint="default"/>
      </w:rPr>
    </w:lvl>
    <w:lvl w:ilvl="2" w:tplc="670246C2" w:tentative="1">
      <w:start w:val="1"/>
      <w:numFmt w:val="bullet"/>
      <w:lvlText w:val=""/>
      <w:lvlJc w:val="left"/>
      <w:pPr>
        <w:tabs>
          <w:tab w:val="num" w:pos="2160"/>
        </w:tabs>
        <w:ind w:left="2160" w:hanging="360"/>
      </w:pPr>
      <w:rPr>
        <w:rFonts w:ascii="Wingdings" w:hAnsi="Wingdings" w:hint="default"/>
      </w:rPr>
    </w:lvl>
    <w:lvl w:ilvl="3" w:tplc="0C78C18C" w:tentative="1">
      <w:start w:val="1"/>
      <w:numFmt w:val="bullet"/>
      <w:lvlText w:val=""/>
      <w:lvlJc w:val="left"/>
      <w:pPr>
        <w:tabs>
          <w:tab w:val="num" w:pos="2880"/>
        </w:tabs>
        <w:ind w:left="2880" w:hanging="360"/>
      </w:pPr>
      <w:rPr>
        <w:rFonts w:ascii="Wingdings" w:hAnsi="Wingdings" w:hint="default"/>
      </w:rPr>
    </w:lvl>
    <w:lvl w:ilvl="4" w:tplc="BF6898BC" w:tentative="1">
      <w:start w:val="1"/>
      <w:numFmt w:val="bullet"/>
      <w:lvlText w:val=""/>
      <w:lvlJc w:val="left"/>
      <w:pPr>
        <w:tabs>
          <w:tab w:val="num" w:pos="3600"/>
        </w:tabs>
        <w:ind w:left="3600" w:hanging="360"/>
      </w:pPr>
      <w:rPr>
        <w:rFonts w:ascii="Wingdings" w:hAnsi="Wingdings" w:hint="default"/>
      </w:rPr>
    </w:lvl>
    <w:lvl w:ilvl="5" w:tplc="08002898" w:tentative="1">
      <w:start w:val="1"/>
      <w:numFmt w:val="bullet"/>
      <w:lvlText w:val=""/>
      <w:lvlJc w:val="left"/>
      <w:pPr>
        <w:tabs>
          <w:tab w:val="num" w:pos="4320"/>
        </w:tabs>
        <w:ind w:left="4320" w:hanging="360"/>
      </w:pPr>
      <w:rPr>
        <w:rFonts w:ascii="Wingdings" w:hAnsi="Wingdings" w:hint="default"/>
      </w:rPr>
    </w:lvl>
    <w:lvl w:ilvl="6" w:tplc="ACB64240" w:tentative="1">
      <w:start w:val="1"/>
      <w:numFmt w:val="bullet"/>
      <w:lvlText w:val=""/>
      <w:lvlJc w:val="left"/>
      <w:pPr>
        <w:tabs>
          <w:tab w:val="num" w:pos="5040"/>
        </w:tabs>
        <w:ind w:left="5040" w:hanging="360"/>
      </w:pPr>
      <w:rPr>
        <w:rFonts w:ascii="Wingdings" w:hAnsi="Wingdings" w:hint="default"/>
      </w:rPr>
    </w:lvl>
    <w:lvl w:ilvl="7" w:tplc="E2823C1E" w:tentative="1">
      <w:start w:val="1"/>
      <w:numFmt w:val="bullet"/>
      <w:lvlText w:val=""/>
      <w:lvlJc w:val="left"/>
      <w:pPr>
        <w:tabs>
          <w:tab w:val="num" w:pos="5760"/>
        </w:tabs>
        <w:ind w:left="5760" w:hanging="360"/>
      </w:pPr>
      <w:rPr>
        <w:rFonts w:ascii="Wingdings" w:hAnsi="Wingdings" w:hint="default"/>
      </w:rPr>
    </w:lvl>
    <w:lvl w:ilvl="8" w:tplc="D884D21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D72A57"/>
    <w:multiLevelType w:val="hybridMultilevel"/>
    <w:tmpl w:val="8EAE0E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006FD7"/>
    <w:multiLevelType w:val="hybridMultilevel"/>
    <w:tmpl w:val="A2566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F46EEE"/>
    <w:multiLevelType w:val="hybridMultilevel"/>
    <w:tmpl w:val="BE52D76C"/>
    <w:lvl w:ilvl="0" w:tplc="04190001">
      <w:start w:val="1"/>
      <w:numFmt w:val="bullet"/>
      <w:lvlText w:val=""/>
      <w:lvlJc w:val="left"/>
      <w:pPr>
        <w:ind w:left="900" w:hanging="54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DF3964"/>
    <w:multiLevelType w:val="hybridMultilevel"/>
    <w:tmpl w:val="CF989956"/>
    <w:lvl w:ilvl="0" w:tplc="B97A268C">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345D89"/>
    <w:multiLevelType w:val="hybridMultilevel"/>
    <w:tmpl w:val="28803D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4FF5F3B"/>
    <w:multiLevelType w:val="hybridMultilevel"/>
    <w:tmpl w:val="2D987EE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362D10E7"/>
    <w:multiLevelType w:val="hybridMultilevel"/>
    <w:tmpl w:val="5BB472A8"/>
    <w:lvl w:ilvl="0" w:tplc="018EDEC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11589E"/>
    <w:multiLevelType w:val="hybridMultilevel"/>
    <w:tmpl w:val="E09C5C7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4" w15:restartNumberingAfterBreak="0">
    <w:nsid w:val="3DA0651C"/>
    <w:multiLevelType w:val="hybridMultilevel"/>
    <w:tmpl w:val="81CA9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1D42152"/>
    <w:multiLevelType w:val="hybridMultilevel"/>
    <w:tmpl w:val="D98A22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EE0911"/>
    <w:multiLevelType w:val="hybridMultilevel"/>
    <w:tmpl w:val="FD925C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804F24"/>
    <w:multiLevelType w:val="hybridMultilevel"/>
    <w:tmpl w:val="F18AC926"/>
    <w:lvl w:ilvl="0" w:tplc="C41ACA22">
      <w:start w:val="1"/>
      <w:numFmt w:val="decimal"/>
      <w:lvlText w:val="%1."/>
      <w:lvlJc w:val="left"/>
      <w:pPr>
        <w:ind w:left="90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F146E0B"/>
    <w:multiLevelType w:val="hybridMultilevel"/>
    <w:tmpl w:val="4DA4E7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771E5F"/>
    <w:multiLevelType w:val="hybridMultilevel"/>
    <w:tmpl w:val="C69E4A24"/>
    <w:lvl w:ilvl="0" w:tplc="F216F9B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0A20B90"/>
    <w:multiLevelType w:val="hybridMultilevel"/>
    <w:tmpl w:val="ED28D614"/>
    <w:lvl w:ilvl="0" w:tplc="7A6E4C46">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54A756ED"/>
    <w:multiLevelType w:val="hybridMultilevel"/>
    <w:tmpl w:val="360CC968"/>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5560E1C"/>
    <w:multiLevelType w:val="hybridMultilevel"/>
    <w:tmpl w:val="0E9001EA"/>
    <w:lvl w:ilvl="0" w:tplc="6032E0C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AF9505B"/>
    <w:multiLevelType w:val="hybridMultilevel"/>
    <w:tmpl w:val="ED86CD78"/>
    <w:lvl w:ilvl="0" w:tplc="C0E6C05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B4A7375"/>
    <w:multiLevelType w:val="hybridMultilevel"/>
    <w:tmpl w:val="DAB25F4C"/>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29E12B2"/>
    <w:multiLevelType w:val="multilevel"/>
    <w:tmpl w:val="BA8638DA"/>
    <w:lvl w:ilvl="0">
      <w:start w:val="1"/>
      <w:numFmt w:val="decimal"/>
      <w:lvlText w:val="%1."/>
      <w:lvlJc w:val="left"/>
      <w:pPr>
        <w:tabs>
          <w:tab w:val="num" w:pos="1069"/>
        </w:tabs>
        <w:ind w:left="1069"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98613B9"/>
    <w:multiLevelType w:val="hybridMultilevel"/>
    <w:tmpl w:val="9A22A31C"/>
    <w:lvl w:ilvl="0" w:tplc="151C16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2638F2"/>
    <w:multiLevelType w:val="hybridMultilevel"/>
    <w:tmpl w:val="19461A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8505BF"/>
    <w:multiLevelType w:val="hybridMultilevel"/>
    <w:tmpl w:val="4B50B9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EFA296D"/>
    <w:multiLevelType w:val="hybridMultilevel"/>
    <w:tmpl w:val="4C5E071A"/>
    <w:lvl w:ilvl="0" w:tplc="C2EC5C02">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73E6194C"/>
    <w:multiLevelType w:val="hybridMultilevel"/>
    <w:tmpl w:val="3EF6DADA"/>
    <w:lvl w:ilvl="0" w:tplc="80FE0A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4D67C68"/>
    <w:multiLevelType w:val="hybridMultilevel"/>
    <w:tmpl w:val="EEC82A4E"/>
    <w:lvl w:ilvl="0" w:tplc="0419000F">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15:restartNumberingAfterBreak="0">
    <w:nsid w:val="77B23221"/>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num w:numId="1">
    <w:abstractNumId w:val="13"/>
  </w:num>
  <w:num w:numId="2">
    <w:abstractNumId w:val="14"/>
  </w:num>
  <w:num w:numId="3">
    <w:abstractNumId w:val="28"/>
  </w:num>
  <w:num w:numId="4">
    <w:abstractNumId w:val="16"/>
  </w:num>
  <w:num w:numId="5">
    <w:abstractNumId w:val="0"/>
  </w:num>
  <w:num w:numId="6">
    <w:abstractNumId w:val="4"/>
  </w:num>
  <w:num w:numId="7">
    <w:abstractNumId w:val="12"/>
  </w:num>
  <w:num w:numId="8">
    <w:abstractNumId w:val="31"/>
  </w:num>
  <w:num w:numId="9">
    <w:abstractNumId w:val="10"/>
  </w:num>
  <w:num w:numId="10">
    <w:abstractNumId w:val="15"/>
  </w:num>
  <w:num w:numId="11">
    <w:abstractNumId w:val="9"/>
  </w:num>
  <w:num w:numId="12">
    <w:abstractNumId w:val="27"/>
  </w:num>
  <w:num w:numId="13">
    <w:abstractNumId w:val="2"/>
  </w:num>
  <w:num w:numId="14">
    <w:abstractNumId w:val="3"/>
  </w:num>
  <w:num w:numId="15">
    <w:abstractNumId w:val="26"/>
  </w:num>
  <w:num w:numId="16">
    <w:abstractNumId w:val="23"/>
  </w:num>
  <w:num w:numId="17">
    <w:abstractNumId w:val="22"/>
  </w:num>
  <w:num w:numId="18">
    <w:abstractNumId w:val="11"/>
  </w:num>
  <w:num w:numId="19">
    <w:abstractNumId w:val="19"/>
  </w:num>
  <w:num w:numId="20">
    <w:abstractNumId w:val="30"/>
  </w:num>
  <w:num w:numId="21">
    <w:abstractNumId w:val="17"/>
  </w:num>
  <w:num w:numId="22">
    <w:abstractNumId w:val="7"/>
  </w:num>
  <w:num w:numId="23">
    <w:abstractNumId w:val="1"/>
  </w:num>
  <w:num w:numId="24">
    <w:abstractNumId w:val="25"/>
  </w:num>
  <w:num w:numId="25">
    <w:abstractNumId w:val="5"/>
  </w:num>
  <w:num w:numId="26">
    <w:abstractNumId w:val="21"/>
  </w:num>
  <w:num w:numId="27">
    <w:abstractNumId w:val="6"/>
  </w:num>
  <w:num w:numId="28">
    <w:abstractNumId w:val="24"/>
  </w:num>
  <w:num w:numId="29">
    <w:abstractNumId w:val="8"/>
  </w:num>
  <w:num w:numId="30">
    <w:abstractNumId w:val="20"/>
  </w:num>
  <w:num w:numId="31">
    <w:abstractNumId w:val="32"/>
  </w:num>
  <w:num w:numId="32">
    <w:abstractNumId w:val="18"/>
  </w:num>
  <w:num w:numId="33">
    <w:abstractNumId w:val="2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D7E"/>
    <w:rsid w:val="00005217"/>
    <w:rsid w:val="00007955"/>
    <w:rsid w:val="00010925"/>
    <w:rsid w:val="00012FD9"/>
    <w:rsid w:val="000133F9"/>
    <w:rsid w:val="00014926"/>
    <w:rsid w:val="000173A0"/>
    <w:rsid w:val="00021A87"/>
    <w:rsid w:val="00021B01"/>
    <w:rsid w:val="00021DA5"/>
    <w:rsid w:val="00026C6F"/>
    <w:rsid w:val="00030597"/>
    <w:rsid w:val="00030BCD"/>
    <w:rsid w:val="00033852"/>
    <w:rsid w:val="00034EB1"/>
    <w:rsid w:val="00035176"/>
    <w:rsid w:val="00035393"/>
    <w:rsid w:val="000415EF"/>
    <w:rsid w:val="000422CD"/>
    <w:rsid w:val="00044317"/>
    <w:rsid w:val="00044DF9"/>
    <w:rsid w:val="000476DA"/>
    <w:rsid w:val="000477F8"/>
    <w:rsid w:val="000504A3"/>
    <w:rsid w:val="0005062B"/>
    <w:rsid w:val="00052C5E"/>
    <w:rsid w:val="00053CBC"/>
    <w:rsid w:val="0006188A"/>
    <w:rsid w:val="000619EE"/>
    <w:rsid w:val="00063498"/>
    <w:rsid w:val="00063F68"/>
    <w:rsid w:val="000646D0"/>
    <w:rsid w:val="00064DF3"/>
    <w:rsid w:val="00067411"/>
    <w:rsid w:val="000715EA"/>
    <w:rsid w:val="00072AC9"/>
    <w:rsid w:val="00072F3E"/>
    <w:rsid w:val="00072FEE"/>
    <w:rsid w:val="000731B9"/>
    <w:rsid w:val="0007326D"/>
    <w:rsid w:val="00074A66"/>
    <w:rsid w:val="00075131"/>
    <w:rsid w:val="0007525E"/>
    <w:rsid w:val="000804D6"/>
    <w:rsid w:val="000845D6"/>
    <w:rsid w:val="000868BF"/>
    <w:rsid w:val="0008701F"/>
    <w:rsid w:val="00087A45"/>
    <w:rsid w:val="000903CE"/>
    <w:rsid w:val="000920EB"/>
    <w:rsid w:val="00092133"/>
    <w:rsid w:val="00093D55"/>
    <w:rsid w:val="0009471E"/>
    <w:rsid w:val="0009496C"/>
    <w:rsid w:val="00094C3E"/>
    <w:rsid w:val="00096623"/>
    <w:rsid w:val="000968F8"/>
    <w:rsid w:val="00097AAA"/>
    <w:rsid w:val="000A036A"/>
    <w:rsid w:val="000A193A"/>
    <w:rsid w:val="000A4BB6"/>
    <w:rsid w:val="000A5041"/>
    <w:rsid w:val="000A519B"/>
    <w:rsid w:val="000B0717"/>
    <w:rsid w:val="000B0E13"/>
    <w:rsid w:val="000B387B"/>
    <w:rsid w:val="000B5BF6"/>
    <w:rsid w:val="000B6F3C"/>
    <w:rsid w:val="000C15FE"/>
    <w:rsid w:val="000C3123"/>
    <w:rsid w:val="000D0735"/>
    <w:rsid w:val="000D121D"/>
    <w:rsid w:val="000D14E3"/>
    <w:rsid w:val="000D4414"/>
    <w:rsid w:val="000D590E"/>
    <w:rsid w:val="000D5C89"/>
    <w:rsid w:val="000D5F1E"/>
    <w:rsid w:val="000D6AEE"/>
    <w:rsid w:val="000D6B62"/>
    <w:rsid w:val="000D77C9"/>
    <w:rsid w:val="000E28E8"/>
    <w:rsid w:val="000E34F4"/>
    <w:rsid w:val="000E491D"/>
    <w:rsid w:val="000F0D0F"/>
    <w:rsid w:val="000F1A76"/>
    <w:rsid w:val="000F2A37"/>
    <w:rsid w:val="000F2C8D"/>
    <w:rsid w:val="000F4F59"/>
    <w:rsid w:val="000F6AFD"/>
    <w:rsid w:val="000F6B0C"/>
    <w:rsid w:val="000F6DD4"/>
    <w:rsid w:val="000F73DA"/>
    <w:rsid w:val="000F7B63"/>
    <w:rsid w:val="00100D0B"/>
    <w:rsid w:val="001022E4"/>
    <w:rsid w:val="001066A6"/>
    <w:rsid w:val="001100FB"/>
    <w:rsid w:val="0011373A"/>
    <w:rsid w:val="0011399E"/>
    <w:rsid w:val="001151F8"/>
    <w:rsid w:val="00115305"/>
    <w:rsid w:val="00117D6A"/>
    <w:rsid w:val="001219A9"/>
    <w:rsid w:val="0012375F"/>
    <w:rsid w:val="001304E0"/>
    <w:rsid w:val="00131352"/>
    <w:rsid w:val="00131EF4"/>
    <w:rsid w:val="00132E5A"/>
    <w:rsid w:val="00133304"/>
    <w:rsid w:val="0013587A"/>
    <w:rsid w:val="00136D4B"/>
    <w:rsid w:val="00137301"/>
    <w:rsid w:val="0014019F"/>
    <w:rsid w:val="00141A98"/>
    <w:rsid w:val="001433F0"/>
    <w:rsid w:val="001455F6"/>
    <w:rsid w:val="0014579B"/>
    <w:rsid w:val="0014580D"/>
    <w:rsid w:val="00150A62"/>
    <w:rsid w:val="00150F13"/>
    <w:rsid w:val="001539C1"/>
    <w:rsid w:val="001563F7"/>
    <w:rsid w:val="001601B7"/>
    <w:rsid w:val="00161B80"/>
    <w:rsid w:val="001620AD"/>
    <w:rsid w:val="00162632"/>
    <w:rsid w:val="001626E9"/>
    <w:rsid w:val="001635CB"/>
    <w:rsid w:val="001702E8"/>
    <w:rsid w:val="0017118F"/>
    <w:rsid w:val="00171EE0"/>
    <w:rsid w:val="0017237E"/>
    <w:rsid w:val="00174BFC"/>
    <w:rsid w:val="00175125"/>
    <w:rsid w:val="00175FDF"/>
    <w:rsid w:val="00177ECB"/>
    <w:rsid w:val="00182750"/>
    <w:rsid w:val="00182B36"/>
    <w:rsid w:val="00185F12"/>
    <w:rsid w:val="00186481"/>
    <w:rsid w:val="001921B8"/>
    <w:rsid w:val="00192FD5"/>
    <w:rsid w:val="00194264"/>
    <w:rsid w:val="001962F2"/>
    <w:rsid w:val="001976A4"/>
    <w:rsid w:val="001A229C"/>
    <w:rsid w:val="001A298C"/>
    <w:rsid w:val="001A3328"/>
    <w:rsid w:val="001A3A0E"/>
    <w:rsid w:val="001B04D6"/>
    <w:rsid w:val="001B46F7"/>
    <w:rsid w:val="001B6178"/>
    <w:rsid w:val="001B61C8"/>
    <w:rsid w:val="001C3FD4"/>
    <w:rsid w:val="001C4676"/>
    <w:rsid w:val="001C6F9F"/>
    <w:rsid w:val="001D14DA"/>
    <w:rsid w:val="001D161A"/>
    <w:rsid w:val="001D7CDE"/>
    <w:rsid w:val="001E00E5"/>
    <w:rsid w:val="001E050A"/>
    <w:rsid w:val="001E083F"/>
    <w:rsid w:val="001E0953"/>
    <w:rsid w:val="001E246F"/>
    <w:rsid w:val="001E31A3"/>
    <w:rsid w:val="001E5E7C"/>
    <w:rsid w:val="001E60D3"/>
    <w:rsid w:val="001E749B"/>
    <w:rsid w:val="001E7BB2"/>
    <w:rsid w:val="001F0071"/>
    <w:rsid w:val="001F00BB"/>
    <w:rsid w:val="001F258C"/>
    <w:rsid w:val="001F2E9B"/>
    <w:rsid w:val="001F3D96"/>
    <w:rsid w:val="001F4C7C"/>
    <w:rsid w:val="002001C2"/>
    <w:rsid w:val="00200A91"/>
    <w:rsid w:val="00200AB9"/>
    <w:rsid w:val="00201246"/>
    <w:rsid w:val="002015E4"/>
    <w:rsid w:val="002035DD"/>
    <w:rsid w:val="00204DDD"/>
    <w:rsid w:val="0020628A"/>
    <w:rsid w:val="002067BF"/>
    <w:rsid w:val="00210A08"/>
    <w:rsid w:val="002110BE"/>
    <w:rsid w:val="00211452"/>
    <w:rsid w:val="00212CAC"/>
    <w:rsid w:val="00213522"/>
    <w:rsid w:val="00213A33"/>
    <w:rsid w:val="00214D3D"/>
    <w:rsid w:val="0021541A"/>
    <w:rsid w:val="00215BEB"/>
    <w:rsid w:val="00215D0F"/>
    <w:rsid w:val="00215FCA"/>
    <w:rsid w:val="0021659D"/>
    <w:rsid w:val="00216684"/>
    <w:rsid w:val="00216889"/>
    <w:rsid w:val="002228B1"/>
    <w:rsid w:val="002242E4"/>
    <w:rsid w:val="00225205"/>
    <w:rsid w:val="002257C7"/>
    <w:rsid w:val="00227A8F"/>
    <w:rsid w:val="00227DC6"/>
    <w:rsid w:val="002305AA"/>
    <w:rsid w:val="002312AC"/>
    <w:rsid w:val="00231B1A"/>
    <w:rsid w:val="00233358"/>
    <w:rsid w:val="00234255"/>
    <w:rsid w:val="002344D8"/>
    <w:rsid w:val="002355EB"/>
    <w:rsid w:val="00235A9B"/>
    <w:rsid w:val="002376EB"/>
    <w:rsid w:val="00237739"/>
    <w:rsid w:val="00240B3D"/>
    <w:rsid w:val="00240C2D"/>
    <w:rsid w:val="00240FF5"/>
    <w:rsid w:val="00242C3C"/>
    <w:rsid w:val="00244071"/>
    <w:rsid w:val="002445A8"/>
    <w:rsid w:val="00246D6B"/>
    <w:rsid w:val="002471CB"/>
    <w:rsid w:val="00247820"/>
    <w:rsid w:val="00250038"/>
    <w:rsid w:val="002506AB"/>
    <w:rsid w:val="002521EE"/>
    <w:rsid w:val="002540CB"/>
    <w:rsid w:val="002562EA"/>
    <w:rsid w:val="00256FCF"/>
    <w:rsid w:val="00257D2D"/>
    <w:rsid w:val="0026142F"/>
    <w:rsid w:val="002614FC"/>
    <w:rsid w:val="0026206B"/>
    <w:rsid w:val="00262BDD"/>
    <w:rsid w:val="00265679"/>
    <w:rsid w:val="00265AF4"/>
    <w:rsid w:val="0026624B"/>
    <w:rsid w:val="0027254D"/>
    <w:rsid w:val="002733CD"/>
    <w:rsid w:val="00273C01"/>
    <w:rsid w:val="00276A0C"/>
    <w:rsid w:val="00281128"/>
    <w:rsid w:val="0028113D"/>
    <w:rsid w:val="002843FB"/>
    <w:rsid w:val="00284FA8"/>
    <w:rsid w:val="00290BA3"/>
    <w:rsid w:val="00293E31"/>
    <w:rsid w:val="00294166"/>
    <w:rsid w:val="00295EFB"/>
    <w:rsid w:val="00296F8A"/>
    <w:rsid w:val="002A1062"/>
    <w:rsid w:val="002A2FF3"/>
    <w:rsid w:val="002A38CC"/>
    <w:rsid w:val="002A5B8F"/>
    <w:rsid w:val="002A5EAA"/>
    <w:rsid w:val="002B078A"/>
    <w:rsid w:val="002B12B4"/>
    <w:rsid w:val="002B13D8"/>
    <w:rsid w:val="002B1785"/>
    <w:rsid w:val="002B326F"/>
    <w:rsid w:val="002B4411"/>
    <w:rsid w:val="002B48D9"/>
    <w:rsid w:val="002B4AFF"/>
    <w:rsid w:val="002B7A5A"/>
    <w:rsid w:val="002C0991"/>
    <w:rsid w:val="002C0D64"/>
    <w:rsid w:val="002C4BE2"/>
    <w:rsid w:val="002D19DF"/>
    <w:rsid w:val="002D3575"/>
    <w:rsid w:val="002E0946"/>
    <w:rsid w:val="002E3909"/>
    <w:rsid w:val="002E422E"/>
    <w:rsid w:val="002E4AE5"/>
    <w:rsid w:val="002E6229"/>
    <w:rsid w:val="002E67D4"/>
    <w:rsid w:val="002F0EBD"/>
    <w:rsid w:val="002F1CA0"/>
    <w:rsid w:val="002F24A7"/>
    <w:rsid w:val="002F4CA0"/>
    <w:rsid w:val="002F52DA"/>
    <w:rsid w:val="002F53DE"/>
    <w:rsid w:val="002F544A"/>
    <w:rsid w:val="0030142D"/>
    <w:rsid w:val="00301484"/>
    <w:rsid w:val="00301A42"/>
    <w:rsid w:val="0030461E"/>
    <w:rsid w:val="003078ED"/>
    <w:rsid w:val="00311F11"/>
    <w:rsid w:val="00312527"/>
    <w:rsid w:val="0031281E"/>
    <w:rsid w:val="00312A4C"/>
    <w:rsid w:val="003135A8"/>
    <w:rsid w:val="0031761C"/>
    <w:rsid w:val="00320030"/>
    <w:rsid w:val="0032453D"/>
    <w:rsid w:val="0032574F"/>
    <w:rsid w:val="00325CC1"/>
    <w:rsid w:val="00326FCB"/>
    <w:rsid w:val="0033429B"/>
    <w:rsid w:val="003356C1"/>
    <w:rsid w:val="00335A40"/>
    <w:rsid w:val="00336DBF"/>
    <w:rsid w:val="00337FAA"/>
    <w:rsid w:val="00340745"/>
    <w:rsid w:val="00340C33"/>
    <w:rsid w:val="0034423A"/>
    <w:rsid w:val="00344279"/>
    <w:rsid w:val="00345FED"/>
    <w:rsid w:val="00346C79"/>
    <w:rsid w:val="00350B59"/>
    <w:rsid w:val="003518F0"/>
    <w:rsid w:val="00351932"/>
    <w:rsid w:val="00351C00"/>
    <w:rsid w:val="0035583F"/>
    <w:rsid w:val="00355B8D"/>
    <w:rsid w:val="00355C87"/>
    <w:rsid w:val="0036321A"/>
    <w:rsid w:val="00364243"/>
    <w:rsid w:val="00364E35"/>
    <w:rsid w:val="003655A1"/>
    <w:rsid w:val="003657A0"/>
    <w:rsid w:val="0037404E"/>
    <w:rsid w:val="003770D7"/>
    <w:rsid w:val="00377FF3"/>
    <w:rsid w:val="003801E5"/>
    <w:rsid w:val="00382001"/>
    <w:rsid w:val="00383DDA"/>
    <w:rsid w:val="003853D3"/>
    <w:rsid w:val="00386087"/>
    <w:rsid w:val="00386495"/>
    <w:rsid w:val="00390909"/>
    <w:rsid w:val="00393C47"/>
    <w:rsid w:val="00393F56"/>
    <w:rsid w:val="003942EA"/>
    <w:rsid w:val="00394CCC"/>
    <w:rsid w:val="00395FF6"/>
    <w:rsid w:val="00396503"/>
    <w:rsid w:val="003A5A6C"/>
    <w:rsid w:val="003A6928"/>
    <w:rsid w:val="003A7D77"/>
    <w:rsid w:val="003B0280"/>
    <w:rsid w:val="003B3C2A"/>
    <w:rsid w:val="003B491C"/>
    <w:rsid w:val="003C0601"/>
    <w:rsid w:val="003C2975"/>
    <w:rsid w:val="003C30F2"/>
    <w:rsid w:val="003C40E3"/>
    <w:rsid w:val="003C4A42"/>
    <w:rsid w:val="003C6B5D"/>
    <w:rsid w:val="003C6F45"/>
    <w:rsid w:val="003D12AC"/>
    <w:rsid w:val="003D1E0C"/>
    <w:rsid w:val="003D2E99"/>
    <w:rsid w:val="003D3A4F"/>
    <w:rsid w:val="003D3F1F"/>
    <w:rsid w:val="003D518A"/>
    <w:rsid w:val="003D583D"/>
    <w:rsid w:val="003D76F4"/>
    <w:rsid w:val="003D7F06"/>
    <w:rsid w:val="003E06AF"/>
    <w:rsid w:val="003E2306"/>
    <w:rsid w:val="003E2DC2"/>
    <w:rsid w:val="003E497B"/>
    <w:rsid w:val="003E578A"/>
    <w:rsid w:val="003E703C"/>
    <w:rsid w:val="003F2BFA"/>
    <w:rsid w:val="003F6F6C"/>
    <w:rsid w:val="00402E84"/>
    <w:rsid w:val="0040345F"/>
    <w:rsid w:val="00406D1B"/>
    <w:rsid w:val="004122A6"/>
    <w:rsid w:val="00412A0D"/>
    <w:rsid w:val="004134EA"/>
    <w:rsid w:val="00415C6B"/>
    <w:rsid w:val="00416356"/>
    <w:rsid w:val="0041698C"/>
    <w:rsid w:val="004178C2"/>
    <w:rsid w:val="00417BAF"/>
    <w:rsid w:val="0042086D"/>
    <w:rsid w:val="0042216C"/>
    <w:rsid w:val="00425057"/>
    <w:rsid w:val="00426D6B"/>
    <w:rsid w:val="0042729A"/>
    <w:rsid w:val="00427F8D"/>
    <w:rsid w:val="00430023"/>
    <w:rsid w:val="0043082F"/>
    <w:rsid w:val="00431180"/>
    <w:rsid w:val="00431C7B"/>
    <w:rsid w:val="00432221"/>
    <w:rsid w:val="00435F5D"/>
    <w:rsid w:val="004363D9"/>
    <w:rsid w:val="00436ACB"/>
    <w:rsid w:val="00437167"/>
    <w:rsid w:val="0044184A"/>
    <w:rsid w:val="004421F5"/>
    <w:rsid w:val="00442337"/>
    <w:rsid w:val="0044606D"/>
    <w:rsid w:val="00446A2C"/>
    <w:rsid w:val="00447646"/>
    <w:rsid w:val="004509F8"/>
    <w:rsid w:val="004510BB"/>
    <w:rsid w:val="004554F7"/>
    <w:rsid w:val="004557E8"/>
    <w:rsid w:val="00456431"/>
    <w:rsid w:val="00456CD3"/>
    <w:rsid w:val="004577AF"/>
    <w:rsid w:val="004601E9"/>
    <w:rsid w:val="00463D59"/>
    <w:rsid w:val="004671A1"/>
    <w:rsid w:val="0047149F"/>
    <w:rsid w:val="004716F6"/>
    <w:rsid w:val="0047200E"/>
    <w:rsid w:val="00472652"/>
    <w:rsid w:val="00473524"/>
    <w:rsid w:val="00473715"/>
    <w:rsid w:val="00474523"/>
    <w:rsid w:val="00474536"/>
    <w:rsid w:val="00474AAA"/>
    <w:rsid w:val="004763A3"/>
    <w:rsid w:val="004767EA"/>
    <w:rsid w:val="00480C13"/>
    <w:rsid w:val="004813F6"/>
    <w:rsid w:val="00482780"/>
    <w:rsid w:val="004858E1"/>
    <w:rsid w:val="00485B92"/>
    <w:rsid w:val="00486ACD"/>
    <w:rsid w:val="0049105C"/>
    <w:rsid w:val="004911EB"/>
    <w:rsid w:val="00495305"/>
    <w:rsid w:val="00496A92"/>
    <w:rsid w:val="004A45B9"/>
    <w:rsid w:val="004A4C53"/>
    <w:rsid w:val="004A563F"/>
    <w:rsid w:val="004A57C9"/>
    <w:rsid w:val="004A6289"/>
    <w:rsid w:val="004A74D4"/>
    <w:rsid w:val="004B1742"/>
    <w:rsid w:val="004B39DA"/>
    <w:rsid w:val="004B3A49"/>
    <w:rsid w:val="004B43E6"/>
    <w:rsid w:val="004B449B"/>
    <w:rsid w:val="004B685B"/>
    <w:rsid w:val="004C1027"/>
    <w:rsid w:val="004C1D65"/>
    <w:rsid w:val="004C32C0"/>
    <w:rsid w:val="004C4448"/>
    <w:rsid w:val="004C5736"/>
    <w:rsid w:val="004D1D63"/>
    <w:rsid w:val="004D232C"/>
    <w:rsid w:val="004D3A0E"/>
    <w:rsid w:val="004D5CCA"/>
    <w:rsid w:val="004D615F"/>
    <w:rsid w:val="004D6F0C"/>
    <w:rsid w:val="004E34AB"/>
    <w:rsid w:val="004E4918"/>
    <w:rsid w:val="004E4C91"/>
    <w:rsid w:val="004E63E1"/>
    <w:rsid w:val="004E6638"/>
    <w:rsid w:val="004F1199"/>
    <w:rsid w:val="004F1626"/>
    <w:rsid w:val="004F1EE9"/>
    <w:rsid w:val="004F3C79"/>
    <w:rsid w:val="004F4E92"/>
    <w:rsid w:val="004F5175"/>
    <w:rsid w:val="004F686F"/>
    <w:rsid w:val="004F6A38"/>
    <w:rsid w:val="00501B08"/>
    <w:rsid w:val="00504195"/>
    <w:rsid w:val="00504EAF"/>
    <w:rsid w:val="00510ACE"/>
    <w:rsid w:val="00514D48"/>
    <w:rsid w:val="005154AE"/>
    <w:rsid w:val="00516BDF"/>
    <w:rsid w:val="005175CA"/>
    <w:rsid w:val="00521148"/>
    <w:rsid w:val="00521E38"/>
    <w:rsid w:val="00525130"/>
    <w:rsid w:val="00530898"/>
    <w:rsid w:val="00533382"/>
    <w:rsid w:val="00535209"/>
    <w:rsid w:val="00536E5D"/>
    <w:rsid w:val="005410D8"/>
    <w:rsid w:val="0054143E"/>
    <w:rsid w:val="00543ACD"/>
    <w:rsid w:val="005440FC"/>
    <w:rsid w:val="005443AB"/>
    <w:rsid w:val="00552804"/>
    <w:rsid w:val="005536E1"/>
    <w:rsid w:val="00553EA2"/>
    <w:rsid w:val="00555254"/>
    <w:rsid w:val="00557AD8"/>
    <w:rsid w:val="00560AE5"/>
    <w:rsid w:val="00560BB2"/>
    <w:rsid w:val="0056130F"/>
    <w:rsid w:val="0056318B"/>
    <w:rsid w:val="00563B78"/>
    <w:rsid w:val="005648B0"/>
    <w:rsid w:val="00564EE4"/>
    <w:rsid w:val="00565D99"/>
    <w:rsid w:val="00566709"/>
    <w:rsid w:val="00566C61"/>
    <w:rsid w:val="005706A8"/>
    <w:rsid w:val="0057081B"/>
    <w:rsid w:val="005709E8"/>
    <w:rsid w:val="005738D9"/>
    <w:rsid w:val="00575D55"/>
    <w:rsid w:val="00576A62"/>
    <w:rsid w:val="0058057E"/>
    <w:rsid w:val="005810FC"/>
    <w:rsid w:val="005832C0"/>
    <w:rsid w:val="0058417A"/>
    <w:rsid w:val="0058547C"/>
    <w:rsid w:val="005900BD"/>
    <w:rsid w:val="005902A2"/>
    <w:rsid w:val="00591406"/>
    <w:rsid w:val="0059258F"/>
    <w:rsid w:val="00592BB5"/>
    <w:rsid w:val="005943E2"/>
    <w:rsid w:val="0059573D"/>
    <w:rsid w:val="00595D29"/>
    <w:rsid w:val="005A3190"/>
    <w:rsid w:val="005A65CB"/>
    <w:rsid w:val="005B308B"/>
    <w:rsid w:val="005B330C"/>
    <w:rsid w:val="005B5ECE"/>
    <w:rsid w:val="005B6A49"/>
    <w:rsid w:val="005B7F23"/>
    <w:rsid w:val="005C0A87"/>
    <w:rsid w:val="005C2956"/>
    <w:rsid w:val="005C5316"/>
    <w:rsid w:val="005C673F"/>
    <w:rsid w:val="005D064B"/>
    <w:rsid w:val="005D4778"/>
    <w:rsid w:val="005D6A10"/>
    <w:rsid w:val="005E0B3C"/>
    <w:rsid w:val="005E10AA"/>
    <w:rsid w:val="005E4771"/>
    <w:rsid w:val="005E4A95"/>
    <w:rsid w:val="005E521E"/>
    <w:rsid w:val="005E5609"/>
    <w:rsid w:val="005E77BC"/>
    <w:rsid w:val="005F1D72"/>
    <w:rsid w:val="005F5986"/>
    <w:rsid w:val="005F6408"/>
    <w:rsid w:val="005F7623"/>
    <w:rsid w:val="00601A69"/>
    <w:rsid w:val="00601C45"/>
    <w:rsid w:val="00601E82"/>
    <w:rsid w:val="00602236"/>
    <w:rsid w:val="00605793"/>
    <w:rsid w:val="00605BFA"/>
    <w:rsid w:val="006075E9"/>
    <w:rsid w:val="0061171E"/>
    <w:rsid w:val="00611B29"/>
    <w:rsid w:val="006123FF"/>
    <w:rsid w:val="006128F3"/>
    <w:rsid w:val="00612B53"/>
    <w:rsid w:val="006131DF"/>
    <w:rsid w:val="00615CCC"/>
    <w:rsid w:val="00616CC8"/>
    <w:rsid w:val="006205A9"/>
    <w:rsid w:val="006206E5"/>
    <w:rsid w:val="00622B35"/>
    <w:rsid w:val="00622CB2"/>
    <w:rsid w:val="00624159"/>
    <w:rsid w:val="00624BA1"/>
    <w:rsid w:val="00626C19"/>
    <w:rsid w:val="0063044C"/>
    <w:rsid w:val="006312A4"/>
    <w:rsid w:val="00631EA1"/>
    <w:rsid w:val="00632127"/>
    <w:rsid w:val="00632339"/>
    <w:rsid w:val="00634EB8"/>
    <w:rsid w:val="00635DF9"/>
    <w:rsid w:val="006366F6"/>
    <w:rsid w:val="00636864"/>
    <w:rsid w:val="00637036"/>
    <w:rsid w:val="0063769F"/>
    <w:rsid w:val="00637872"/>
    <w:rsid w:val="00637EEA"/>
    <w:rsid w:val="006415D6"/>
    <w:rsid w:val="006421C4"/>
    <w:rsid w:val="006434BD"/>
    <w:rsid w:val="0064436C"/>
    <w:rsid w:val="006475F9"/>
    <w:rsid w:val="0064770C"/>
    <w:rsid w:val="006509D9"/>
    <w:rsid w:val="00651601"/>
    <w:rsid w:val="00652B1D"/>
    <w:rsid w:val="00652CE8"/>
    <w:rsid w:val="00655043"/>
    <w:rsid w:val="00656033"/>
    <w:rsid w:val="006622C4"/>
    <w:rsid w:val="00663088"/>
    <w:rsid w:val="006666D5"/>
    <w:rsid w:val="00670C57"/>
    <w:rsid w:val="006736B1"/>
    <w:rsid w:val="00675872"/>
    <w:rsid w:val="00676B28"/>
    <w:rsid w:val="006838E2"/>
    <w:rsid w:val="0068746B"/>
    <w:rsid w:val="006908CC"/>
    <w:rsid w:val="00694280"/>
    <w:rsid w:val="00695FE6"/>
    <w:rsid w:val="0069736D"/>
    <w:rsid w:val="0069764A"/>
    <w:rsid w:val="006A0B89"/>
    <w:rsid w:val="006A15DE"/>
    <w:rsid w:val="006B19C7"/>
    <w:rsid w:val="006B4F02"/>
    <w:rsid w:val="006B5208"/>
    <w:rsid w:val="006C0502"/>
    <w:rsid w:val="006C3742"/>
    <w:rsid w:val="006C5439"/>
    <w:rsid w:val="006C57A6"/>
    <w:rsid w:val="006C6EF6"/>
    <w:rsid w:val="006D0048"/>
    <w:rsid w:val="006D0437"/>
    <w:rsid w:val="006D08D2"/>
    <w:rsid w:val="006D123E"/>
    <w:rsid w:val="006D299B"/>
    <w:rsid w:val="006D2CDE"/>
    <w:rsid w:val="006D2D4A"/>
    <w:rsid w:val="006D451F"/>
    <w:rsid w:val="006D4566"/>
    <w:rsid w:val="006D675A"/>
    <w:rsid w:val="006D690C"/>
    <w:rsid w:val="006E2E5B"/>
    <w:rsid w:val="006E4227"/>
    <w:rsid w:val="006E6689"/>
    <w:rsid w:val="006E7312"/>
    <w:rsid w:val="006E7D4A"/>
    <w:rsid w:val="006F132D"/>
    <w:rsid w:val="006F3DAB"/>
    <w:rsid w:val="006F58D8"/>
    <w:rsid w:val="006F7184"/>
    <w:rsid w:val="00703A30"/>
    <w:rsid w:val="00706CA6"/>
    <w:rsid w:val="0070717B"/>
    <w:rsid w:val="00707F29"/>
    <w:rsid w:val="00711E2A"/>
    <w:rsid w:val="007127E8"/>
    <w:rsid w:val="00715DFD"/>
    <w:rsid w:val="007176BC"/>
    <w:rsid w:val="00721469"/>
    <w:rsid w:val="00721D11"/>
    <w:rsid w:val="00721DE9"/>
    <w:rsid w:val="0072417F"/>
    <w:rsid w:val="007262B2"/>
    <w:rsid w:val="0072660B"/>
    <w:rsid w:val="0073149A"/>
    <w:rsid w:val="00732526"/>
    <w:rsid w:val="00733E0D"/>
    <w:rsid w:val="00735FCE"/>
    <w:rsid w:val="0073611A"/>
    <w:rsid w:val="00743B6D"/>
    <w:rsid w:val="0074504F"/>
    <w:rsid w:val="00751036"/>
    <w:rsid w:val="007518D8"/>
    <w:rsid w:val="00751BA2"/>
    <w:rsid w:val="00752426"/>
    <w:rsid w:val="00752474"/>
    <w:rsid w:val="00756A0A"/>
    <w:rsid w:val="00756D75"/>
    <w:rsid w:val="0075747E"/>
    <w:rsid w:val="007619DD"/>
    <w:rsid w:val="0076246C"/>
    <w:rsid w:val="007625B6"/>
    <w:rsid w:val="00766AAF"/>
    <w:rsid w:val="00767B58"/>
    <w:rsid w:val="00767D8C"/>
    <w:rsid w:val="00767FDE"/>
    <w:rsid w:val="00772E87"/>
    <w:rsid w:val="00777261"/>
    <w:rsid w:val="007813AA"/>
    <w:rsid w:val="007846E5"/>
    <w:rsid w:val="007847D3"/>
    <w:rsid w:val="00785579"/>
    <w:rsid w:val="00786B11"/>
    <w:rsid w:val="007873B8"/>
    <w:rsid w:val="00791E17"/>
    <w:rsid w:val="00793446"/>
    <w:rsid w:val="007934E1"/>
    <w:rsid w:val="0079600D"/>
    <w:rsid w:val="007965F0"/>
    <w:rsid w:val="00796A05"/>
    <w:rsid w:val="007A0D7E"/>
    <w:rsid w:val="007A1430"/>
    <w:rsid w:val="007A2B3C"/>
    <w:rsid w:val="007A2B4C"/>
    <w:rsid w:val="007A620B"/>
    <w:rsid w:val="007A63AD"/>
    <w:rsid w:val="007A6517"/>
    <w:rsid w:val="007A7C35"/>
    <w:rsid w:val="007B0945"/>
    <w:rsid w:val="007B0FB4"/>
    <w:rsid w:val="007B146C"/>
    <w:rsid w:val="007B1C7B"/>
    <w:rsid w:val="007B1E8E"/>
    <w:rsid w:val="007B2822"/>
    <w:rsid w:val="007B2C09"/>
    <w:rsid w:val="007B3201"/>
    <w:rsid w:val="007B34AC"/>
    <w:rsid w:val="007B64AF"/>
    <w:rsid w:val="007B79BC"/>
    <w:rsid w:val="007B7CF9"/>
    <w:rsid w:val="007B7D09"/>
    <w:rsid w:val="007C0165"/>
    <w:rsid w:val="007C3246"/>
    <w:rsid w:val="007D7FDA"/>
    <w:rsid w:val="007E0D6C"/>
    <w:rsid w:val="007E1361"/>
    <w:rsid w:val="007E22E7"/>
    <w:rsid w:val="007E432E"/>
    <w:rsid w:val="007F11FF"/>
    <w:rsid w:val="007F2B57"/>
    <w:rsid w:val="007F653D"/>
    <w:rsid w:val="00800626"/>
    <w:rsid w:val="00802957"/>
    <w:rsid w:val="00802D6F"/>
    <w:rsid w:val="008039DE"/>
    <w:rsid w:val="008048A7"/>
    <w:rsid w:val="00806A42"/>
    <w:rsid w:val="00806C10"/>
    <w:rsid w:val="00807ED8"/>
    <w:rsid w:val="00810995"/>
    <w:rsid w:val="00811AAC"/>
    <w:rsid w:val="008134B6"/>
    <w:rsid w:val="00814CE9"/>
    <w:rsid w:val="00814E95"/>
    <w:rsid w:val="00814EEF"/>
    <w:rsid w:val="00817131"/>
    <w:rsid w:val="00820027"/>
    <w:rsid w:val="00821269"/>
    <w:rsid w:val="00821489"/>
    <w:rsid w:val="0082217C"/>
    <w:rsid w:val="0082286B"/>
    <w:rsid w:val="0082437A"/>
    <w:rsid w:val="008269FC"/>
    <w:rsid w:val="0083051F"/>
    <w:rsid w:val="00831E3B"/>
    <w:rsid w:val="00832466"/>
    <w:rsid w:val="00832639"/>
    <w:rsid w:val="0084001F"/>
    <w:rsid w:val="008401AE"/>
    <w:rsid w:val="00840293"/>
    <w:rsid w:val="00840BA1"/>
    <w:rsid w:val="00841F3C"/>
    <w:rsid w:val="00843505"/>
    <w:rsid w:val="00843A65"/>
    <w:rsid w:val="00844661"/>
    <w:rsid w:val="00844E35"/>
    <w:rsid w:val="00852166"/>
    <w:rsid w:val="00853B95"/>
    <w:rsid w:val="00853E7A"/>
    <w:rsid w:val="008542E8"/>
    <w:rsid w:val="008575B8"/>
    <w:rsid w:val="00860080"/>
    <w:rsid w:val="00860184"/>
    <w:rsid w:val="00862DCC"/>
    <w:rsid w:val="0086530D"/>
    <w:rsid w:val="0086572F"/>
    <w:rsid w:val="00865A40"/>
    <w:rsid w:val="00867C5B"/>
    <w:rsid w:val="00876D5C"/>
    <w:rsid w:val="00876FB5"/>
    <w:rsid w:val="00880E0D"/>
    <w:rsid w:val="00880E75"/>
    <w:rsid w:val="0088292B"/>
    <w:rsid w:val="0088519E"/>
    <w:rsid w:val="00886E75"/>
    <w:rsid w:val="00890D95"/>
    <w:rsid w:val="008917AC"/>
    <w:rsid w:val="008920A7"/>
    <w:rsid w:val="00894042"/>
    <w:rsid w:val="008942E7"/>
    <w:rsid w:val="00894B1C"/>
    <w:rsid w:val="008A2929"/>
    <w:rsid w:val="008A49A8"/>
    <w:rsid w:val="008B093B"/>
    <w:rsid w:val="008B14FB"/>
    <w:rsid w:val="008B1DEC"/>
    <w:rsid w:val="008B2DBD"/>
    <w:rsid w:val="008B39A6"/>
    <w:rsid w:val="008B448D"/>
    <w:rsid w:val="008B5427"/>
    <w:rsid w:val="008B6CD4"/>
    <w:rsid w:val="008C3081"/>
    <w:rsid w:val="008C30BC"/>
    <w:rsid w:val="008C40D1"/>
    <w:rsid w:val="008C436C"/>
    <w:rsid w:val="008C5E84"/>
    <w:rsid w:val="008C6AFF"/>
    <w:rsid w:val="008C6D59"/>
    <w:rsid w:val="008D1188"/>
    <w:rsid w:val="008D27C4"/>
    <w:rsid w:val="008D6A80"/>
    <w:rsid w:val="008D6FB1"/>
    <w:rsid w:val="008D6FFC"/>
    <w:rsid w:val="008D7023"/>
    <w:rsid w:val="008D7DC9"/>
    <w:rsid w:val="008E2983"/>
    <w:rsid w:val="008E4499"/>
    <w:rsid w:val="008E64A2"/>
    <w:rsid w:val="008F140B"/>
    <w:rsid w:val="008F2285"/>
    <w:rsid w:val="008F3154"/>
    <w:rsid w:val="008F3516"/>
    <w:rsid w:val="008F4CFF"/>
    <w:rsid w:val="008F7D2E"/>
    <w:rsid w:val="009007DC"/>
    <w:rsid w:val="00903B89"/>
    <w:rsid w:val="00904D16"/>
    <w:rsid w:val="009050DE"/>
    <w:rsid w:val="00907363"/>
    <w:rsid w:val="00912A29"/>
    <w:rsid w:val="009211E8"/>
    <w:rsid w:val="009227C2"/>
    <w:rsid w:val="0092325C"/>
    <w:rsid w:val="0092337C"/>
    <w:rsid w:val="00925686"/>
    <w:rsid w:val="00925CD2"/>
    <w:rsid w:val="00926EA4"/>
    <w:rsid w:val="00926F97"/>
    <w:rsid w:val="00930C5E"/>
    <w:rsid w:val="0093241E"/>
    <w:rsid w:val="00932584"/>
    <w:rsid w:val="009325C5"/>
    <w:rsid w:val="00937C78"/>
    <w:rsid w:val="00937D41"/>
    <w:rsid w:val="00940D8E"/>
    <w:rsid w:val="00942637"/>
    <w:rsid w:val="00942AD9"/>
    <w:rsid w:val="0094595A"/>
    <w:rsid w:val="0095037E"/>
    <w:rsid w:val="00950D5D"/>
    <w:rsid w:val="00957FC3"/>
    <w:rsid w:val="00960744"/>
    <w:rsid w:val="00963310"/>
    <w:rsid w:val="0096539A"/>
    <w:rsid w:val="00966A73"/>
    <w:rsid w:val="00967069"/>
    <w:rsid w:val="00967BAB"/>
    <w:rsid w:val="00973BA7"/>
    <w:rsid w:val="00975436"/>
    <w:rsid w:val="009773C1"/>
    <w:rsid w:val="00982A05"/>
    <w:rsid w:val="009868DB"/>
    <w:rsid w:val="00987DE9"/>
    <w:rsid w:val="009901BC"/>
    <w:rsid w:val="009905BC"/>
    <w:rsid w:val="00990851"/>
    <w:rsid w:val="00990A95"/>
    <w:rsid w:val="00990BDC"/>
    <w:rsid w:val="00991052"/>
    <w:rsid w:val="0099182A"/>
    <w:rsid w:val="009949C1"/>
    <w:rsid w:val="009957CF"/>
    <w:rsid w:val="00996487"/>
    <w:rsid w:val="009A0017"/>
    <w:rsid w:val="009A34DA"/>
    <w:rsid w:val="009A3DEB"/>
    <w:rsid w:val="009A4556"/>
    <w:rsid w:val="009A7C35"/>
    <w:rsid w:val="009B04F0"/>
    <w:rsid w:val="009B57F9"/>
    <w:rsid w:val="009B6313"/>
    <w:rsid w:val="009B79A0"/>
    <w:rsid w:val="009B79B9"/>
    <w:rsid w:val="009C19BA"/>
    <w:rsid w:val="009C1E02"/>
    <w:rsid w:val="009C24E4"/>
    <w:rsid w:val="009C380F"/>
    <w:rsid w:val="009C3CEF"/>
    <w:rsid w:val="009C465F"/>
    <w:rsid w:val="009C6764"/>
    <w:rsid w:val="009D0B3F"/>
    <w:rsid w:val="009D0DA7"/>
    <w:rsid w:val="009D2B41"/>
    <w:rsid w:val="009D2D7E"/>
    <w:rsid w:val="009D5E4B"/>
    <w:rsid w:val="009D647C"/>
    <w:rsid w:val="009E2F6E"/>
    <w:rsid w:val="009E3956"/>
    <w:rsid w:val="009E3B83"/>
    <w:rsid w:val="009E6637"/>
    <w:rsid w:val="009F077E"/>
    <w:rsid w:val="009F1C1D"/>
    <w:rsid w:val="009F50F1"/>
    <w:rsid w:val="00A00E6F"/>
    <w:rsid w:val="00A016D0"/>
    <w:rsid w:val="00A017C9"/>
    <w:rsid w:val="00A040EF"/>
    <w:rsid w:val="00A05B90"/>
    <w:rsid w:val="00A11E04"/>
    <w:rsid w:val="00A122E9"/>
    <w:rsid w:val="00A13B51"/>
    <w:rsid w:val="00A13DF5"/>
    <w:rsid w:val="00A147B6"/>
    <w:rsid w:val="00A14C85"/>
    <w:rsid w:val="00A155EC"/>
    <w:rsid w:val="00A161D0"/>
    <w:rsid w:val="00A20DA2"/>
    <w:rsid w:val="00A2288A"/>
    <w:rsid w:val="00A23E89"/>
    <w:rsid w:val="00A2572A"/>
    <w:rsid w:val="00A27980"/>
    <w:rsid w:val="00A30155"/>
    <w:rsid w:val="00A306B1"/>
    <w:rsid w:val="00A30A0C"/>
    <w:rsid w:val="00A30BFD"/>
    <w:rsid w:val="00A33391"/>
    <w:rsid w:val="00A352E4"/>
    <w:rsid w:val="00A35547"/>
    <w:rsid w:val="00A35E8A"/>
    <w:rsid w:val="00A37155"/>
    <w:rsid w:val="00A42F4E"/>
    <w:rsid w:val="00A43778"/>
    <w:rsid w:val="00A44536"/>
    <w:rsid w:val="00A45491"/>
    <w:rsid w:val="00A461D4"/>
    <w:rsid w:val="00A50325"/>
    <w:rsid w:val="00A52106"/>
    <w:rsid w:val="00A54732"/>
    <w:rsid w:val="00A556A1"/>
    <w:rsid w:val="00A5663D"/>
    <w:rsid w:val="00A56BF4"/>
    <w:rsid w:val="00A579D1"/>
    <w:rsid w:val="00A57B1F"/>
    <w:rsid w:val="00A57CBC"/>
    <w:rsid w:val="00A6098F"/>
    <w:rsid w:val="00A6129E"/>
    <w:rsid w:val="00A61B7E"/>
    <w:rsid w:val="00A61F05"/>
    <w:rsid w:val="00A638D5"/>
    <w:rsid w:val="00A6697A"/>
    <w:rsid w:val="00A67EC4"/>
    <w:rsid w:val="00A70111"/>
    <w:rsid w:val="00A72B17"/>
    <w:rsid w:val="00A74E96"/>
    <w:rsid w:val="00A77B75"/>
    <w:rsid w:val="00A80B66"/>
    <w:rsid w:val="00A80DC0"/>
    <w:rsid w:val="00A822CB"/>
    <w:rsid w:val="00A82621"/>
    <w:rsid w:val="00A83B0A"/>
    <w:rsid w:val="00A84B06"/>
    <w:rsid w:val="00A85BAB"/>
    <w:rsid w:val="00A86F42"/>
    <w:rsid w:val="00A87E47"/>
    <w:rsid w:val="00A933E7"/>
    <w:rsid w:val="00A97938"/>
    <w:rsid w:val="00AA0118"/>
    <w:rsid w:val="00AA2FEA"/>
    <w:rsid w:val="00AA3DA5"/>
    <w:rsid w:val="00AA3F1C"/>
    <w:rsid w:val="00AA428F"/>
    <w:rsid w:val="00AA4D6D"/>
    <w:rsid w:val="00AA5E88"/>
    <w:rsid w:val="00AA606A"/>
    <w:rsid w:val="00AA755C"/>
    <w:rsid w:val="00AA7C17"/>
    <w:rsid w:val="00AA7F12"/>
    <w:rsid w:val="00AA7F71"/>
    <w:rsid w:val="00AB04E9"/>
    <w:rsid w:val="00AB0A53"/>
    <w:rsid w:val="00AB2E06"/>
    <w:rsid w:val="00AB361E"/>
    <w:rsid w:val="00AB3644"/>
    <w:rsid w:val="00AB3E5D"/>
    <w:rsid w:val="00AB4F0A"/>
    <w:rsid w:val="00AB5125"/>
    <w:rsid w:val="00AB5511"/>
    <w:rsid w:val="00AB7127"/>
    <w:rsid w:val="00AC0ABD"/>
    <w:rsid w:val="00AC283A"/>
    <w:rsid w:val="00AC3B8B"/>
    <w:rsid w:val="00AC54CE"/>
    <w:rsid w:val="00AC577F"/>
    <w:rsid w:val="00AC57FE"/>
    <w:rsid w:val="00AC5E16"/>
    <w:rsid w:val="00AC7744"/>
    <w:rsid w:val="00AD3179"/>
    <w:rsid w:val="00AD3738"/>
    <w:rsid w:val="00AD576A"/>
    <w:rsid w:val="00AD6B00"/>
    <w:rsid w:val="00AD7EA1"/>
    <w:rsid w:val="00AE6878"/>
    <w:rsid w:val="00AE7D2F"/>
    <w:rsid w:val="00AF0458"/>
    <w:rsid w:val="00AF5493"/>
    <w:rsid w:val="00AF617C"/>
    <w:rsid w:val="00AF61F0"/>
    <w:rsid w:val="00B016FE"/>
    <w:rsid w:val="00B11A2E"/>
    <w:rsid w:val="00B132D9"/>
    <w:rsid w:val="00B14A0F"/>
    <w:rsid w:val="00B151E2"/>
    <w:rsid w:val="00B2308E"/>
    <w:rsid w:val="00B31C48"/>
    <w:rsid w:val="00B32E40"/>
    <w:rsid w:val="00B43223"/>
    <w:rsid w:val="00B43D0A"/>
    <w:rsid w:val="00B446B6"/>
    <w:rsid w:val="00B44F21"/>
    <w:rsid w:val="00B45A24"/>
    <w:rsid w:val="00B50199"/>
    <w:rsid w:val="00B51394"/>
    <w:rsid w:val="00B5336A"/>
    <w:rsid w:val="00B54200"/>
    <w:rsid w:val="00B54683"/>
    <w:rsid w:val="00B56BF2"/>
    <w:rsid w:val="00B57178"/>
    <w:rsid w:val="00B61CC6"/>
    <w:rsid w:val="00B62631"/>
    <w:rsid w:val="00B626C1"/>
    <w:rsid w:val="00B62CCB"/>
    <w:rsid w:val="00B63E73"/>
    <w:rsid w:val="00B647FD"/>
    <w:rsid w:val="00B65AD5"/>
    <w:rsid w:val="00B66D60"/>
    <w:rsid w:val="00B67B12"/>
    <w:rsid w:val="00B70E2A"/>
    <w:rsid w:val="00B71519"/>
    <w:rsid w:val="00B7212D"/>
    <w:rsid w:val="00B727C6"/>
    <w:rsid w:val="00B72C7A"/>
    <w:rsid w:val="00B74B58"/>
    <w:rsid w:val="00B77678"/>
    <w:rsid w:val="00B80392"/>
    <w:rsid w:val="00B81557"/>
    <w:rsid w:val="00B82B2E"/>
    <w:rsid w:val="00B857F8"/>
    <w:rsid w:val="00B86F94"/>
    <w:rsid w:val="00B87186"/>
    <w:rsid w:val="00B93EB2"/>
    <w:rsid w:val="00B95C74"/>
    <w:rsid w:val="00B96472"/>
    <w:rsid w:val="00B96A8B"/>
    <w:rsid w:val="00B97A41"/>
    <w:rsid w:val="00BA0D93"/>
    <w:rsid w:val="00BA5B0E"/>
    <w:rsid w:val="00BA7198"/>
    <w:rsid w:val="00BB0A8A"/>
    <w:rsid w:val="00BB418E"/>
    <w:rsid w:val="00BC0D95"/>
    <w:rsid w:val="00BC3171"/>
    <w:rsid w:val="00BC517E"/>
    <w:rsid w:val="00BC5672"/>
    <w:rsid w:val="00BC59D1"/>
    <w:rsid w:val="00BC6151"/>
    <w:rsid w:val="00BC7351"/>
    <w:rsid w:val="00BC7F21"/>
    <w:rsid w:val="00BD00B1"/>
    <w:rsid w:val="00BD0783"/>
    <w:rsid w:val="00BD12E0"/>
    <w:rsid w:val="00BD2613"/>
    <w:rsid w:val="00BD4DD8"/>
    <w:rsid w:val="00BD4F53"/>
    <w:rsid w:val="00BD5802"/>
    <w:rsid w:val="00BD704E"/>
    <w:rsid w:val="00BE096C"/>
    <w:rsid w:val="00BE2A6D"/>
    <w:rsid w:val="00BE4405"/>
    <w:rsid w:val="00BE5A78"/>
    <w:rsid w:val="00BE68E5"/>
    <w:rsid w:val="00BE799B"/>
    <w:rsid w:val="00BF0AAF"/>
    <w:rsid w:val="00BF2AA1"/>
    <w:rsid w:val="00BF478C"/>
    <w:rsid w:val="00BF50C2"/>
    <w:rsid w:val="00BF6A02"/>
    <w:rsid w:val="00C01E78"/>
    <w:rsid w:val="00C03C69"/>
    <w:rsid w:val="00C054A5"/>
    <w:rsid w:val="00C05FD4"/>
    <w:rsid w:val="00C0731E"/>
    <w:rsid w:val="00C108CC"/>
    <w:rsid w:val="00C1227E"/>
    <w:rsid w:val="00C12DF6"/>
    <w:rsid w:val="00C12F7D"/>
    <w:rsid w:val="00C136B7"/>
    <w:rsid w:val="00C13BDF"/>
    <w:rsid w:val="00C14003"/>
    <w:rsid w:val="00C1402C"/>
    <w:rsid w:val="00C15337"/>
    <w:rsid w:val="00C16C87"/>
    <w:rsid w:val="00C17A82"/>
    <w:rsid w:val="00C2066E"/>
    <w:rsid w:val="00C210F1"/>
    <w:rsid w:val="00C212B2"/>
    <w:rsid w:val="00C244DA"/>
    <w:rsid w:val="00C24520"/>
    <w:rsid w:val="00C27582"/>
    <w:rsid w:val="00C27B8A"/>
    <w:rsid w:val="00C30DB2"/>
    <w:rsid w:val="00C30E85"/>
    <w:rsid w:val="00C318A9"/>
    <w:rsid w:val="00C364A7"/>
    <w:rsid w:val="00C41818"/>
    <w:rsid w:val="00C433D7"/>
    <w:rsid w:val="00C4551C"/>
    <w:rsid w:val="00C45AA0"/>
    <w:rsid w:val="00C46003"/>
    <w:rsid w:val="00C4629D"/>
    <w:rsid w:val="00C50177"/>
    <w:rsid w:val="00C5102C"/>
    <w:rsid w:val="00C51588"/>
    <w:rsid w:val="00C52B68"/>
    <w:rsid w:val="00C5458E"/>
    <w:rsid w:val="00C60231"/>
    <w:rsid w:val="00C60349"/>
    <w:rsid w:val="00C61B78"/>
    <w:rsid w:val="00C63EE0"/>
    <w:rsid w:val="00C66BDF"/>
    <w:rsid w:val="00C729AA"/>
    <w:rsid w:val="00C75030"/>
    <w:rsid w:val="00C8006F"/>
    <w:rsid w:val="00C80C3E"/>
    <w:rsid w:val="00C81949"/>
    <w:rsid w:val="00C82B08"/>
    <w:rsid w:val="00C83380"/>
    <w:rsid w:val="00C849DC"/>
    <w:rsid w:val="00C84C0D"/>
    <w:rsid w:val="00C86536"/>
    <w:rsid w:val="00C9161A"/>
    <w:rsid w:val="00C9432E"/>
    <w:rsid w:val="00C94F41"/>
    <w:rsid w:val="00C95DBE"/>
    <w:rsid w:val="00C9682B"/>
    <w:rsid w:val="00CA0747"/>
    <w:rsid w:val="00CA2F6B"/>
    <w:rsid w:val="00CB07C0"/>
    <w:rsid w:val="00CB27EB"/>
    <w:rsid w:val="00CB3272"/>
    <w:rsid w:val="00CB41B9"/>
    <w:rsid w:val="00CB492F"/>
    <w:rsid w:val="00CB6BA8"/>
    <w:rsid w:val="00CC1616"/>
    <w:rsid w:val="00CC1D60"/>
    <w:rsid w:val="00CC2237"/>
    <w:rsid w:val="00CC26A3"/>
    <w:rsid w:val="00CC3AA8"/>
    <w:rsid w:val="00CC48FC"/>
    <w:rsid w:val="00CC546C"/>
    <w:rsid w:val="00CC6564"/>
    <w:rsid w:val="00CD1A2A"/>
    <w:rsid w:val="00CD2BB8"/>
    <w:rsid w:val="00CD5157"/>
    <w:rsid w:val="00CD7D4F"/>
    <w:rsid w:val="00CE1172"/>
    <w:rsid w:val="00CE47A0"/>
    <w:rsid w:val="00CE4F3C"/>
    <w:rsid w:val="00CE647E"/>
    <w:rsid w:val="00CE64C3"/>
    <w:rsid w:val="00CE7282"/>
    <w:rsid w:val="00CF07DB"/>
    <w:rsid w:val="00CF10F9"/>
    <w:rsid w:val="00CF37D0"/>
    <w:rsid w:val="00CF4411"/>
    <w:rsid w:val="00CF4446"/>
    <w:rsid w:val="00CF5CE8"/>
    <w:rsid w:val="00CF74B5"/>
    <w:rsid w:val="00CF74F3"/>
    <w:rsid w:val="00D02105"/>
    <w:rsid w:val="00D0226A"/>
    <w:rsid w:val="00D02FD8"/>
    <w:rsid w:val="00D031ED"/>
    <w:rsid w:val="00D05C01"/>
    <w:rsid w:val="00D0659B"/>
    <w:rsid w:val="00D06B32"/>
    <w:rsid w:val="00D131F3"/>
    <w:rsid w:val="00D13D73"/>
    <w:rsid w:val="00D14576"/>
    <w:rsid w:val="00D16297"/>
    <w:rsid w:val="00D233C3"/>
    <w:rsid w:val="00D2440D"/>
    <w:rsid w:val="00D24D90"/>
    <w:rsid w:val="00D25FEA"/>
    <w:rsid w:val="00D32747"/>
    <w:rsid w:val="00D33778"/>
    <w:rsid w:val="00D34554"/>
    <w:rsid w:val="00D35EF1"/>
    <w:rsid w:val="00D361C9"/>
    <w:rsid w:val="00D36DB2"/>
    <w:rsid w:val="00D41DF8"/>
    <w:rsid w:val="00D41F2E"/>
    <w:rsid w:val="00D42CED"/>
    <w:rsid w:val="00D42E58"/>
    <w:rsid w:val="00D43168"/>
    <w:rsid w:val="00D43E46"/>
    <w:rsid w:val="00D46115"/>
    <w:rsid w:val="00D50898"/>
    <w:rsid w:val="00D526EE"/>
    <w:rsid w:val="00D559CA"/>
    <w:rsid w:val="00D603E6"/>
    <w:rsid w:val="00D60AB9"/>
    <w:rsid w:val="00D61131"/>
    <w:rsid w:val="00D616B0"/>
    <w:rsid w:val="00D646A3"/>
    <w:rsid w:val="00D64894"/>
    <w:rsid w:val="00D64AEB"/>
    <w:rsid w:val="00D67150"/>
    <w:rsid w:val="00D711FB"/>
    <w:rsid w:val="00D726F5"/>
    <w:rsid w:val="00D73341"/>
    <w:rsid w:val="00D741F0"/>
    <w:rsid w:val="00D76B8A"/>
    <w:rsid w:val="00D77963"/>
    <w:rsid w:val="00D8272A"/>
    <w:rsid w:val="00D83A1E"/>
    <w:rsid w:val="00D84E77"/>
    <w:rsid w:val="00D850EA"/>
    <w:rsid w:val="00D87CE1"/>
    <w:rsid w:val="00D90383"/>
    <w:rsid w:val="00D9153E"/>
    <w:rsid w:val="00D918BE"/>
    <w:rsid w:val="00D955B7"/>
    <w:rsid w:val="00D9776B"/>
    <w:rsid w:val="00DA09C8"/>
    <w:rsid w:val="00DA10E1"/>
    <w:rsid w:val="00DA4E19"/>
    <w:rsid w:val="00DA627D"/>
    <w:rsid w:val="00DB198E"/>
    <w:rsid w:val="00DB349E"/>
    <w:rsid w:val="00DB401F"/>
    <w:rsid w:val="00DB4FB0"/>
    <w:rsid w:val="00DB5005"/>
    <w:rsid w:val="00DB5CAA"/>
    <w:rsid w:val="00DB5EAD"/>
    <w:rsid w:val="00DC13B4"/>
    <w:rsid w:val="00DC3863"/>
    <w:rsid w:val="00DD154D"/>
    <w:rsid w:val="00DD1A5F"/>
    <w:rsid w:val="00DD1BD4"/>
    <w:rsid w:val="00DD25C8"/>
    <w:rsid w:val="00DD51D9"/>
    <w:rsid w:val="00DD7345"/>
    <w:rsid w:val="00DE0430"/>
    <w:rsid w:val="00DE08D7"/>
    <w:rsid w:val="00DE0B69"/>
    <w:rsid w:val="00DE2830"/>
    <w:rsid w:val="00DE6023"/>
    <w:rsid w:val="00DE641F"/>
    <w:rsid w:val="00DF1C03"/>
    <w:rsid w:val="00DF718A"/>
    <w:rsid w:val="00DF7629"/>
    <w:rsid w:val="00DF7FBD"/>
    <w:rsid w:val="00E01E77"/>
    <w:rsid w:val="00E03624"/>
    <w:rsid w:val="00E045AD"/>
    <w:rsid w:val="00E05A01"/>
    <w:rsid w:val="00E05BC3"/>
    <w:rsid w:val="00E07AD4"/>
    <w:rsid w:val="00E07C7E"/>
    <w:rsid w:val="00E12477"/>
    <w:rsid w:val="00E12DD6"/>
    <w:rsid w:val="00E140D5"/>
    <w:rsid w:val="00E1517A"/>
    <w:rsid w:val="00E172B3"/>
    <w:rsid w:val="00E17AF8"/>
    <w:rsid w:val="00E217A7"/>
    <w:rsid w:val="00E22B6D"/>
    <w:rsid w:val="00E26B5F"/>
    <w:rsid w:val="00E31578"/>
    <w:rsid w:val="00E32F12"/>
    <w:rsid w:val="00E34B70"/>
    <w:rsid w:val="00E36514"/>
    <w:rsid w:val="00E36E54"/>
    <w:rsid w:val="00E40D77"/>
    <w:rsid w:val="00E428FA"/>
    <w:rsid w:val="00E4454E"/>
    <w:rsid w:val="00E46F0B"/>
    <w:rsid w:val="00E47B22"/>
    <w:rsid w:val="00E50A28"/>
    <w:rsid w:val="00E51255"/>
    <w:rsid w:val="00E51350"/>
    <w:rsid w:val="00E517C8"/>
    <w:rsid w:val="00E529A9"/>
    <w:rsid w:val="00E52F50"/>
    <w:rsid w:val="00E531BD"/>
    <w:rsid w:val="00E543AD"/>
    <w:rsid w:val="00E55736"/>
    <w:rsid w:val="00E57B8E"/>
    <w:rsid w:val="00E60669"/>
    <w:rsid w:val="00E62BD7"/>
    <w:rsid w:val="00E63C58"/>
    <w:rsid w:val="00E652CF"/>
    <w:rsid w:val="00E67C47"/>
    <w:rsid w:val="00E704C7"/>
    <w:rsid w:val="00E72332"/>
    <w:rsid w:val="00E73CC8"/>
    <w:rsid w:val="00E73FE4"/>
    <w:rsid w:val="00E743F2"/>
    <w:rsid w:val="00E74410"/>
    <w:rsid w:val="00E779FA"/>
    <w:rsid w:val="00E8025A"/>
    <w:rsid w:val="00E81A88"/>
    <w:rsid w:val="00E823D4"/>
    <w:rsid w:val="00E86C63"/>
    <w:rsid w:val="00E908D8"/>
    <w:rsid w:val="00E926EC"/>
    <w:rsid w:val="00E935E5"/>
    <w:rsid w:val="00E96794"/>
    <w:rsid w:val="00EA0447"/>
    <w:rsid w:val="00EA1803"/>
    <w:rsid w:val="00EA1F50"/>
    <w:rsid w:val="00EA41FC"/>
    <w:rsid w:val="00EA5080"/>
    <w:rsid w:val="00EA5581"/>
    <w:rsid w:val="00EA690F"/>
    <w:rsid w:val="00EA6AF4"/>
    <w:rsid w:val="00EB0FBC"/>
    <w:rsid w:val="00EB1E08"/>
    <w:rsid w:val="00EB4699"/>
    <w:rsid w:val="00EB641E"/>
    <w:rsid w:val="00EB757B"/>
    <w:rsid w:val="00EC0B5A"/>
    <w:rsid w:val="00EC5A5D"/>
    <w:rsid w:val="00EC5D99"/>
    <w:rsid w:val="00EC6A0D"/>
    <w:rsid w:val="00ED014F"/>
    <w:rsid w:val="00ED37CA"/>
    <w:rsid w:val="00ED52B8"/>
    <w:rsid w:val="00ED590E"/>
    <w:rsid w:val="00ED5A46"/>
    <w:rsid w:val="00EE08B8"/>
    <w:rsid w:val="00EE0BDC"/>
    <w:rsid w:val="00EE0C6A"/>
    <w:rsid w:val="00EE0FFF"/>
    <w:rsid w:val="00EE103F"/>
    <w:rsid w:val="00EE11E1"/>
    <w:rsid w:val="00EE37BB"/>
    <w:rsid w:val="00EE433D"/>
    <w:rsid w:val="00EE4BEF"/>
    <w:rsid w:val="00EE4C4D"/>
    <w:rsid w:val="00EE5367"/>
    <w:rsid w:val="00EE640D"/>
    <w:rsid w:val="00EE731F"/>
    <w:rsid w:val="00EE7471"/>
    <w:rsid w:val="00EF121E"/>
    <w:rsid w:val="00EF1612"/>
    <w:rsid w:val="00EF1B5A"/>
    <w:rsid w:val="00EF35B0"/>
    <w:rsid w:val="00EF460E"/>
    <w:rsid w:val="00F00B03"/>
    <w:rsid w:val="00F00D2C"/>
    <w:rsid w:val="00F031AF"/>
    <w:rsid w:val="00F0377B"/>
    <w:rsid w:val="00F04375"/>
    <w:rsid w:val="00F14B64"/>
    <w:rsid w:val="00F14D25"/>
    <w:rsid w:val="00F151E1"/>
    <w:rsid w:val="00F17883"/>
    <w:rsid w:val="00F21B47"/>
    <w:rsid w:val="00F22014"/>
    <w:rsid w:val="00F252A5"/>
    <w:rsid w:val="00F261F4"/>
    <w:rsid w:val="00F34B24"/>
    <w:rsid w:val="00F36030"/>
    <w:rsid w:val="00F36A4A"/>
    <w:rsid w:val="00F3751C"/>
    <w:rsid w:val="00F4186E"/>
    <w:rsid w:val="00F425BE"/>
    <w:rsid w:val="00F43A54"/>
    <w:rsid w:val="00F46AB4"/>
    <w:rsid w:val="00F46EAB"/>
    <w:rsid w:val="00F476EE"/>
    <w:rsid w:val="00F4795E"/>
    <w:rsid w:val="00F504EB"/>
    <w:rsid w:val="00F52C5F"/>
    <w:rsid w:val="00F5628D"/>
    <w:rsid w:val="00F573B0"/>
    <w:rsid w:val="00F57B32"/>
    <w:rsid w:val="00F61119"/>
    <w:rsid w:val="00F64ECA"/>
    <w:rsid w:val="00F65408"/>
    <w:rsid w:val="00F65C22"/>
    <w:rsid w:val="00F66223"/>
    <w:rsid w:val="00F663EF"/>
    <w:rsid w:val="00F72756"/>
    <w:rsid w:val="00F72C77"/>
    <w:rsid w:val="00F76E32"/>
    <w:rsid w:val="00F80307"/>
    <w:rsid w:val="00F8115B"/>
    <w:rsid w:val="00F82145"/>
    <w:rsid w:val="00F85817"/>
    <w:rsid w:val="00F868F4"/>
    <w:rsid w:val="00F8798D"/>
    <w:rsid w:val="00F902FD"/>
    <w:rsid w:val="00F91B52"/>
    <w:rsid w:val="00F940C8"/>
    <w:rsid w:val="00F958AA"/>
    <w:rsid w:val="00F96E04"/>
    <w:rsid w:val="00FA0298"/>
    <w:rsid w:val="00FA0527"/>
    <w:rsid w:val="00FA1905"/>
    <w:rsid w:val="00FA1C0C"/>
    <w:rsid w:val="00FA2580"/>
    <w:rsid w:val="00FA4A3F"/>
    <w:rsid w:val="00FA4F9C"/>
    <w:rsid w:val="00FA58F1"/>
    <w:rsid w:val="00FA75E5"/>
    <w:rsid w:val="00FB0A0D"/>
    <w:rsid w:val="00FB46C7"/>
    <w:rsid w:val="00FB5A19"/>
    <w:rsid w:val="00FB5AEE"/>
    <w:rsid w:val="00FC079A"/>
    <w:rsid w:val="00FC07E3"/>
    <w:rsid w:val="00FC0F41"/>
    <w:rsid w:val="00FC146C"/>
    <w:rsid w:val="00FC36C4"/>
    <w:rsid w:val="00FC3C59"/>
    <w:rsid w:val="00FC4245"/>
    <w:rsid w:val="00FD111D"/>
    <w:rsid w:val="00FD1679"/>
    <w:rsid w:val="00FD28C1"/>
    <w:rsid w:val="00FD2F9B"/>
    <w:rsid w:val="00FD31FC"/>
    <w:rsid w:val="00FD360B"/>
    <w:rsid w:val="00FD473B"/>
    <w:rsid w:val="00FD4A1E"/>
    <w:rsid w:val="00FD730E"/>
    <w:rsid w:val="00FE2320"/>
    <w:rsid w:val="00FE28C8"/>
    <w:rsid w:val="00FE2EED"/>
    <w:rsid w:val="00FE4272"/>
    <w:rsid w:val="00FE5945"/>
    <w:rsid w:val="00FE6279"/>
    <w:rsid w:val="00FF59D1"/>
    <w:rsid w:val="00FF6DC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08396"/>
  <w15:docId w15:val="{DED11C5F-4F70-4A21-AE3C-BDBFAA345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281128"/>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F14B64"/>
    <w:pPr>
      <w:tabs>
        <w:tab w:val="right" w:leader="dot" w:pos="9345"/>
      </w:tabs>
      <w:spacing w:after="240"/>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rPr>
  </w:style>
  <w:style w:type="paragraph" w:styleId="a8">
    <w:name w:val="List Paragraph"/>
    <w:aliases w:val="2 Спс точк,Имя Рисунка,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aliases w:val="2 Спс точк Знак,Имя Рисунка Знак,List Paragraph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 w:type="character" w:styleId="aff2">
    <w:name w:val="Subtle Emphasis"/>
    <w:basedOn w:val="a1"/>
    <w:uiPriority w:val="19"/>
    <w:qFormat/>
    <w:rsid w:val="005410D8"/>
    <w:rPr>
      <w:rFonts w:ascii="Calibri" w:hAnsi="Calibri" w:cs="Calibri"/>
      <w:i/>
      <w:iCs/>
      <w:color w:val="404040" w:themeColor="text1" w:themeTint="BF"/>
    </w:rPr>
  </w:style>
  <w:style w:type="paragraph" w:customStyle="1" w:styleId="ConsPlusNormal">
    <w:name w:val="ConsPlusNormal"/>
    <w:rsid w:val="00C12F7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3868468">
      <w:bodyDiv w:val="1"/>
      <w:marLeft w:val="0"/>
      <w:marRight w:val="0"/>
      <w:marTop w:val="0"/>
      <w:marBottom w:val="0"/>
      <w:divBdr>
        <w:top w:val="none" w:sz="0" w:space="0" w:color="auto"/>
        <w:left w:val="none" w:sz="0" w:space="0" w:color="auto"/>
        <w:bottom w:val="none" w:sz="0" w:space="0" w:color="auto"/>
        <w:right w:val="none" w:sz="0" w:space="0" w:color="auto"/>
      </w:divBdr>
      <w:divsChild>
        <w:div w:id="1730300577">
          <w:marLeft w:val="720"/>
          <w:marRight w:val="0"/>
          <w:marTop w:val="115"/>
          <w:marBottom w:val="0"/>
          <w:divBdr>
            <w:top w:val="none" w:sz="0" w:space="0" w:color="auto"/>
            <w:left w:val="none" w:sz="0" w:space="0" w:color="auto"/>
            <w:bottom w:val="none" w:sz="0" w:space="0" w:color="auto"/>
            <w:right w:val="none" w:sz="0" w:space="0" w:color="auto"/>
          </w:divBdr>
        </w:div>
        <w:div w:id="145241674">
          <w:marLeft w:val="720"/>
          <w:marRight w:val="0"/>
          <w:marTop w:val="115"/>
          <w:marBottom w:val="0"/>
          <w:divBdr>
            <w:top w:val="none" w:sz="0" w:space="0" w:color="auto"/>
            <w:left w:val="none" w:sz="0" w:space="0" w:color="auto"/>
            <w:bottom w:val="none" w:sz="0" w:space="0" w:color="auto"/>
            <w:right w:val="none" w:sz="0" w:space="0" w:color="auto"/>
          </w:divBdr>
        </w:div>
        <w:div w:id="98763455">
          <w:marLeft w:val="720"/>
          <w:marRight w:val="0"/>
          <w:marTop w:val="115"/>
          <w:marBottom w:val="0"/>
          <w:divBdr>
            <w:top w:val="none" w:sz="0" w:space="0" w:color="auto"/>
            <w:left w:val="none" w:sz="0" w:space="0" w:color="auto"/>
            <w:bottom w:val="none" w:sz="0" w:space="0" w:color="auto"/>
            <w:right w:val="none" w:sz="0" w:space="0" w:color="auto"/>
          </w:divBdr>
        </w:div>
        <w:div w:id="1264413910">
          <w:marLeft w:val="720"/>
          <w:marRight w:val="0"/>
          <w:marTop w:val="115"/>
          <w:marBottom w:val="0"/>
          <w:divBdr>
            <w:top w:val="none" w:sz="0" w:space="0" w:color="auto"/>
            <w:left w:val="none" w:sz="0" w:space="0" w:color="auto"/>
            <w:bottom w:val="none" w:sz="0" w:space="0" w:color="auto"/>
            <w:right w:val="none" w:sz="0" w:space="0" w:color="auto"/>
          </w:divBdr>
        </w:div>
      </w:divsChild>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17864507">
      <w:bodyDiv w:val="1"/>
      <w:marLeft w:val="0"/>
      <w:marRight w:val="0"/>
      <w:marTop w:val="0"/>
      <w:marBottom w:val="0"/>
      <w:divBdr>
        <w:top w:val="none" w:sz="0" w:space="0" w:color="auto"/>
        <w:left w:val="none" w:sz="0" w:space="0" w:color="auto"/>
        <w:bottom w:val="none" w:sz="0" w:space="0" w:color="auto"/>
        <w:right w:val="none" w:sz="0" w:space="0" w:color="auto"/>
      </w:divBdr>
      <w:divsChild>
        <w:div w:id="1582526842">
          <w:marLeft w:val="547"/>
          <w:marRight w:val="0"/>
          <w:marTop w:val="134"/>
          <w:marBottom w:val="0"/>
          <w:divBdr>
            <w:top w:val="none" w:sz="0" w:space="0" w:color="auto"/>
            <w:left w:val="none" w:sz="0" w:space="0" w:color="auto"/>
            <w:bottom w:val="none" w:sz="0" w:space="0" w:color="auto"/>
            <w:right w:val="none" w:sz="0" w:space="0" w:color="auto"/>
          </w:divBdr>
        </w:div>
      </w:divsChild>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4168718">
      <w:bodyDiv w:val="1"/>
      <w:marLeft w:val="0"/>
      <w:marRight w:val="0"/>
      <w:marTop w:val="0"/>
      <w:marBottom w:val="0"/>
      <w:divBdr>
        <w:top w:val="none" w:sz="0" w:space="0" w:color="auto"/>
        <w:left w:val="none" w:sz="0" w:space="0" w:color="auto"/>
        <w:bottom w:val="none" w:sz="0" w:space="0" w:color="auto"/>
        <w:right w:val="none" w:sz="0" w:space="0" w:color="auto"/>
      </w:divBdr>
      <w:divsChild>
        <w:div w:id="535506730">
          <w:marLeft w:val="547"/>
          <w:marRight w:val="0"/>
          <w:marTop w:val="134"/>
          <w:marBottom w:val="0"/>
          <w:divBdr>
            <w:top w:val="none" w:sz="0" w:space="0" w:color="auto"/>
            <w:left w:val="none" w:sz="0" w:space="0" w:color="auto"/>
            <w:bottom w:val="none" w:sz="0" w:space="0" w:color="auto"/>
            <w:right w:val="none" w:sz="0" w:space="0" w:color="auto"/>
          </w:divBdr>
        </w:div>
        <w:div w:id="1396855835">
          <w:marLeft w:val="547"/>
          <w:marRight w:val="0"/>
          <w:marTop w:val="134"/>
          <w:marBottom w:val="0"/>
          <w:divBdr>
            <w:top w:val="none" w:sz="0" w:space="0" w:color="auto"/>
            <w:left w:val="none" w:sz="0" w:space="0" w:color="auto"/>
            <w:bottom w:val="none" w:sz="0" w:space="0" w:color="auto"/>
            <w:right w:val="none" w:sz="0" w:space="0" w:color="auto"/>
          </w:divBdr>
        </w:div>
        <w:div w:id="1155881463">
          <w:marLeft w:val="547"/>
          <w:marRight w:val="0"/>
          <w:marTop w:val="134"/>
          <w:marBottom w:val="0"/>
          <w:divBdr>
            <w:top w:val="none" w:sz="0" w:space="0" w:color="auto"/>
            <w:left w:val="none" w:sz="0" w:space="0" w:color="auto"/>
            <w:bottom w:val="none" w:sz="0" w:space="0" w:color="auto"/>
            <w:right w:val="none" w:sz="0" w:space="0" w:color="auto"/>
          </w:divBdr>
        </w:div>
        <w:div w:id="281378446">
          <w:marLeft w:val="547"/>
          <w:marRight w:val="0"/>
          <w:marTop w:val="134"/>
          <w:marBottom w:val="0"/>
          <w:divBdr>
            <w:top w:val="none" w:sz="0" w:space="0" w:color="auto"/>
            <w:left w:val="none" w:sz="0" w:space="0" w:color="auto"/>
            <w:bottom w:val="none" w:sz="0" w:space="0" w:color="auto"/>
            <w:right w:val="none" w:sz="0" w:space="0" w:color="auto"/>
          </w:divBdr>
        </w:div>
        <w:div w:id="1785495228">
          <w:marLeft w:val="547"/>
          <w:marRight w:val="0"/>
          <w:marTop w:val="134"/>
          <w:marBottom w:val="0"/>
          <w:divBdr>
            <w:top w:val="none" w:sz="0" w:space="0" w:color="auto"/>
            <w:left w:val="none" w:sz="0" w:space="0" w:color="auto"/>
            <w:bottom w:val="none" w:sz="0" w:space="0" w:color="auto"/>
            <w:right w:val="none" w:sz="0" w:space="0" w:color="auto"/>
          </w:divBdr>
        </w:div>
      </w:divsChild>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32152225">
      <w:bodyDiv w:val="1"/>
      <w:marLeft w:val="0"/>
      <w:marRight w:val="0"/>
      <w:marTop w:val="0"/>
      <w:marBottom w:val="0"/>
      <w:divBdr>
        <w:top w:val="none" w:sz="0" w:space="0" w:color="auto"/>
        <w:left w:val="none" w:sz="0" w:space="0" w:color="auto"/>
        <w:bottom w:val="none" w:sz="0" w:space="0" w:color="auto"/>
        <w:right w:val="none" w:sz="0" w:space="0" w:color="auto"/>
      </w:divBdr>
      <w:divsChild>
        <w:div w:id="1336111369">
          <w:marLeft w:val="547"/>
          <w:marRight w:val="0"/>
          <w:marTop w:val="96"/>
          <w:marBottom w:val="0"/>
          <w:divBdr>
            <w:top w:val="none" w:sz="0" w:space="0" w:color="auto"/>
            <w:left w:val="none" w:sz="0" w:space="0" w:color="auto"/>
            <w:bottom w:val="none" w:sz="0" w:space="0" w:color="auto"/>
            <w:right w:val="none" w:sz="0" w:space="0" w:color="auto"/>
          </w:divBdr>
        </w:div>
      </w:divsChild>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496387">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76735174">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99431965">
      <w:bodyDiv w:val="1"/>
      <w:marLeft w:val="0"/>
      <w:marRight w:val="0"/>
      <w:marTop w:val="0"/>
      <w:marBottom w:val="0"/>
      <w:divBdr>
        <w:top w:val="none" w:sz="0" w:space="0" w:color="auto"/>
        <w:left w:val="none" w:sz="0" w:space="0" w:color="auto"/>
        <w:bottom w:val="none" w:sz="0" w:space="0" w:color="auto"/>
        <w:right w:val="none" w:sz="0" w:space="0" w:color="auto"/>
      </w:divBdr>
      <w:divsChild>
        <w:div w:id="1108935249">
          <w:marLeft w:val="547"/>
          <w:marRight w:val="0"/>
          <w:marTop w:val="134"/>
          <w:marBottom w:val="0"/>
          <w:divBdr>
            <w:top w:val="none" w:sz="0" w:space="0" w:color="auto"/>
            <w:left w:val="none" w:sz="0" w:space="0" w:color="auto"/>
            <w:bottom w:val="none" w:sz="0" w:space="0" w:color="auto"/>
            <w:right w:val="none" w:sz="0" w:space="0" w:color="auto"/>
          </w:divBdr>
        </w:div>
        <w:div w:id="1093894048">
          <w:marLeft w:val="547"/>
          <w:marRight w:val="0"/>
          <w:marTop w:val="134"/>
          <w:marBottom w:val="0"/>
          <w:divBdr>
            <w:top w:val="none" w:sz="0" w:space="0" w:color="auto"/>
            <w:left w:val="none" w:sz="0" w:space="0" w:color="auto"/>
            <w:bottom w:val="none" w:sz="0" w:space="0" w:color="auto"/>
            <w:right w:val="none" w:sz="0" w:space="0" w:color="auto"/>
          </w:divBdr>
        </w:div>
        <w:div w:id="124810352">
          <w:marLeft w:val="547"/>
          <w:marRight w:val="0"/>
          <w:marTop w:val="134"/>
          <w:marBottom w:val="0"/>
          <w:divBdr>
            <w:top w:val="none" w:sz="0" w:space="0" w:color="auto"/>
            <w:left w:val="none" w:sz="0" w:space="0" w:color="auto"/>
            <w:bottom w:val="none" w:sz="0" w:space="0" w:color="auto"/>
            <w:right w:val="none" w:sz="0" w:space="0" w:color="auto"/>
          </w:divBdr>
        </w:div>
      </w:divsChild>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78257402">
      <w:bodyDiv w:val="1"/>
      <w:marLeft w:val="0"/>
      <w:marRight w:val="0"/>
      <w:marTop w:val="0"/>
      <w:marBottom w:val="0"/>
      <w:divBdr>
        <w:top w:val="none" w:sz="0" w:space="0" w:color="auto"/>
        <w:left w:val="none" w:sz="0" w:space="0" w:color="auto"/>
        <w:bottom w:val="none" w:sz="0" w:space="0" w:color="auto"/>
        <w:right w:val="none" w:sz="0" w:space="0" w:color="auto"/>
      </w:divBdr>
      <w:divsChild>
        <w:div w:id="586771825">
          <w:marLeft w:val="720"/>
          <w:marRight w:val="0"/>
          <w:marTop w:val="0"/>
          <w:marBottom w:val="0"/>
          <w:divBdr>
            <w:top w:val="none" w:sz="0" w:space="0" w:color="auto"/>
            <w:left w:val="none" w:sz="0" w:space="0" w:color="auto"/>
            <w:bottom w:val="none" w:sz="0" w:space="0" w:color="auto"/>
            <w:right w:val="none" w:sz="0" w:space="0" w:color="auto"/>
          </w:divBdr>
        </w:div>
      </w:divsChild>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113340">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3778147">
      <w:bodyDiv w:val="1"/>
      <w:marLeft w:val="0"/>
      <w:marRight w:val="0"/>
      <w:marTop w:val="0"/>
      <w:marBottom w:val="0"/>
      <w:divBdr>
        <w:top w:val="none" w:sz="0" w:space="0" w:color="auto"/>
        <w:left w:val="none" w:sz="0" w:space="0" w:color="auto"/>
        <w:bottom w:val="none" w:sz="0" w:space="0" w:color="auto"/>
        <w:right w:val="none" w:sz="0" w:space="0" w:color="auto"/>
      </w:divBdr>
      <w:divsChild>
        <w:div w:id="1789397724">
          <w:marLeft w:val="547"/>
          <w:marRight w:val="0"/>
          <w:marTop w:val="154"/>
          <w:marBottom w:val="0"/>
          <w:divBdr>
            <w:top w:val="none" w:sz="0" w:space="0" w:color="auto"/>
            <w:left w:val="none" w:sz="0" w:space="0" w:color="auto"/>
            <w:bottom w:val="none" w:sz="0" w:space="0" w:color="auto"/>
            <w:right w:val="none" w:sz="0" w:space="0" w:color="auto"/>
          </w:divBdr>
        </w:div>
      </w:divsChild>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09405985">
      <w:bodyDiv w:val="1"/>
      <w:marLeft w:val="0"/>
      <w:marRight w:val="0"/>
      <w:marTop w:val="0"/>
      <w:marBottom w:val="0"/>
      <w:divBdr>
        <w:top w:val="none" w:sz="0" w:space="0" w:color="auto"/>
        <w:left w:val="none" w:sz="0" w:space="0" w:color="auto"/>
        <w:bottom w:val="none" w:sz="0" w:space="0" w:color="auto"/>
        <w:right w:val="none" w:sz="0" w:space="0" w:color="auto"/>
      </w:divBdr>
    </w:div>
    <w:div w:id="1011222996">
      <w:bodyDiv w:val="1"/>
      <w:marLeft w:val="0"/>
      <w:marRight w:val="0"/>
      <w:marTop w:val="0"/>
      <w:marBottom w:val="0"/>
      <w:divBdr>
        <w:top w:val="none" w:sz="0" w:space="0" w:color="auto"/>
        <w:left w:val="none" w:sz="0" w:space="0" w:color="auto"/>
        <w:bottom w:val="none" w:sz="0" w:space="0" w:color="auto"/>
        <w:right w:val="none" w:sz="0" w:space="0" w:color="auto"/>
      </w:divBdr>
    </w:div>
    <w:div w:id="1064916452">
      <w:bodyDiv w:val="1"/>
      <w:marLeft w:val="0"/>
      <w:marRight w:val="0"/>
      <w:marTop w:val="0"/>
      <w:marBottom w:val="0"/>
      <w:divBdr>
        <w:top w:val="none" w:sz="0" w:space="0" w:color="auto"/>
        <w:left w:val="none" w:sz="0" w:space="0" w:color="auto"/>
        <w:bottom w:val="none" w:sz="0" w:space="0" w:color="auto"/>
        <w:right w:val="none" w:sz="0" w:space="0" w:color="auto"/>
      </w:divBdr>
      <w:divsChild>
        <w:div w:id="1445155188">
          <w:marLeft w:val="547"/>
          <w:marRight w:val="0"/>
          <w:marTop w:val="134"/>
          <w:marBottom w:val="0"/>
          <w:divBdr>
            <w:top w:val="none" w:sz="0" w:space="0" w:color="auto"/>
            <w:left w:val="none" w:sz="0" w:space="0" w:color="auto"/>
            <w:bottom w:val="none" w:sz="0" w:space="0" w:color="auto"/>
            <w:right w:val="none" w:sz="0" w:space="0" w:color="auto"/>
          </w:divBdr>
        </w:div>
        <w:div w:id="1568228549">
          <w:marLeft w:val="547"/>
          <w:marRight w:val="0"/>
          <w:marTop w:val="134"/>
          <w:marBottom w:val="0"/>
          <w:divBdr>
            <w:top w:val="none" w:sz="0" w:space="0" w:color="auto"/>
            <w:left w:val="none" w:sz="0" w:space="0" w:color="auto"/>
            <w:bottom w:val="none" w:sz="0" w:space="0" w:color="auto"/>
            <w:right w:val="none" w:sz="0" w:space="0" w:color="auto"/>
          </w:divBdr>
        </w:div>
        <w:div w:id="304238963">
          <w:marLeft w:val="547"/>
          <w:marRight w:val="0"/>
          <w:marTop w:val="134"/>
          <w:marBottom w:val="0"/>
          <w:divBdr>
            <w:top w:val="none" w:sz="0" w:space="0" w:color="auto"/>
            <w:left w:val="none" w:sz="0" w:space="0" w:color="auto"/>
            <w:bottom w:val="none" w:sz="0" w:space="0" w:color="auto"/>
            <w:right w:val="none" w:sz="0" w:space="0" w:color="auto"/>
          </w:divBdr>
        </w:div>
        <w:div w:id="980814443">
          <w:marLeft w:val="547"/>
          <w:marRight w:val="0"/>
          <w:marTop w:val="134"/>
          <w:marBottom w:val="0"/>
          <w:divBdr>
            <w:top w:val="none" w:sz="0" w:space="0" w:color="auto"/>
            <w:left w:val="none" w:sz="0" w:space="0" w:color="auto"/>
            <w:bottom w:val="none" w:sz="0" w:space="0" w:color="auto"/>
            <w:right w:val="none" w:sz="0" w:space="0" w:color="auto"/>
          </w:divBdr>
        </w:div>
      </w:divsChild>
    </w:div>
    <w:div w:id="1067068596">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40541024">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5360461">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2515072">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4113169">
      <w:bodyDiv w:val="1"/>
      <w:marLeft w:val="0"/>
      <w:marRight w:val="0"/>
      <w:marTop w:val="0"/>
      <w:marBottom w:val="0"/>
      <w:divBdr>
        <w:top w:val="none" w:sz="0" w:space="0" w:color="auto"/>
        <w:left w:val="none" w:sz="0" w:space="0" w:color="auto"/>
        <w:bottom w:val="none" w:sz="0" w:space="0" w:color="auto"/>
        <w:right w:val="none" w:sz="0" w:space="0" w:color="auto"/>
      </w:divBdr>
      <w:divsChild>
        <w:div w:id="28728799">
          <w:marLeft w:val="547"/>
          <w:marRight w:val="0"/>
          <w:marTop w:val="134"/>
          <w:marBottom w:val="0"/>
          <w:divBdr>
            <w:top w:val="none" w:sz="0" w:space="0" w:color="auto"/>
            <w:left w:val="none" w:sz="0" w:space="0" w:color="auto"/>
            <w:bottom w:val="none" w:sz="0" w:space="0" w:color="auto"/>
            <w:right w:val="none" w:sz="0" w:space="0" w:color="auto"/>
          </w:divBdr>
        </w:div>
      </w:divsChild>
    </w:div>
    <w:div w:id="1366247482">
      <w:bodyDiv w:val="1"/>
      <w:marLeft w:val="0"/>
      <w:marRight w:val="0"/>
      <w:marTop w:val="0"/>
      <w:marBottom w:val="0"/>
      <w:divBdr>
        <w:top w:val="none" w:sz="0" w:space="0" w:color="auto"/>
        <w:left w:val="none" w:sz="0" w:space="0" w:color="auto"/>
        <w:bottom w:val="none" w:sz="0" w:space="0" w:color="auto"/>
        <w:right w:val="none" w:sz="0" w:space="0" w:color="auto"/>
      </w:divBdr>
      <w:divsChild>
        <w:div w:id="182204694">
          <w:marLeft w:val="0"/>
          <w:marRight w:val="0"/>
          <w:marTop w:val="115"/>
          <w:marBottom w:val="0"/>
          <w:divBdr>
            <w:top w:val="none" w:sz="0" w:space="0" w:color="auto"/>
            <w:left w:val="none" w:sz="0" w:space="0" w:color="auto"/>
            <w:bottom w:val="none" w:sz="0" w:space="0" w:color="auto"/>
            <w:right w:val="none" w:sz="0" w:space="0" w:color="auto"/>
          </w:divBdr>
        </w:div>
        <w:div w:id="1714034495">
          <w:marLeft w:val="0"/>
          <w:marRight w:val="0"/>
          <w:marTop w:val="115"/>
          <w:marBottom w:val="0"/>
          <w:divBdr>
            <w:top w:val="none" w:sz="0" w:space="0" w:color="auto"/>
            <w:left w:val="none" w:sz="0" w:space="0" w:color="auto"/>
            <w:bottom w:val="none" w:sz="0" w:space="0" w:color="auto"/>
            <w:right w:val="none" w:sz="0" w:space="0" w:color="auto"/>
          </w:divBdr>
        </w:div>
      </w:divsChild>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55370774">
      <w:bodyDiv w:val="1"/>
      <w:marLeft w:val="0"/>
      <w:marRight w:val="0"/>
      <w:marTop w:val="0"/>
      <w:marBottom w:val="0"/>
      <w:divBdr>
        <w:top w:val="none" w:sz="0" w:space="0" w:color="auto"/>
        <w:left w:val="none" w:sz="0" w:space="0" w:color="auto"/>
        <w:bottom w:val="none" w:sz="0" w:space="0" w:color="auto"/>
        <w:right w:val="none" w:sz="0" w:space="0" w:color="auto"/>
      </w:divBdr>
      <w:divsChild>
        <w:div w:id="2026442315">
          <w:marLeft w:val="547"/>
          <w:marRight w:val="0"/>
          <w:marTop w:val="134"/>
          <w:marBottom w:val="0"/>
          <w:divBdr>
            <w:top w:val="none" w:sz="0" w:space="0" w:color="auto"/>
            <w:left w:val="none" w:sz="0" w:space="0" w:color="auto"/>
            <w:bottom w:val="none" w:sz="0" w:space="0" w:color="auto"/>
            <w:right w:val="none" w:sz="0" w:space="0" w:color="auto"/>
          </w:divBdr>
        </w:div>
      </w:divsChild>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24900294">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2217289">
      <w:bodyDiv w:val="1"/>
      <w:marLeft w:val="0"/>
      <w:marRight w:val="0"/>
      <w:marTop w:val="0"/>
      <w:marBottom w:val="0"/>
      <w:divBdr>
        <w:top w:val="none" w:sz="0" w:space="0" w:color="auto"/>
        <w:left w:val="none" w:sz="0" w:space="0" w:color="auto"/>
        <w:bottom w:val="none" w:sz="0" w:space="0" w:color="auto"/>
        <w:right w:val="none" w:sz="0" w:space="0" w:color="auto"/>
      </w:divBdr>
      <w:divsChild>
        <w:div w:id="820776940">
          <w:marLeft w:val="547"/>
          <w:marRight w:val="0"/>
          <w:marTop w:val="154"/>
          <w:marBottom w:val="0"/>
          <w:divBdr>
            <w:top w:val="none" w:sz="0" w:space="0" w:color="auto"/>
            <w:left w:val="none" w:sz="0" w:space="0" w:color="auto"/>
            <w:bottom w:val="none" w:sz="0" w:space="0" w:color="auto"/>
            <w:right w:val="none" w:sz="0" w:space="0" w:color="auto"/>
          </w:divBdr>
        </w:div>
        <w:div w:id="2124226001">
          <w:marLeft w:val="547"/>
          <w:marRight w:val="0"/>
          <w:marTop w:val="154"/>
          <w:marBottom w:val="0"/>
          <w:divBdr>
            <w:top w:val="none" w:sz="0" w:space="0" w:color="auto"/>
            <w:left w:val="none" w:sz="0" w:space="0" w:color="auto"/>
            <w:bottom w:val="none" w:sz="0" w:space="0" w:color="auto"/>
            <w:right w:val="none" w:sz="0" w:space="0" w:color="auto"/>
          </w:divBdr>
        </w:div>
      </w:divsChild>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69416929">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224906">
      <w:bodyDiv w:val="1"/>
      <w:marLeft w:val="0"/>
      <w:marRight w:val="0"/>
      <w:marTop w:val="0"/>
      <w:marBottom w:val="0"/>
      <w:divBdr>
        <w:top w:val="none" w:sz="0" w:space="0" w:color="auto"/>
        <w:left w:val="none" w:sz="0" w:space="0" w:color="auto"/>
        <w:bottom w:val="none" w:sz="0" w:space="0" w:color="auto"/>
        <w:right w:val="none" w:sz="0" w:space="0" w:color="auto"/>
      </w:divBdr>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grebennikon.ru/" TargetMode="External"/><Relationship Id="rId18" Type="http://schemas.openxmlformats.org/officeDocument/2006/relationships/hyperlink" Target="https://ar.oversea.cnki.net/" TargetMode="External"/><Relationship Id="rId26" Type="http://schemas.openxmlformats.org/officeDocument/2006/relationships/hyperlink" Target="http://arch.neicon.ru/xmlui/" TargetMode="External"/><Relationship Id="rId3" Type="http://schemas.openxmlformats.org/officeDocument/2006/relationships/styles" Target="styles.xml"/><Relationship Id="rId21" Type="http://schemas.openxmlformats.org/officeDocument/2006/relationships/hyperlink" Target="http://www.sciencedirect.com"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s://hstalks.com/business/journals/" TargetMode="External"/><Relationship Id="rId25" Type="http://schemas.openxmlformats.org/officeDocument/2006/relationships/hyperlink" Target="https://onlinelibrary.wiley.com/" TargetMode="External"/><Relationship Id="rId2" Type="http://schemas.openxmlformats.org/officeDocument/2006/relationships/numbering" Target="numbering.xml"/><Relationship Id="rId16" Type="http://schemas.openxmlformats.org/officeDocument/2006/relationships/hyperlink" Target="https://hstalks.com/business/" TargetMode="External"/><Relationship Id="rId20" Type="http://schemas.openxmlformats.org/officeDocument/2006/relationships/hyperlink" Target="http://jstor.org"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link.springer.com/" TargetMode="External"/><Relationship Id="rId5" Type="http://schemas.openxmlformats.org/officeDocument/2006/relationships/webSettings" Target="webSettings.xml"/><Relationship Id="rId15" Type="http://schemas.openxmlformats.org/officeDocument/2006/relationships/hyperlink" Target="http://&#1085;&#1101;&#1073;.&#1088;&#1092;/" TargetMode="External"/><Relationship Id="rId23" Type="http://schemas.openxmlformats.org/officeDocument/2006/relationships/hyperlink" Target="https://academic.oup.com/journals/" TargetMode="External"/><Relationship Id="rId28" Type="http://schemas.openxmlformats.org/officeDocument/2006/relationships/fontTable" Target="fontTable.xml"/><Relationship Id="rId10" Type="http://schemas.openxmlformats.org/officeDocument/2006/relationships/hyperlink" Target="http://www.book.ru" TargetMode="External"/><Relationship Id="rId19" Type="http://schemas.openxmlformats.org/officeDocument/2006/relationships/hyperlink" Target="https://oversea.cnki.net/kns?dbcode=CFLQ"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library.ru" TargetMode="External"/><Relationship Id="rId22" Type="http://schemas.openxmlformats.org/officeDocument/2006/relationships/hyperlink" Target="https://www.emerald.com/insight/"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3D56FACF-7AB6-4001-87A9-61C587B6F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37</Pages>
  <Words>9462</Words>
  <Characters>53940</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Омарова Лейла Бунияминовна</dc:creator>
  <cp:lastModifiedBy>Соколова Елена Вячеславовна</cp:lastModifiedBy>
  <cp:revision>4</cp:revision>
  <cp:lastPrinted>2021-12-21T14:56:00Z</cp:lastPrinted>
  <dcterms:created xsi:type="dcterms:W3CDTF">2024-06-17T13:17:00Z</dcterms:created>
  <dcterms:modified xsi:type="dcterms:W3CDTF">2025-02-27T07:17:00Z</dcterms:modified>
</cp:coreProperties>
</file>